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31475" w14:textId="77777777" w:rsidR="0040547A" w:rsidRPr="00174C09" w:rsidRDefault="0040547A" w:rsidP="0040547A">
      <w:pPr>
        <w:jc w:val="center"/>
        <w:rPr>
          <w:b/>
          <w:szCs w:val="28"/>
        </w:rPr>
      </w:pPr>
      <w:r w:rsidRPr="00174C09">
        <w:rPr>
          <w:b/>
          <w:szCs w:val="28"/>
        </w:rPr>
        <w:t xml:space="preserve">Вінницький національний медичний університет ім. </w:t>
      </w:r>
      <w:proofErr w:type="spellStart"/>
      <w:r w:rsidRPr="00174C09">
        <w:rPr>
          <w:b/>
          <w:szCs w:val="28"/>
        </w:rPr>
        <w:t>М.І.Пирогова</w:t>
      </w:r>
      <w:proofErr w:type="spellEnd"/>
    </w:p>
    <w:p w14:paraId="4F64D2C7" w14:textId="77777777" w:rsidR="0040547A" w:rsidRPr="00174C09" w:rsidRDefault="0040547A" w:rsidP="0040547A">
      <w:pPr>
        <w:jc w:val="both"/>
        <w:rPr>
          <w:szCs w:val="28"/>
        </w:rPr>
      </w:pPr>
    </w:p>
    <w:p w14:paraId="69F6EE7D" w14:textId="77777777" w:rsidR="0040547A" w:rsidRPr="00174C09" w:rsidRDefault="0040547A" w:rsidP="000C27A8">
      <w:pPr>
        <w:jc w:val="right"/>
        <w:rPr>
          <w:szCs w:val="28"/>
        </w:rPr>
      </w:pPr>
    </w:p>
    <w:p w14:paraId="41281537" w14:textId="77777777" w:rsidR="000350E9" w:rsidRPr="00174C09" w:rsidRDefault="000350E9" w:rsidP="000C27A8">
      <w:pPr>
        <w:jc w:val="right"/>
        <w:rPr>
          <w:szCs w:val="28"/>
        </w:rPr>
      </w:pPr>
    </w:p>
    <w:p w14:paraId="39C2B6B9" w14:textId="77777777" w:rsidR="009A5B34" w:rsidRPr="00174C09" w:rsidRDefault="000350E9" w:rsidP="000350E9">
      <w:pPr>
        <w:jc w:val="center"/>
        <w:rPr>
          <w:szCs w:val="28"/>
        </w:rPr>
      </w:pPr>
      <w:r w:rsidRPr="00174C09">
        <w:rPr>
          <w:szCs w:val="28"/>
          <w:lang w:val="ru-RU"/>
        </w:rPr>
        <w:t xml:space="preserve">                                                                                       </w:t>
      </w:r>
      <w:r w:rsidR="009A5B34" w:rsidRPr="00174C09">
        <w:rPr>
          <w:szCs w:val="28"/>
        </w:rPr>
        <w:t>“ЗАТВЕРДЖУЮ”</w:t>
      </w:r>
    </w:p>
    <w:p w14:paraId="7DE8A594" w14:textId="77777777" w:rsidR="000350E9" w:rsidRPr="00174C09" w:rsidRDefault="000350E9" w:rsidP="005704B1">
      <w:pPr>
        <w:spacing w:line="360" w:lineRule="auto"/>
        <w:ind w:left="3540" w:firstLine="4"/>
        <w:rPr>
          <w:szCs w:val="28"/>
        </w:rPr>
      </w:pPr>
      <w:r w:rsidRPr="00174C09">
        <w:rPr>
          <w:szCs w:val="28"/>
          <w:lang w:val="ru-RU"/>
        </w:rPr>
        <w:t xml:space="preserve">                                            </w:t>
      </w:r>
      <w:r w:rsidR="000C27A8" w:rsidRPr="00174C09">
        <w:rPr>
          <w:szCs w:val="28"/>
        </w:rPr>
        <w:t>проректор</w:t>
      </w:r>
      <w:r w:rsidR="009A5B34" w:rsidRPr="00174C09">
        <w:rPr>
          <w:szCs w:val="28"/>
        </w:rPr>
        <w:t xml:space="preserve"> ЗВО </w:t>
      </w:r>
    </w:p>
    <w:p w14:paraId="61251ED1" w14:textId="77777777" w:rsidR="009A5B34" w:rsidRPr="00174C09" w:rsidRDefault="000350E9" w:rsidP="000350E9">
      <w:pPr>
        <w:spacing w:line="360" w:lineRule="auto"/>
        <w:ind w:left="3540" w:firstLine="4"/>
        <w:rPr>
          <w:szCs w:val="28"/>
        </w:rPr>
      </w:pPr>
      <w:r w:rsidRPr="00174C09">
        <w:rPr>
          <w:szCs w:val="28"/>
          <w:lang w:val="ru-RU"/>
        </w:rPr>
        <w:t xml:space="preserve">                           </w:t>
      </w:r>
      <w:r w:rsidR="009A5B34" w:rsidRPr="00174C09">
        <w:rPr>
          <w:szCs w:val="28"/>
        </w:rPr>
        <w:t xml:space="preserve">_____________ </w:t>
      </w:r>
      <w:r w:rsidR="000C27A8" w:rsidRPr="00174C09">
        <w:rPr>
          <w:szCs w:val="28"/>
        </w:rPr>
        <w:t xml:space="preserve">Василь </w:t>
      </w:r>
      <w:r w:rsidRPr="00174C09">
        <w:rPr>
          <w:szCs w:val="28"/>
        </w:rPr>
        <w:t>ПОГОРІЛИЙ</w:t>
      </w:r>
    </w:p>
    <w:p w14:paraId="681C2219" w14:textId="337AF555" w:rsidR="0040547A" w:rsidRPr="00174C09" w:rsidRDefault="009A5B34" w:rsidP="000350E9">
      <w:pPr>
        <w:spacing w:line="360" w:lineRule="auto"/>
        <w:jc w:val="right"/>
        <w:rPr>
          <w:szCs w:val="28"/>
        </w:rPr>
      </w:pPr>
      <w:r w:rsidRPr="00174C09">
        <w:rPr>
          <w:szCs w:val="28"/>
        </w:rPr>
        <w:t>“_____”____________________20</w:t>
      </w:r>
      <w:r w:rsidR="004E57F7">
        <w:rPr>
          <w:szCs w:val="28"/>
        </w:rPr>
        <w:t>24</w:t>
      </w:r>
      <w:r w:rsidRPr="00174C09">
        <w:rPr>
          <w:szCs w:val="28"/>
        </w:rPr>
        <w:t xml:space="preserve"> року</w:t>
      </w:r>
    </w:p>
    <w:p w14:paraId="1A5501AF" w14:textId="77777777" w:rsidR="0040547A" w:rsidRPr="00174C09" w:rsidRDefault="0040547A" w:rsidP="000350E9">
      <w:pPr>
        <w:spacing w:line="360" w:lineRule="auto"/>
        <w:jc w:val="both"/>
        <w:rPr>
          <w:szCs w:val="28"/>
        </w:rPr>
      </w:pPr>
    </w:p>
    <w:p w14:paraId="4A2E5FEE" w14:textId="77777777" w:rsidR="009A5B34" w:rsidRPr="00174C09" w:rsidRDefault="009A5B34" w:rsidP="0095262E">
      <w:pPr>
        <w:jc w:val="center"/>
        <w:rPr>
          <w:b/>
          <w:szCs w:val="28"/>
        </w:rPr>
      </w:pPr>
    </w:p>
    <w:p w14:paraId="702300A1" w14:textId="77777777" w:rsidR="009A5B34" w:rsidRPr="00174C09" w:rsidRDefault="009A5B34" w:rsidP="0095262E">
      <w:pPr>
        <w:jc w:val="center"/>
        <w:rPr>
          <w:b/>
          <w:szCs w:val="28"/>
        </w:rPr>
      </w:pPr>
    </w:p>
    <w:p w14:paraId="09DC1228" w14:textId="77777777" w:rsidR="0095262E" w:rsidRPr="00174C09" w:rsidRDefault="0095262E" w:rsidP="0095262E">
      <w:pPr>
        <w:jc w:val="center"/>
        <w:rPr>
          <w:b/>
          <w:szCs w:val="28"/>
        </w:rPr>
      </w:pPr>
      <w:r w:rsidRPr="00174C09">
        <w:rPr>
          <w:b/>
          <w:szCs w:val="28"/>
        </w:rPr>
        <w:t xml:space="preserve">КАФЕДРА </w:t>
      </w:r>
      <w:r w:rsidR="00484450" w:rsidRPr="00174C09">
        <w:rPr>
          <w:rStyle w:val="af2"/>
          <w:rFonts w:ascii="Times New Roman" w:hAnsi="Times New Roman"/>
        </w:rPr>
        <w:t>СТОМАТОЛОГІЇ ДИТЯЧОГО ВІКУ</w:t>
      </w:r>
    </w:p>
    <w:p w14:paraId="5AB15123" w14:textId="77777777" w:rsidR="00423205" w:rsidRPr="00174C09" w:rsidRDefault="00423205" w:rsidP="0095262E">
      <w:pPr>
        <w:jc w:val="center"/>
        <w:rPr>
          <w:szCs w:val="28"/>
        </w:rPr>
      </w:pPr>
    </w:p>
    <w:p w14:paraId="5F8285ED" w14:textId="77777777" w:rsidR="00423205" w:rsidRPr="00174C09" w:rsidRDefault="00423205" w:rsidP="0040547A">
      <w:pPr>
        <w:jc w:val="both"/>
        <w:rPr>
          <w:szCs w:val="28"/>
        </w:rPr>
      </w:pPr>
    </w:p>
    <w:p w14:paraId="2D58C99D" w14:textId="77777777" w:rsidR="00423205" w:rsidRPr="00174C09" w:rsidRDefault="00423205" w:rsidP="0040547A">
      <w:pPr>
        <w:jc w:val="both"/>
        <w:rPr>
          <w:szCs w:val="28"/>
        </w:rPr>
      </w:pPr>
    </w:p>
    <w:p w14:paraId="423B50D2" w14:textId="77777777" w:rsidR="00887167" w:rsidRPr="00174C09" w:rsidRDefault="00887167" w:rsidP="0040547A">
      <w:pPr>
        <w:jc w:val="both"/>
        <w:rPr>
          <w:szCs w:val="28"/>
        </w:rPr>
      </w:pPr>
    </w:p>
    <w:p w14:paraId="78985862" w14:textId="77777777" w:rsidR="009A5B34" w:rsidRPr="00174C09" w:rsidRDefault="009A5B34" w:rsidP="009A5B34"/>
    <w:p w14:paraId="0783AE7A" w14:textId="77777777" w:rsidR="0040547A" w:rsidRPr="00174C09" w:rsidRDefault="0040547A" w:rsidP="002934E7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i w:val="0"/>
        </w:rPr>
      </w:pPr>
      <w:r w:rsidRPr="00174C09">
        <w:rPr>
          <w:rFonts w:ascii="Times New Roman" w:hAnsi="Times New Roman"/>
          <w:i w:val="0"/>
          <w:iCs w:val="0"/>
        </w:rPr>
        <w:t xml:space="preserve">РОБОЧА ПРОГРАМА </w:t>
      </w:r>
      <w:r w:rsidR="002934E7" w:rsidRPr="00174C09">
        <w:rPr>
          <w:rFonts w:ascii="Times New Roman" w:hAnsi="Times New Roman"/>
          <w:i w:val="0"/>
        </w:rPr>
        <w:t>ПІДГОТОВКИ В ІНТЕРНАТУРІ</w:t>
      </w:r>
    </w:p>
    <w:p w14:paraId="61C92FFF" w14:textId="77777777" w:rsidR="000C27A8" w:rsidRPr="00174C09" w:rsidRDefault="000C27A8" w:rsidP="000C27A8">
      <w:pPr>
        <w:jc w:val="center"/>
      </w:pPr>
      <w:r w:rsidRPr="00174C09">
        <w:t>з навчальної дисципліни «</w:t>
      </w:r>
      <w:r w:rsidR="00417CF2" w:rsidRPr="00174C09">
        <w:t>Дитяча стоматологія</w:t>
      </w:r>
      <w:r w:rsidRPr="00174C09">
        <w:t>»</w:t>
      </w:r>
    </w:p>
    <w:p w14:paraId="7E4333E2" w14:textId="77777777" w:rsidR="002934E7" w:rsidRPr="00174C09" w:rsidRDefault="002934E7" w:rsidP="002934E7"/>
    <w:p w14:paraId="732A54AB" w14:textId="77777777" w:rsidR="002934E7" w:rsidRPr="00174C09" w:rsidRDefault="002934E7" w:rsidP="002934E7">
      <w:pPr>
        <w:spacing w:line="360" w:lineRule="auto"/>
        <w:ind w:left="1416"/>
        <w:jc w:val="both"/>
        <w:rPr>
          <w:b/>
        </w:rPr>
      </w:pPr>
      <w:r w:rsidRPr="00174C09">
        <w:t xml:space="preserve">Галузь знань: </w:t>
      </w:r>
      <w:r w:rsidRPr="00174C09">
        <w:tab/>
      </w:r>
      <w:r w:rsidRPr="00174C09">
        <w:rPr>
          <w:b/>
        </w:rPr>
        <w:t xml:space="preserve">22 «Охорона здоров’я» </w:t>
      </w:r>
    </w:p>
    <w:p w14:paraId="39FF0FCB" w14:textId="77777777" w:rsidR="002934E7" w:rsidRPr="00174C09" w:rsidRDefault="002934E7" w:rsidP="000F69AE">
      <w:pPr>
        <w:spacing w:line="360" w:lineRule="auto"/>
        <w:ind w:left="3686" w:hanging="2268"/>
        <w:rPr>
          <w:b/>
        </w:rPr>
      </w:pPr>
      <w:r w:rsidRPr="00174C09">
        <w:t xml:space="preserve">Складник освіти: </w:t>
      </w:r>
      <w:r w:rsidRPr="00174C09">
        <w:tab/>
      </w:r>
      <w:r w:rsidRPr="00174C09">
        <w:rPr>
          <w:b/>
        </w:rPr>
        <w:t>післядипломна освіта</w:t>
      </w:r>
    </w:p>
    <w:p w14:paraId="090DB957" w14:textId="77777777" w:rsidR="002934E7" w:rsidRPr="00174C09" w:rsidRDefault="002934E7" w:rsidP="002934E7">
      <w:pPr>
        <w:spacing w:line="360" w:lineRule="auto"/>
        <w:ind w:left="1416"/>
        <w:jc w:val="both"/>
        <w:rPr>
          <w:b/>
        </w:rPr>
      </w:pPr>
      <w:r w:rsidRPr="00174C09">
        <w:t xml:space="preserve">Спеціальність: </w:t>
      </w:r>
      <w:r w:rsidRPr="00174C09">
        <w:tab/>
      </w:r>
      <w:r w:rsidR="00484450" w:rsidRPr="00174C09">
        <w:rPr>
          <w:b/>
        </w:rPr>
        <w:t>Дитяча стоматологія</w:t>
      </w:r>
      <w:r w:rsidRPr="00174C09">
        <w:rPr>
          <w:b/>
        </w:rPr>
        <w:t xml:space="preserve"> </w:t>
      </w:r>
    </w:p>
    <w:p w14:paraId="6E8BE2DE" w14:textId="77777777" w:rsidR="000F69AE" w:rsidRPr="00174C09" w:rsidRDefault="002934E7" w:rsidP="002934E7">
      <w:pPr>
        <w:spacing w:line="360" w:lineRule="auto"/>
        <w:ind w:left="4248" w:hanging="2832"/>
        <w:jc w:val="both"/>
        <w:rPr>
          <w:b/>
        </w:rPr>
      </w:pPr>
      <w:r w:rsidRPr="00174C09">
        <w:t xml:space="preserve">Попередня освіта: </w:t>
      </w:r>
      <w:r w:rsidRPr="00174C09">
        <w:rPr>
          <w:b/>
        </w:rPr>
        <w:t xml:space="preserve">Ступінь магістра за спеціальністю </w:t>
      </w:r>
    </w:p>
    <w:p w14:paraId="078B5B8F" w14:textId="77777777" w:rsidR="0040547A" w:rsidRPr="00174C09" w:rsidRDefault="000F69AE" w:rsidP="000F69AE">
      <w:pPr>
        <w:spacing w:line="360" w:lineRule="auto"/>
        <w:jc w:val="both"/>
        <w:rPr>
          <w:b/>
          <w:szCs w:val="28"/>
        </w:rPr>
      </w:pPr>
      <w:r w:rsidRPr="00174C09">
        <w:rPr>
          <w:b/>
        </w:rPr>
        <w:t xml:space="preserve">                                                     </w:t>
      </w:r>
      <w:r w:rsidR="002934E7" w:rsidRPr="00174C09">
        <w:rPr>
          <w:b/>
        </w:rPr>
        <w:t>22</w:t>
      </w:r>
      <w:r w:rsidR="00417CF2" w:rsidRPr="00174C09">
        <w:rPr>
          <w:b/>
        </w:rPr>
        <w:t>1</w:t>
      </w:r>
      <w:r w:rsidR="00BB578A" w:rsidRPr="00174C09">
        <w:rPr>
          <w:b/>
        </w:rPr>
        <w:t xml:space="preserve"> «</w:t>
      </w:r>
      <w:r w:rsidR="00417CF2" w:rsidRPr="00174C09">
        <w:rPr>
          <w:b/>
        </w:rPr>
        <w:t>Стоматологія</w:t>
      </w:r>
      <w:r w:rsidR="00BB578A" w:rsidRPr="00174C09">
        <w:rPr>
          <w:b/>
        </w:rPr>
        <w:t xml:space="preserve">» </w:t>
      </w:r>
    </w:p>
    <w:p w14:paraId="084428A3" w14:textId="77777777" w:rsidR="0040547A" w:rsidRPr="00174C09" w:rsidRDefault="0040547A" w:rsidP="0040547A">
      <w:pPr>
        <w:jc w:val="both"/>
        <w:rPr>
          <w:szCs w:val="28"/>
        </w:rPr>
      </w:pPr>
    </w:p>
    <w:p w14:paraId="39D7A4B8" w14:textId="77777777" w:rsidR="0040547A" w:rsidRPr="00174C09" w:rsidRDefault="0040547A" w:rsidP="0040547A">
      <w:pPr>
        <w:jc w:val="both"/>
        <w:rPr>
          <w:szCs w:val="28"/>
        </w:rPr>
      </w:pPr>
    </w:p>
    <w:p w14:paraId="20D706D4" w14:textId="77777777" w:rsidR="00BB578A" w:rsidRPr="00174C09" w:rsidRDefault="00BB578A" w:rsidP="0040547A">
      <w:pPr>
        <w:jc w:val="center"/>
      </w:pPr>
    </w:p>
    <w:p w14:paraId="742DC0A3" w14:textId="77777777" w:rsidR="00BB578A" w:rsidRPr="00174C09" w:rsidRDefault="00BB578A" w:rsidP="0040547A">
      <w:pPr>
        <w:jc w:val="center"/>
      </w:pPr>
    </w:p>
    <w:p w14:paraId="1A443450" w14:textId="77777777" w:rsidR="00BB578A" w:rsidRPr="00174C09" w:rsidRDefault="00BB578A" w:rsidP="0040547A">
      <w:pPr>
        <w:jc w:val="center"/>
      </w:pPr>
    </w:p>
    <w:p w14:paraId="4597A7B8" w14:textId="77777777" w:rsidR="00BB578A" w:rsidRPr="00174C09" w:rsidRDefault="00BB578A" w:rsidP="0040547A">
      <w:pPr>
        <w:jc w:val="center"/>
      </w:pPr>
    </w:p>
    <w:p w14:paraId="660A22B2" w14:textId="77777777" w:rsidR="00BB578A" w:rsidRPr="00174C09" w:rsidRDefault="00BB578A" w:rsidP="0040547A">
      <w:pPr>
        <w:jc w:val="center"/>
      </w:pPr>
    </w:p>
    <w:p w14:paraId="2DE1F33D" w14:textId="77777777" w:rsidR="00BB578A" w:rsidRPr="00174C09" w:rsidRDefault="00BB578A" w:rsidP="0040547A">
      <w:pPr>
        <w:jc w:val="center"/>
      </w:pPr>
    </w:p>
    <w:p w14:paraId="503D2634" w14:textId="77777777" w:rsidR="00BB578A" w:rsidRPr="00174C09" w:rsidRDefault="00BB578A" w:rsidP="0040547A">
      <w:pPr>
        <w:jc w:val="center"/>
      </w:pPr>
    </w:p>
    <w:p w14:paraId="54EF77D3" w14:textId="77777777" w:rsidR="00BB578A" w:rsidRPr="00174C09" w:rsidRDefault="00BB578A" w:rsidP="0040547A">
      <w:pPr>
        <w:jc w:val="center"/>
      </w:pPr>
    </w:p>
    <w:p w14:paraId="01D4B8D1" w14:textId="3DB0192E" w:rsidR="0040547A" w:rsidRPr="00174C09" w:rsidRDefault="0040547A" w:rsidP="0040547A">
      <w:pPr>
        <w:jc w:val="center"/>
        <w:rPr>
          <w:szCs w:val="28"/>
        </w:rPr>
      </w:pPr>
      <w:r w:rsidRPr="00174C09">
        <w:rPr>
          <w:b/>
          <w:sz w:val="24"/>
        </w:rPr>
        <w:t>20</w:t>
      </w:r>
      <w:r w:rsidR="0095262E" w:rsidRPr="00174C09">
        <w:rPr>
          <w:b/>
          <w:sz w:val="24"/>
        </w:rPr>
        <w:t>2</w:t>
      </w:r>
      <w:r w:rsidR="004E57F7">
        <w:rPr>
          <w:b/>
          <w:sz w:val="24"/>
        </w:rPr>
        <w:t>4</w:t>
      </w:r>
      <w:r w:rsidRPr="00174C09">
        <w:rPr>
          <w:b/>
          <w:sz w:val="24"/>
        </w:rPr>
        <w:t xml:space="preserve"> рік</w:t>
      </w:r>
      <w:r w:rsidRPr="00174C09">
        <w:rPr>
          <w:szCs w:val="28"/>
        </w:rPr>
        <w:br w:type="page"/>
      </w:r>
    </w:p>
    <w:p w14:paraId="58C2D143" w14:textId="77777777" w:rsidR="001559A8" w:rsidRPr="00174C09" w:rsidRDefault="001559A8" w:rsidP="001559A8">
      <w:pPr>
        <w:pStyle w:val="2"/>
        <w:shd w:val="clear" w:color="auto" w:fill="FFFFFF"/>
        <w:spacing w:before="0" w:after="0"/>
        <w:jc w:val="both"/>
        <w:rPr>
          <w:rFonts w:ascii="Times New Roman" w:hAnsi="Times New Roman"/>
          <w:b w:val="0"/>
          <w:i w:val="0"/>
        </w:rPr>
      </w:pPr>
      <w:r w:rsidRPr="00174C09">
        <w:rPr>
          <w:rFonts w:ascii="Times New Roman" w:hAnsi="Times New Roman"/>
          <w:b w:val="0"/>
          <w:i w:val="0"/>
          <w:iCs w:val="0"/>
        </w:rPr>
        <w:lastRenderedPageBreak/>
        <w:t xml:space="preserve">Робоча програма </w:t>
      </w:r>
      <w:r w:rsidRPr="00174C09">
        <w:rPr>
          <w:rFonts w:ascii="Times New Roman" w:hAnsi="Times New Roman"/>
          <w:b w:val="0"/>
          <w:i w:val="0"/>
        </w:rPr>
        <w:t>підготовки в інтернатурі лікарів – інтернів зі спеціальності «</w:t>
      </w:r>
      <w:r w:rsidR="00417CF2" w:rsidRPr="00174C09">
        <w:rPr>
          <w:rFonts w:ascii="Times New Roman" w:hAnsi="Times New Roman"/>
          <w:b w:val="0"/>
          <w:i w:val="0"/>
        </w:rPr>
        <w:t xml:space="preserve">Дитяча </w:t>
      </w:r>
      <w:proofErr w:type="spellStart"/>
      <w:r w:rsidR="00417CF2" w:rsidRPr="00174C09">
        <w:rPr>
          <w:rFonts w:ascii="Times New Roman" w:hAnsi="Times New Roman"/>
          <w:b w:val="0"/>
          <w:i w:val="0"/>
        </w:rPr>
        <w:t>стоматолгія</w:t>
      </w:r>
      <w:proofErr w:type="spellEnd"/>
      <w:r w:rsidRPr="00174C09">
        <w:rPr>
          <w:rFonts w:ascii="Times New Roman" w:hAnsi="Times New Roman"/>
          <w:b w:val="0"/>
          <w:i w:val="0"/>
        </w:rPr>
        <w:t xml:space="preserve">» </w:t>
      </w:r>
    </w:p>
    <w:p w14:paraId="44E2DF0B" w14:textId="0FDAEB99" w:rsidR="0040547A" w:rsidRPr="00174C09" w:rsidRDefault="00BC1232" w:rsidP="0040547A">
      <w:pPr>
        <w:jc w:val="both"/>
        <w:rPr>
          <w:szCs w:val="28"/>
        </w:rPr>
      </w:pPr>
      <w:r w:rsidRPr="00174C09">
        <w:rPr>
          <w:szCs w:val="28"/>
          <w:u w:val="single"/>
        </w:rPr>
        <w:t>„</w:t>
      </w:r>
      <w:r w:rsidR="004E57F7">
        <w:rPr>
          <w:szCs w:val="28"/>
          <w:u w:val="single"/>
        </w:rPr>
        <w:t>26</w:t>
      </w:r>
      <w:r w:rsidR="00174C09" w:rsidRPr="00174C09">
        <w:rPr>
          <w:szCs w:val="28"/>
          <w:u w:val="single"/>
        </w:rPr>
        <w:t>”  серпня  202</w:t>
      </w:r>
      <w:r w:rsidR="004E57F7">
        <w:rPr>
          <w:szCs w:val="28"/>
          <w:u w:val="single"/>
        </w:rPr>
        <w:t>4</w:t>
      </w:r>
      <w:r w:rsidR="00174C09" w:rsidRPr="00174C09">
        <w:rPr>
          <w:szCs w:val="28"/>
          <w:u w:val="single"/>
        </w:rPr>
        <w:t xml:space="preserve"> </w:t>
      </w:r>
      <w:r w:rsidRPr="00174C09">
        <w:rPr>
          <w:szCs w:val="28"/>
          <w:u w:val="single"/>
        </w:rPr>
        <w:t xml:space="preserve"> року</w:t>
      </w:r>
      <w:r w:rsidR="00174C09">
        <w:rPr>
          <w:szCs w:val="28"/>
          <w:u w:val="single"/>
        </w:rPr>
        <w:t xml:space="preserve"> - </w:t>
      </w:r>
      <w:r w:rsidRPr="00174C09">
        <w:rPr>
          <w:szCs w:val="28"/>
        </w:rPr>
        <w:t xml:space="preserve"> </w:t>
      </w:r>
      <w:r w:rsidR="00174C09">
        <w:rPr>
          <w:szCs w:val="28"/>
        </w:rPr>
        <w:t xml:space="preserve">  </w:t>
      </w:r>
      <w:r w:rsidR="00D1726A" w:rsidRPr="00174C09">
        <w:rPr>
          <w:szCs w:val="28"/>
        </w:rPr>
        <w:t>___</w:t>
      </w:r>
      <w:r w:rsidR="0040547A" w:rsidRPr="00174C09">
        <w:rPr>
          <w:szCs w:val="28"/>
        </w:rPr>
        <w:t>_ с.</w:t>
      </w:r>
    </w:p>
    <w:p w14:paraId="4E938276" w14:textId="77777777" w:rsidR="0040547A" w:rsidRPr="00174C09" w:rsidRDefault="0040547A" w:rsidP="0040547A">
      <w:pPr>
        <w:jc w:val="both"/>
        <w:rPr>
          <w:szCs w:val="28"/>
        </w:rPr>
      </w:pPr>
    </w:p>
    <w:p w14:paraId="0C00BE10" w14:textId="77777777" w:rsidR="0040547A" w:rsidRPr="00174C09" w:rsidRDefault="0040547A" w:rsidP="0040547A">
      <w:pPr>
        <w:jc w:val="both"/>
        <w:rPr>
          <w:szCs w:val="28"/>
        </w:rPr>
      </w:pPr>
    </w:p>
    <w:p w14:paraId="13883372" w14:textId="77777777" w:rsidR="0040547A" w:rsidRPr="00174C09" w:rsidRDefault="0040547A" w:rsidP="0040547A">
      <w:pPr>
        <w:jc w:val="both"/>
        <w:rPr>
          <w:szCs w:val="28"/>
        </w:rPr>
      </w:pPr>
      <w:r w:rsidRPr="00174C09">
        <w:rPr>
          <w:bCs/>
          <w:szCs w:val="28"/>
        </w:rPr>
        <w:t>Розробник:</w:t>
      </w:r>
      <w:r w:rsidRPr="00174C09">
        <w:rPr>
          <w:b/>
          <w:bCs/>
          <w:szCs w:val="28"/>
        </w:rPr>
        <w:t xml:space="preserve"> </w:t>
      </w:r>
    </w:p>
    <w:p w14:paraId="6B2A68C4" w14:textId="77777777" w:rsidR="0040547A" w:rsidRPr="00174C09" w:rsidRDefault="009A5B34" w:rsidP="0040547A">
      <w:pPr>
        <w:jc w:val="both"/>
        <w:rPr>
          <w:szCs w:val="28"/>
          <w:lang w:val="ru-RU"/>
        </w:rPr>
      </w:pPr>
      <w:r w:rsidRPr="00174C09">
        <w:rPr>
          <w:szCs w:val="28"/>
        </w:rPr>
        <w:t>доцент ЗВО</w:t>
      </w:r>
      <w:r w:rsidR="00E42A74" w:rsidRPr="00174C09">
        <w:rPr>
          <w:szCs w:val="28"/>
        </w:rPr>
        <w:t>,</w:t>
      </w:r>
      <w:r w:rsidRPr="00174C09">
        <w:rPr>
          <w:szCs w:val="28"/>
        </w:rPr>
        <w:t xml:space="preserve"> </w:t>
      </w:r>
      <w:proofErr w:type="spellStart"/>
      <w:r w:rsidRPr="00174C09">
        <w:rPr>
          <w:szCs w:val="28"/>
        </w:rPr>
        <w:t>к.мед.н</w:t>
      </w:r>
      <w:proofErr w:type="spellEnd"/>
      <w:r w:rsidRPr="00174C09">
        <w:rPr>
          <w:szCs w:val="28"/>
        </w:rPr>
        <w:t xml:space="preserve">. </w:t>
      </w:r>
      <w:proofErr w:type="spellStart"/>
      <w:r w:rsidR="00484450" w:rsidRPr="00174C09">
        <w:rPr>
          <w:szCs w:val="28"/>
        </w:rPr>
        <w:t>Браженко</w:t>
      </w:r>
      <w:proofErr w:type="spellEnd"/>
      <w:r w:rsidR="00484450" w:rsidRPr="00174C09">
        <w:rPr>
          <w:szCs w:val="28"/>
        </w:rPr>
        <w:t xml:space="preserve"> Ю.Ф.</w:t>
      </w:r>
    </w:p>
    <w:p w14:paraId="55020490" w14:textId="77777777" w:rsidR="0040547A" w:rsidRPr="00174C09" w:rsidRDefault="0040547A" w:rsidP="0040547A">
      <w:pPr>
        <w:jc w:val="both"/>
        <w:rPr>
          <w:color w:val="FF0000"/>
          <w:szCs w:val="28"/>
        </w:rPr>
      </w:pPr>
    </w:p>
    <w:p w14:paraId="4975EEBD" w14:textId="77777777" w:rsidR="00423205" w:rsidRPr="00174C09" w:rsidRDefault="00423205" w:rsidP="0040547A">
      <w:pPr>
        <w:jc w:val="both"/>
        <w:rPr>
          <w:szCs w:val="28"/>
        </w:rPr>
      </w:pPr>
    </w:p>
    <w:p w14:paraId="4C54AE1D" w14:textId="77777777" w:rsidR="00423205" w:rsidRPr="00174C09" w:rsidRDefault="00423205" w:rsidP="0040547A">
      <w:pPr>
        <w:jc w:val="both"/>
        <w:rPr>
          <w:szCs w:val="28"/>
        </w:rPr>
      </w:pPr>
    </w:p>
    <w:p w14:paraId="67A86620" w14:textId="77777777" w:rsidR="00423205" w:rsidRPr="00174C09" w:rsidRDefault="00423205" w:rsidP="0040547A">
      <w:pPr>
        <w:jc w:val="both"/>
        <w:rPr>
          <w:szCs w:val="28"/>
        </w:rPr>
      </w:pPr>
    </w:p>
    <w:p w14:paraId="4262C06D" w14:textId="77777777" w:rsidR="00423205" w:rsidRPr="00174C09" w:rsidRDefault="00423205" w:rsidP="0040547A">
      <w:pPr>
        <w:jc w:val="both"/>
        <w:rPr>
          <w:szCs w:val="28"/>
        </w:rPr>
      </w:pPr>
    </w:p>
    <w:p w14:paraId="617CF787" w14:textId="77777777" w:rsidR="0040547A" w:rsidRPr="00174C09" w:rsidRDefault="0040547A" w:rsidP="00417CF2">
      <w:pPr>
        <w:rPr>
          <w:b/>
          <w:szCs w:val="28"/>
        </w:rPr>
      </w:pPr>
      <w:r w:rsidRPr="00174C09">
        <w:rPr>
          <w:szCs w:val="28"/>
        </w:rPr>
        <w:t xml:space="preserve">Робоча програма затверджена на засіданні </w:t>
      </w:r>
      <w:r w:rsidRPr="00174C09">
        <w:rPr>
          <w:bCs/>
          <w:iCs/>
          <w:szCs w:val="28"/>
        </w:rPr>
        <w:t>кафедр</w:t>
      </w:r>
      <w:r w:rsidR="00D1726A" w:rsidRPr="00174C09">
        <w:rPr>
          <w:bCs/>
          <w:iCs/>
          <w:szCs w:val="28"/>
        </w:rPr>
        <w:t xml:space="preserve">и </w:t>
      </w:r>
      <w:r w:rsidR="00417CF2" w:rsidRPr="00174C09">
        <w:rPr>
          <w:bCs/>
          <w:iCs/>
          <w:szCs w:val="28"/>
        </w:rPr>
        <w:t>стоматології дитячого віку</w:t>
      </w:r>
    </w:p>
    <w:p w14:paraId="1230DF65" w14:textId="48D40B64" w:rsidR="0040547A" w:rsidRPr="00174C09" w:rsidRDefault="0040547A" w:rsidP="0040547A">
      <w:pPr>
        <w:jc w:val="both"/>
        <w:rPr>
          <w:szCs w:val="28"/>
        </w:rPr>
      </w:pPr>
      <w:r w:rsidRPr="00174C09">
        <w:rPr>
          <w:szCs w:val="28"/>
        </w:rPr>
        <w:t>Протокол</w:t>
      </w:r>
      <w:r w:rsidR="00EB12E4">
        <w:rPr>
          <w:szCs w:val="28"/>
        </w:rPr>
        <w:t xml:space="preserve"> від  </w:t>
      </w:r>
      <w:r w:rsidR="00EB12E4" w:rsidRPr="00EB12E4">
        <w:rPr>
          <w:szCs w:val="28"/>
          <w:u w:val="single"/>
        </w:rPr>
        <w:t>“</w:t>
      </w:r>
      <w:r w:rsidR="004E57F7">
        <w:rPr>
          <w:szCs w:val="28"/>
          <w:u w:val="single"/>
        </w:rPr>
        <w:t>26</w:t>
      </w:r>
      <w:r w:rsidR="00EB12E4" w:rsidRPr="00EB12E4">
        <w:rPr>
          <w:szCs w:val="28"/>
          <w:u w:val="single"/>
        </w:rPr>
        <w:t xml:space="preserve">”  серпня </w:t>
      </w:r>
      <w:r w:rsidRPr="00EB12E4">
        <w:rPr>
          <w:szCs w:val="28"/>
          <w:u w:val="single"/>
        </w:rPr>
        <w:t xml:space="preserve"> 20</w:t>
      </w:r>
      <w:r w:rsidR="00EB12E4" w:rsidRPr="00EB12E4">
        <w:rPr>
          <w:szCs w:val="28"/>
          <w:u w:val="single"/>
        </w:rPr>
        <w:t>2</w:t>
      </w:r>
      <w:r w:rsidR="004E57F7">
        <w:rPr>
          <w:szCs w:val="28"/>
          <w:u w:val="single"/>
        </w:rPr>
        <w:t>4</w:t>
      </w:r>
      <w:r w:rsidR="00EB12E4">
        <w:rPr>
          <w:szCs w:val="28"/>
        </w:rPr>
        <w:t xml:space="preserve">  </w:t>
      </w:r>
      <w:r w:rsidR="00EB12E4" w:rsidRPr="00EB12E4">
        <w:rPr>
          <w:szCs w:val="28"/>
        </w:rPr>
        <w:t>року</w:t>
      </w:r>
      <w:r w:rsidR="00EB12E4">
        <w:rPr>
          <w:szCs w:val="28"/>
        </w:rPr>
        <w:t xml:space="preserve">  </w:t>
      </w:r>
      <w:r w:rsidR="00EB12E4" w:rsidRPr="00EB12E4">
        <w:rPr>
          <w:szCs w:val="28"/>
          <w:u w:val="single"/>
        </w:rPr>
        <w:t xml:space="preserve"> №  </w:t>
      </w:r>
      <w:r w:rsidR="00BC1232" w:rsidRPr="00EB12E4">
        <w:rPr>
          <w:szCs w:val="28"/>
          <w:u w:val="single"/>
        </w:rPr>
        <w:t>1</w:t>
      </w:r>
    </w:p>
    <w:p w14:paraId="77F6E800" w14:textId="77777777" w:rsidR="0040547A" w:rsidRPr="00174C09" w:rsidRDefault="0040547A" w:rsidP="0040547A">
      <w:pPr>
        <w:jc w:val="both"/>
        <w:rPr>
          <w:szCs w:val="28"/>
        </w:rPr>
      </w:pPr>
    </w:p>
    <w:p w14:paraId="562F3EAF" w14:textId="77777777" w:rsidR="0040547A" w:rsidRPr="00174C09" w:rsidRDefault="009C419C" w:rsidP="00417CF2">
      <w:pPr>
        <w:rPr>
          <w:szCs w:val="28"/>
        </w:rPr>
      </w:pPr>
      <w:r>
        <w:rPr>
          <w:noProof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17DFE643" wp14:editId="03914A2C">
            <wp:simplePos x="0" y="0"/>
            <wp:positionH relativeFrom="column">
              <wp:posOffset>2537460</wp:posOffset>
            </wp:positionH>
            <wp:positionV relativeFrom="paragraph">
              <wp:posOffset>107950</wp:posOffset>
            </wp:positionV>
            <wp:extent cx="895350" cy="51435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547A" w:rsidRPr="00174C09">
        <w:rPr>
          <w:szCs w:val="28"/>
        </w:rPr>
        <w:t>Завідувач кафедри</w:t>
      </w:r>
      <w:r w:rsidR="0040547A" w:rsidRPr="00174C09">
        <w:rPr>
          <w:bCs/>
          <w:iCs/>
          <w:szCs w:val="28"/>
        </w:rPr>
        <w:t xml:space="preserve"> </w:t>
      </w:r>
      <w:r w:rsidR="00417CF2" w:rsidRPr="00174C09">
        <w:rPr>
          <w:bCs/>
          <w:iCs/>
          <w:szCs w:val="28"/>
        </w:rPr>
        <w:t>стоматології дитячого віку</w:t>
      </w:r>
    </w:p>
    <w:p w14:paraId="6D84B4FC" w14:textId="77777777" w:rsidR="0040547A" w:rsidRPr="00174C09" w:rsidRDefault="0040547A" w:rsidP="0040547A">
      <w:pPr>
        <w:jc w:val="both"/>
        <w:rPr>
          <w:szCs w:val="28"/>
        </w:rPr>
      </w:pPr>
    </w:p>
    <w:p w14:paraId="17201997" w14:textId="77777777" w:rsidR="0040547A" w:rsidRPr="00174C09" w:rsidRDefault="0040547A" w:rsidP="0040547A">
      <w:pPr>
        <w:jc w:val="both"/>
        <w:rPr>
          <w:szCs w:val="28"/>
        </w:rPr>
      </w:pPr>
      <w:r w:rsidRPr="00174C09">
        <w:rPr>
          <w:szCs w:val="28"/>
        </w:rPr>
        <w:t xml:space="preserve">            </w:t>
      </w:r>
      <w:r w:rsidR="001559A8" w:rsidRPr="00174C09">
        <w:rPr>
          <w:szCs w:val="28"/>
        </w:rPr>
        <w:t xml:space="preserve">            </w:t>
      </w:r>
      <w:r w:rsidRPr="00174C09">
        <w:rPr>
          <w:szCs w:val="28"/>
        </w:rPr>
        <w:t xml:space="preserve">   </w:t>
      </w:r>
      <w:r w:rsidR="00417CF2" w:rsidRPr="00174C09">
        <w:rPr>
          <w:szCs w:val="28"/>
        </w:rPr>
        <w:t xml:space="preserve">      </w:t>
      </w:r>
      <w:r w:rsidRPr="00174C09">
        <w:rPr>
          <w:szCs w:val="28"/>
        </w:rPr>
        <w:t xml:space="preserve"> </w:t>
      </w:r>
      <w:r w:rsidR="00417CF2" w:rsidRPr="00174C09">
        <w:rPr>
          <w:szCs w:val="28"/>
        </w:rPr>
        <w:t xml:space="preserve">                        </w:t>
      </w:r>
      <w:r w:rsidRPr="00174C09">
        <w:rPr>
          <w:szCs w:val="28"/>
        </w:rPr>
        <w:t xml:space="preserve"> _______ </w:t>
      </w:r>
      <w:r w:rsidR="00417CF2" w:rsidRPr="00174C09">
        <w:rPr>
          <w:szCs w:val="28"/>
        </w:rPr>
        <w:t xml:space="preserve">  </w:t>
      </w:r>
      <w:r w:rsidR="00484450" w:rsidRPr="00174C09">
        <w:rPr>
          <w:szCs w:val="28"/>
        </w:rPr>
        <w:t>___</w:t>
      </w:r>
      <w:r w:rsidR="00417CF2" w:rsidRPr="00174C09">
        <w:rPr>
          <w:szCs w:val="28"/>
        </w:rPr>
        <w:t xml:space="preserve"> </w:t>
      </w:r>
      <w:r w:rsidR="00484450" w:rsidRPr="00174C09">
        <w:rPr>
          <w:szCs w:val="28"/>
        </w:rPr>
        <w:t>Микола ДМІТРІЄВ</w:t>
      </w:r>
      <w:r w:rsidR="00417CF2" w:rsidRPr="00174C09">
        <w:rPr>
          <w:szCs w:val="28"/>
        </w:rPr>
        <w:t xml:space="preserve"> </w:t>
      </w:r>
      <w:r w:rsidRPr="00174C09">
        <w:rPr>
          <w:szCs w:val="28"/>
        </w:rPr>
        <w:t>___________</w:t>
      </w:r>
      <w:r w:rsidR="001559A8" w:rsidRPr="00174C09">
        <w:rPr>
          <w:szCs w:val="28"/>
        </w:rPr>
        <w:t>.</w:t>
      </w:r>
    </w:p>
    <w:p w14:paraId="45827B04" w14:textId="77777777" w:rsidR="0040547A" w:rsidRPr="00174C09" w:rsidRDefault="0040547A" w:rsidP="0040547A">
      <w:pPr>
        <w:jc w:val="both"/>
        <w:rPr>
          <w:sz w:val="24"/>
        </w:rPr>
      </w:pPr>
      <w:r w:rsidRPr="00174C09">
        <w:rPr>
          <w:szCs w:val="28"/>
        </w:rPr>
        <w:t xml:space="preserve">                         </w:t>
      </w:r>
      <w:r w:rsidRPr="00174C09">
        <w:rPr>
          <w:szCs w:val="28"/>
        </w:rPr>
        <w:tab/>
        <w:t xml:space="preserve">          </w:t>
      </w:r>
      <w:r w:rsidR="00417CF2" w:rsidRPr="00174C09">
        <w:rPr>
          <w:szCs w:val="28"/>
        </w:rPr>
        <w:t xml:space="preserve">         </w:t>
      </w:r>
      <w:r w:rsidRPr="00174C09">
        <w:rPr>
          <w:szCs w:val="28"/>
        </w:rPr>
        <w:t xml:space="preserve"> </w:t>
      </w:r>
      <w:r w:rsidR="00417CF2" w:rsidRPr="00174C09">
        <w:rPr>
          <w:szCs w:val="28"/>
        </w:rPr>
        <w:t xml:space="preserve">         </w:t>
      </w:r>
      <w:r w:rsidR="00417CF2" w:rsidRPr="00174C09">
        <w:rPr>
          <w:sz w:val="24"/>
        </w:rPr>
        <w:t>(підпис)</w:t>
      </w:r>
      <w:r w:rsidR="00417CF2" w:rsidRPr="00174C09">
        <w:rPr>
          <w:sz w:val="24"/>
        </w:rPr>
        <w:tab/>
      </w:r>
      <w:r w:rsidR="00417CF2" w:rsidRPr="00174C09">
        <w:rPr>
          <w:sz w:val="24"/>
        </w:rPr>
        <w:tab/>
        <w:t xml:space="preserve">  </w:t>
      </w:r>
      <w:r w:rsidRPr="00174C09">
        <w:rPr>
          <w:sz w:val="24"/>
        </w:rPr>
        <w:t xml:space="preserve">(прізвище та ініціали)         </w:t>
      </w:r>
    </w:p>
    <w:p w14:paraId="39B61508" w14:textId="0FB47EFE" w:rsidR="0040547A" w:rsidRPr="00174C09" w:rsidRDefault="00417CF2" w:rsidP="0040547A">
      <w:pPr>
        <w:jc w:val="both"/>
        <w:rPr>
          <w:szCs w:val="28"/>
        </w:rPr>
      </w:pPr>
      <w:r w:rsidRPr="00174C09">
        <w:rPr>
          <w:szCs w:val="28"/>
        </w:rPr>
        <w:t>“_</w:t>
      </w:r>
      <w:r w:rsidR="004E57F7">
        <w:rPr>
          <w:szCs w:val="28"/>
        </w:rPr>
        <w:t>26</w:t>
      </w:r>
      <w:r w:rsidRPr="00174C09">
        <w:rPr>
          <w:szCs w:val="28"/>
        </w:rPr>
        <w:t xml:space="preserve">__” </w:t>
      </w:r>
      <w:r w:rsidR="00BC1232" w:rsidRPr="00174C09">
        <w:rPr>
          <w:szCs w:val="28"/>
        </w:rPr>
        <w:t xml:space="preserve">серпня </w:t>
      </w:r>
      <w:r w:rsidR="0040547A" w:rsidRPr="00174C09">
        <w:rPr>
          <w:szCs w:val="28"/>
        </w:rPr>
        <w:t>20</w:t>
      </w:r>
      <w:r w:rsidR="00BC1232" w:rsidRPr="00174C09">
        <w:rPr>
          <w:szCs w:val="28"/>
        </w:rPr>
        <w:t>2</w:t>
      </w:r>
      <w:r w:rsidR="004E57F7">
        <w:rPr>
          <w:szCs w:val="28"/>
        </w:rPr>
        <w:t>4</w:t>
      </w:r>
      <w:r w:rsidR="00BC1232" w:rsidRPr="00174C09">
        <w:rPr>
          <w:szCs w:val="28"/>
        </w:rPr>
        <w:t xml:space="preserve"> </w:t>
      </w:r>
      <w:r w:rsidR="0040547A" w:rsidRPr="00174C09">
        <w:rPr>
          <w:szCs w:val="28"/>
        </w:rPr>
        <w:t xml:space="preserve">року </w:t>
      </w:r>
    </w:p>
    <w:p w14:paraId="19519FD0" w14:textId="77777777" w:rsidR="0040547A" w:rsidRPr="00174C09" w:rsidRDefault="0040547A" w:rsidP="0040547A">
      <w:pPr>
        <w:jc w:val="both"/>
        <w:rPr>
          <w:szCs w:val="28"/>
        </w:rPr>
      </w:pPr>
    </w:p>
    <w:p w14:paraId="6B6CA21C" w14:textId="77777777" w:rsidR="00423205" w:rsidRPr="00174C09" w:rsidRDefault="00423205" w:rsidP="0040547A">
      <w:pPr>
        <w:jc w:val="both"/>
        <w:rPr>
          <w:szCs w:val="28"/>
        </w:rPr>
      </w:pPr>
    </w:p>
    <w:p w14:paraId="41940B2D" w14:textId="77777777" w:rsidR="00423205" w:rsidRPr="00174C09" w:rsidRDefault="00423205" w:rsidP="0040547A">
      <w:pPr>
        <w:jc w:val="both"/>
        <w:rPr>
          <w:szCs w:val="28"/>
        </w:rPr>
      </w:pPr>
    </w:p>
    <w:p w14:paraId="677D92B0" w14:textId="77777777" w:rsidR="00423205" w:rsidRPr="00174C09" w:rsidRDefault="00423205" w:rsidP="0040547A">
      <w:pPr>
        <w:jc w:val="both"/>
        <w:rPr>
          <w:szCs w:val="28"/>
        </w:rPr>
      </w:pPr>
    </w:p>
    <w:p w14:paraId="577165DE" w14:textId="77777777" w:rsidR="0040547A" w:rsidRPr="00174C09" w:rsidRDefault="00BC1232" w:rsidP="0040547A">
      <w:pPr>
        <w:jc w:val="both"/>
        <w:rPr>
          <w:szCs w:val="28"/>
        </w:rPr>
      </w:pPr>
      <w:r w:rsidRPr="00174C09">
        <w:rPr>
          <w:szCs w:val="28"/>
        </w:rPr>
        <w:t>Схвалено методичною радою за напрямом підготовки (спеціальністю) стоматологія 7.110106</w:t>
      </w:r>
      <w:r w:rsidR="00D1726A" w:rsidRPr="00174C09">
        <w:rPr>
          <w:szCs w:val="28"/>
        </w:rPr>
        <w:t xml:space="preserve"> Вінницького національного медичного університету </w:t>
      </w:r>
      <w:proofErr w:type="spellStart"/>
      <w:r w:rsidR="00D1726A" w:rsidRPr="00174C09">
        <w:rPr>
          <w:szCs w:val="28"/>
        </w:rPr>
        <w:t>ім.М.І.Пирогова</w:t>
      </w:r>
      <w:proofErr w:type="spellEnd"/>
      <w:r w:rsidR="00D1726A" w:rsidRPr="00174C09">
        <w:rPr>
          <w:szCs w:val="28"/>
        </w:rPr>
        <w:t xml:space="preserve"> </w:t>
      </w:r>
      <w:r w:rsidR="00142CF7" w:rsidRPr="00174C09">
        <w:rPr>
          <w:szCs w:val="28"/>
        </w:rPr>
        <w:t xml:space="preserve">за напрямом підготовки </w:t>
      </w:r>
      <w:r w:rsidR="005704B1" w:rsidRPr="00174C09">
        <w:rPr>
          <w:szCs w:val="28"/>
        </w:rPr>
        <w:t xml:space="preserve">третього </w:t>
      </w:r>
      <w:r w:rsidR="00142CF7" w:rsidRPr="00174C09">
        <w:rPr>
          <w:szCs w:val="28"/>
        </w:rPr>
        <w:t>(магістерського) рівня вищої освіти у галузі знань 22</w:t>
      </w:r>
      <w:r w:rsidR="002348EF" w:rsidRPr="00174C09">
        <w:rPr>
          <w:szCs w:val="28"/>
        </w:rPr>
        <w:t xml:space="preserve"> Охорона здоров’я</w:t>
      </w:r>
    </w:p>
    <w:p w14:paraId="345DE01F" w14:textId="77777777" w:rsidR="0040547A" w:rsidRPr="00174C09" w:rsidRDefault="0040547A" w:rsidP="0040547A">
      <w:pPr>
        <w:jc w:val="both"/>
        <w:rPr>
          <w:color w:val="FF0000"/>
          <w:szCs w:val="28"/>
        </w:rPr>
      </w:pPr>
      <w:r w:rsidRPr="00174C09">
        <w:rPr>
          <w:color w:val="FF0000"/>
          <w:szCs w:val="28"/>
        </w:rPr>
        <w:t xml:space="preserve">  </w:t>
      </w:r>
    </w:p>
    <w:p w14:paraId="106BE360" w14:textId="77777777" w:rsidR="0040547A" w:rsidRPr="00174C09" w:rsidRDefault="0040547A" w:rsidP="0040547A">
      <w:pPr>
        <w:jc w:val="both"/>
        <w:rPr>
          <w:szCs w:val="28"/>
        </w:rPr>
      </w:pPr>
    </w:p>
    <w:p w14:paraId="15FE92C0" w14:textId="0F82D34B" w:rsidR="0040547A" w:rsidRPr="00174C09" w:rsidRDefault="0040547A" w:rsidP="0040547A">
      <w:pPr>
        <w:jc w:val="both"/>
        <w:rPr>
          <w:szCs w:val="28"/>
        </w:rPr>
      </w:pPr>
      <w:r w:rsidRPr="00174C09">
        <w:rPr>
          <w:szCs w:val="28"/>
        </w:rPr>
        <w:t>Протокол від.  “__</w:t>
      </w:r>
      <w:r w:rsidR="004E57F7">
        <w:rPr>
          <w:szCs w:val="28"/>
        </w:rPr>
        <w:t>27</w:t>
      </w:r>
      <w:r w:rsidRPr="00174C09">
        <w:rPr>
          <w:szCs w:val="28"/>
        </w:rPr>
        <w:t>__”</w:t>
      </w:r>
      <w:r w:rsidR="00BC1232" w:rsidRPr="00174C09">
        <w:rPr>
          <w:szCs w:val="28"/>
        </w:rPr>
        <w:t xml:space="preserve">серпня </w:t>
      </w:r>
      <w:r w:rsidRPr="00174C09">
        <w:rPr>
          <w:szCs w:val="28"/>
        </w:rPr>
        <w:t>20</w:t>
      </w:r>
      <w:r w:rsidR="00BC1232" w:rsidRPr="00174C09">
        <w:rPr>
          <w:szCs w:val="28"/>
        </w:rPr>
        <w:t>2</w:t>
      </w:r>
      <w:r w:rsidR="004E57F7">
        <w:rPr>
          <w:szCs w:val="28"/>
        </w:rPr>
        <w:t>4</w:t>
      </w:r>
      <w:r w:rsidRPr="00174C09">
        <w:rPr>
          <w:szCs w:val="28"/>
        </w:rPr>
        <w:t xml:space="preserve"> року № _</w:t>
      </w:r>
      <w:r w:rsidR="00BC1232" w:rsidRPr="00174C09">
        <w:rPr>
          <w:szCs w:val="28"/>
        </w:rPr>
        <w:t>1</w:t>
      </w:r>
      <w:r w:rsidRPr="00174C09">
        <w:rPr>
          <w:szCs w:val="28"/>
        </w:rPr>
        <w:t>__</w:t>
      </w:r>
    </w:p>
    <w:p w14:paraId="62507E0E" w14:textId="77777777" w:rsidR="0040547A" w:rsidRPr="00174C09" w:rsidRDefault="0040547A" w:rsidP="0040547A">
      <w:pPr>
        <w:jc w:val="both"/>
        <w:rPr>
          <w:szCs w:val="28"/>
        </w:rPr>
      </w:pPr>
    </w:p>
    <w:p w14:paraId="4500C2AA" w14:textId="45625D73" w:rsidR="000350E9" w:rsidRPr="00174C09" w:rsidRDefault="0040547A" w:rsidP="0040547A">
      <w:pPr>
        <w:jc w:val="both"/>
        <w:rPr>
          <w:szCs w:val="28"/>
        </w:rPr>
      </w:pPr>
      <w:r w:rsidRPr="00174C09">
        <w:rPr>
          <w:szCs w:val="28"/>
        </w:rPr>
        <w:t>“__</w:t>
      </w:r>
      <w:r w:rsidR="004E57F7">
        <w:rPr>
          <w:szCs w:val="28"/>
        </w:rPr>
        <w:t>27</w:t>
      </w:r>
      <w:r w:rsidRPr="00174C09">
        <w:rPr>
          <w:szCs w:val="28"/>
        </w:rPr>
        <w:t>___”</w:t>
      </w:r>
      <w:r w:rsidR="00BC1232" w:rsidRPr="00174C09">
        <w:rPr>
          <w:szCs w:val="28"/>
        </w:rPr>
        <w:t xml:space="preserve">серпня </w:t>
      </w:r>
      <w:r w:rsidRPr="00174C09">
        <w:rPr>
          <w:szCs w:val="28"/>
        </w:rPr>
        <w:t>20</w:t>
      </w:r>
      <w:r w:rsidR="00BC1232" w:rsidRPr="00174C09">
        <w:rPr>
          <w:szCs w:val="28"/>
        </w:rPr>
        <w:t>2</w:t>
      </w:r>
      <w:r w:rsidR="004E57F7">
        <w:rPr>
          <w:szCs w:val="28"/>
        </w:rPr>
        <w:t>4</w:t>
      </w:r>
      <w:r w:rsidR="00BC1232" w:rsidRPr="00174C09">
        <w:rPr>
          <w:szCs w:val="28"/>
        </w:rPr>
        <w:t xml:space="preserve"> </w:t>
      </w:r>
      <w:r w:rsidRPr="00174C09">
        <w:rPr>
          <w:szCs w:val="28"/>
        </w:rPr>
        <w:t xml:space="preserve">року </w:t>
      </w:r>
    </w:p>
    <w:p w14:paraId="4938DCF5" w14:textId="77777777" w:rsidR="000350E9" w:rsidRPr="00174C09" w:rsidRDefault="00BC1232" w:rsidP="00BC1232">
      <w:pPr>
        <w:tabs>
          <w:tab w:val="left" w:pos="5745"/>
        </w:tabs>
        <w:jc w:val="both"/>
        <w:rPr>
          <w:szCs w:val="28"/>
        </w:rPr>
      </w:pPr>
      <w:r w:rsidRPr="00174C09">
        <w:rPr>
          <w:szCs w:val="28"/>
        </w:rPr>
        <w:tab/>
      </w:r>
      <w:r w:rsidRPr="00174C09">
        <w:rPr>
          <w:noProof/>
          <w:szCs w:val="28"/>
          <w:lang w:eastAsia="uk-UA"/>
        </w:rPr>
        <w:drawing>
          <wp:inline distT="0" distB="0" distL="0" distR="0" wp14:anchorId="77D72571" wp14:editId="13C44761">
            <wp:extent cx="695325" cy="3143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817DBE" w14:textId="77777777" w:rsidR="0040547A" w:rsidRPr="00174C09" w:rsidRDefault="000350E9" w:rsidP="0040547A">
      <w:pPr>
        <w:jc w:val="both"/>
        <w:rPr>
          <w:szCs w:val="28"/>
        </w:rPr>
      </w:pPr>
      <w:r w:rsidRPr="00174C09">
        <w:rPr>
          <w:szCs w:val="28"/>
        </w:rPr>
        <w:t xml:space="preserve">                           </w:t>
      </w:r>
      <w:r w:rsidR="00174C09">
        <w:rPr>
          <w:szCs w:val="28"/>
        </w:rPr>
        <w:t xml:space="preserve">                          </w:t>
      </w:r>
      <w:r w:rsidRPr="00174C09">
        <w:rPr>
          <w:szCs w:val="28"/>
        </w:rPr>
        <w:t xml:space="preserve"> </w:t>
      </w:r>
      <w:r w:rsidR="0040547A" w:rsidRPr="00174C09">
        <w:rPr>
          <w:szCs w:val="28"/>
        </w:rPr>
        <w:t>Голова</w:t>
      </w:r>
      <w:r w:rsidR="00174C09" w:rsidRPr="00174C09">
        <w:rPr>
          <w:szCs w:val="28"/>
        </w:rPr>
        <w:t xml:space="preserve">     </w:t>
      </w:r>
      <w:r w:rsidR="0040547A" w:rsidRPr="00174C09">
        <w:rPr>
          <w:szCs w:val="28"/>
        </w:rPr>
        <w:t>______</w:t>
      </w:r>
      <w:r w:rsidR="00BC1232" w:rsidRPr="00174C09">
        <w:rPr>
          <w:szCs w:val="28"/>
        </w:rPr>
        <w:t>___</w:t>
      </w:r>
      <w:r w:rsidR="00174C09" w:rsidRPr="00174C09">
        <w:rPr>
          <w:szCs w:val="28"/>
        </w:rPr>
        <w:t xml:space="preserve">      </w:t>
      </w:r>
      <w:r w:rsidR="0040547A" w:rsidRPr="00174C09">
        <w:rPr>
          <w:szCs w:val="28"/>
        </w:rPr>
        <w:t>(</w:t>
      </w:r>
      <w:proofErr w:type="spellStart"/>
      <w:r w:rsidR="00BC1232" w:rsidRPr="00174C09">
        <w:rPr>
          <w:szCs w:val="28"/>
          <w:u w:val="single"/>
        </w:rPr>
        <w:t>Шувалов</w:t>
      </w:r>
      <w:proofErr w:type="spellEnd"/>
      <w:r w:rsidR="00BC1232" w:rsidRPr="00174C09">
        <w:rPr>
          <w:szCs w:val="28"/>
          <w:u w:val="single"/>
        </w:rPr>
        <w:t xml:space="preserve"> С.М</w:t>
      </w:r>
      <w:r w:rsidR="0040547A" w:rsidRPr="00174C09">
        <w:rPr>
          <w:szCs w:val="28"/>
          <w:u w:val="single"/>
        </w:rPr>
        <w:t>)</w:t>
      </w:r>
    </w:p>
    <w:p w14:paraId="73C1BA96" w14:textId="77777777" w:rsidR="0040547A" w:rsidRPr="00174C09" w:rsidRDefault="0040547A" w:rsidP="0040547A">
      <w:pPr>
        <w:ind w:left="4956" w:firstLine="708"/>
        <w:jc w:val="both"/>
        <w:rPr>
          <w:sz w:val="24"/>
        </w:rPr>
      </w:pPr>
      <w:r w:rsidRPr="00174C09">
        <w:rPr>
          <w:szCs w:val="28"/>
        </w:rPr>
        <w:t>(</w:t>
      </w:r>
      <w:r w:rsidRPr="00174C09">
        <w:rPr>
          <w:sz w:val="24"/>
        </w:rPr>
        <w:t>підпис)</w:t>
      </w:r>
      <w:r w:rsidRPr="00174C09">
        <w:rPr>
          <w:sz w:val="24"/>
        </w:rPr>
        <w:tab/>
      </w:r>
      <w:r w:rsidR="00174C09" w:rsidRPr="00174C09">
        <w:rPr>
          <w:sz w:val="24"/>
        </w:rPr>
        <w:t xml:space="preserve">    </w:t>
      </w:r>
      <w:r w:rsidRPr="00174C09">
        <w:rPr>
          <w:sz w:val="24"/>
        </w:rPr>
        <w:t xml:space="preserve">(прізвище та ініціали) </w:t>
      </w:r>
    </w:p>
    <w:p w14:paraId="6A200127" w14:textId="77777777" w:rsidR="0040547A" w:rsidRPr="00174C09" w:rsidRDefault="0040547A" w:rsidP="0040547A">
      <w:pPr>
        <w:jc w:val="both"/>
        <w:rPr>
          <w:szCs w:val="28"/>
        </w:rPr>
      </w:pPr>
    </w:p>
    <w:p w14:paraId="68D92E53" w14:textId="77777777" w:rsidR="0040547A" w:rsidRPr="00174C09" w:rsidRDefault="0040547A" w:rsidP="0040547A">
      <w:pPr>
        <w:jc w:val="both"/>
        <w:rPr>
          <w:szCs w:val="28"/>
        </w:rPr>
      </w:pPr>
    </w:p>
    <w:p w14:paraId="6ED31B56" w14:textId="77777777" w:rsidR="0040547A" w:rsidRPr="00174C09" w:rsidRDefault="0040547A" w:rsidP="0040547A">
      <w:pPr>
        <w:jc w:val="both"/>
        <w:rPr>
          <w:szCs w:val="28"/>
        </w:rPr>
      </w:pPr>
    </w:p>
    <w:p w14:paraId="33CCB5BE" w14:textId="77777777" w:rsidR="0040547A" w:rsidRPr="00174C09" w:rsidRDefault="0040547A" w:rsidP="0040547A">
      <w:pPr>
        <w:ind w:left="6720"/>
        <w:jc w:val="both"/>
        <w:rPr>
          <w:szCs w:val="28"/>
        </w:rPr>
      </w:pPr>
    </w:p>
    <w:p w14:paraId="4F650B78" w14:textId="77777777" w:rsidR="0040547A" w:rsidRPr="00174C09" w:rsidRDefault="0040547A" w:rsidP="0040547A">
      <w:pPr>
        <w:ind w:left="6720"/>
        <w:jc w:val="both"/>
        <w:rPr>
          <w:szCs w:val="28"/>
        </w:rPr>
      </w:pPr>
    </w:p>
    <w:p w14:paraId="7275E570" w14:textId="77777777" w:rsidR="0040547A" w:rsidRPr="00174C09" w:rsidRDefault="0040547A" w:rsidP="0040547A">
      <w:pPr>
        <w:ind w:left="6720"/>
        <w:jc w:val="both"/>
        <w:rPr>
          <w:szCs w:val="28"/>
        </w:rPr>
      </w:pPr>
    </w:p>
    <w:p w14:paraId="2FEFFAA4" w14:textId="77777777" w:rsidR="0040547A" w:rsidRDefault="0040547A" w:rsidP="0040547A">
      <w:pPr>
        <w:ind w:left="720"/>
        <w:jc w:val="center"/>
        <w:rPr>
          <w:b/>
          <w:szCs w:val="28"/>
        </w:rPr>
      </w:pPr>
      <w:r w:rsidRPr="00174C09">
        <w:rPr>
          <w:szCs w:val="28"/>
        </w:rPr>
        <w:br w:type="page"/>
      </w:r>
      <w:r w:rsidRPr="00174C09">
        <w:rPr>
          <w:b/>
          <w:szCs w:val="28"/>
        </w:rPr>
        <w:lastRenderedPageBreak/>
        <w:t>ВСТУП</w:t>
      </w:r>
    </w:p>
    <w:p w14:paraId="246F3049" w14:textId="77777777" w:rsidR="009C419C" w:rsidRPr="00174C09" w:rsidRDefault="009C419C" w:rsidP="0040547A">
      <w:pPr>
        <w:ind w:left="720"/>
        <w:jc w:val="center"/>
        <w:rPr>
          <w:b/>
          <w:szCs w:val="28"/>
        </w:rPr>
      </w:pPr>
    </w:p>
    <w:p w14:paraId="589C17AA" w14:textId="77777777" w:rsidR="006F59B2" w:rsidRPr="00174C09" w:rsidRDefault="006F59B2" w:rsidP="006F59B2">
      <w:pPr>
        <w:ind w:firstLine="709"/>
        <w:jc w:val="both"/>
      </w:pPr>
      <w:r w:rsidRPr="00174C09">
        <w:t xml:space="preserve">Головною метою інтернатури для стоматологів є підвищення рівня практичної підготовки випускників, їхньої професійної готовності до самостійної лікарської діяльності за базовим фахом “Стоматологія”. </w:t>
      </w:r>
    </w:p>
    <w:p w14:paraId="7744C8F8" w14:textId="77777777" w:rsidR="006F59B2" w:rsidRPr="00174C09" w:rsidRDefault="006F59B2" w:rsidP="006F59B2">
      <w:pPr>
        <w:ind w:firstLine="709"/>
        <w:jc w:val="both"/>
      </w:pPr>
      <w:r w:rsidRPr="00174C09">
        <w:rPr>
          <w:color w:val="000000"/>
          <w:szCs w:val="28"/>
          <w:lang w:eastAsia="uk-UA"/>
        </w:rPr>
        <w:t xml:space="preserve">На кафедрі </w:t>
      </w:r>
      <w:r w:rsidRPr="00174C09">
        <w:t xml:space="preserve">передбачається читання лекцій, проведення семінарських занять, клінічних розглядів, клінічних конференцій з аналізом важливих питань діагностики та лікування, експертну оцінку історій </w:t>
      </w:r>
      <w:proofErr w:type="spellStart"/>
      <w:r w:rsidRPr="00174C09">
        <w:t>хвороб</w:t>
      </w:r>
      <w:proofErr w:type="spellEnd"/>
      <w:r w:rsidRPr="00174C09">
        <w:t>. На практичних заняттях удосконалюються методи діагностики, передбачене засвоєння методики роботи новими матеріалами з використанням сучасних технологій, вивчаються та застосовуються „Критерії медико-економічної оцінки надання стоматологічної допомоги на I, II, та III рівнях” (наказ МОЗ України №507 від 28.12.2002 р.). Державний реєстр лікарських засобів, дозволених до застосування у медичній  практиці, доповнений переліком матеріалів і засобів, які використовуються у стоматології. Інтерни залучаються до науково-практичної роботи з використанням особистого досвіду та спеціальної літератури; беруть участь у роботі науково-практичних конференцій, міських, обласних, міжнародних семінарів, працюють з літературою.</w:t>
      </w:r>
    </w:p>
    <w:p w14:paraId="24DEC7BC" w14:textId="77777777" w:rsidR="009C419C" w:rsidRDefault="006F59B2" w:rsidP="009C419C">
      <w:pPr>
        <w:pStyle w:val="23"/>
        <w:spacing w:after="0" w:line="240" w:lineRule="auto"/>
        <w:ind w:left="0" w:firstLine="851"/>
        <w:jc w:val="both"/>
        <w:rPr>
          <w:szCs w:val="28"/>
        </w:rPr>
      </w:pPr>
      <w:r w:rsidRPr="00174C09">
        <w:rPr>
          <w:b/>
          <w:bCs/>
          <w:szCs w:val="28"/>
        </w:rPr>
        <w:t>Дитяча стоматологія</w:t>
      </w:r>
      <w:r w:rsidRPr="00174C09">
        <w:rPr>
          <w:szCs w:val="28"/>
        </w:rPr>
        <w:t xml:space="preserve"> – це складна і багатокомпонентна спеціальність, де фахівець, що діє як стоматолог, повинен мислити як педіатр. Підготовка і діяльність такого спеціаліста потребує багато сил, майстерності, часу та енергії. Кожен фахівець, що працює з дітьми, повинен знати особливості антенатального та постнатального періодів розвитку і формування твердих тканин зубів, тканин, кісток щелеп, м’яких тканин обличчя, а також характеру впливу на ці процеси стану здоров’я майбутньої матері і самої дитини, різні негативні фактори, що можуть призвести до виникнення і розвитку  стоматологічних захворювань. Він також має знати особливості клінічних проявів і закономірностей перебігу патологічних процесів у </w:t>
      </w:r>
      <w:proofErr w:type="spellStart"/>
      <w:r w:rsidRPr="00174C09">
        <w:rPr>
          <w:szCs w:val="28"/>
        </w:rPr>
        <w:t>щелепно</w:t>
      </w:r>
      <w:proofErr w:type="spellEnd"/>
      <w:r w:rsidRPr="00174C09">
        <w:rPr>
          <w:szCs w:val="28"/>
        </w:rPr>
        <w:t>-лицевій ділянці у дітей, а також методи лікування і профілактики основних стоматологічних захворювань  у різні вікові періоди.</w:t>
      </w:r>
    </w:p>
    <w:p w14:paraId="11A131AB" w14:textId="77777777" w:rsidR="009C419C" w:rsidRDefault="006F59B2" w:rsidP="009C419C">
      <w:pPr>
        <w:pStyle w:val="23"/>
        <w:spacing w:after="0" w:line="240" w:lineRule="auto"/>
        <w:ind w:left="0" w:firstLine="851"/>
        <w:jc w:val="both"/>
        <w:rPr>
          <w:szCs w:val="28"/>
        </w:rPr>
      </w:pPr>
      <w:r w:rsidRPr="00174C09">
        <w:rPr>
          <w:szCs w:val="28"/>
        </w:rPr>
        <w:t xml:space="preserve">Спираючись на знання, отримані студентами на загально- біологічних, загально-клінічних, стоматологічних кафедрах та кафедрі дитячих </w:t>
      </w:r>
      <w:proofErr w:type="spellStart"/>
      <w:r w:rsidRPr="00174C09">
        <w:rPr>
          <w:szCs w:val="28"/>
        </w:rPr>
        <w:t>хвороб</w:t>
      </w:r>
      <w:proofErr w:type="spellEnd"/>
      <w:r w:rsidRPr="00174C09">
        <w:rPr>
          <w:szCs w:val="28"/>
        </w:rPr>
        <w:t>, необхідно навчити студентів особливостям клініки, діагностики та лікування стоматологічних захворювань у дітей різного віку та підготувати лікаря, здатного після закінчення інтернатури працювати в лікувально-профілактичних стоматологічних установах різних рівнів. Майбутній лікар-стоматолог повинен знати сучасні принципи організації та управління лікувально-профілактичною стоматологічною допомогою, вміти організувати первинну профілактику стоматологічних захворювань, диспансеризацію та планову стоматологічну санацію дитячого населення.</w:t>
      </w:r>
    </w:p>
    <w:p w14:paraId="6FFB33B3" w14:textId="77777777" w:rsidR="009C419C" w:rsidRDefault="006F59B2" w:rsidP="009C419C">
      <w:pPr>
        <w:pStyle w:val="23"/>
        <w:spacing w:after="0" w:line="240" w:lineRule="auto"/>
        <w:ind w:left="0" w:firstLine="851"/>
        <w:jc w:val="both"/>
        <w:rPr>
          <w:szCs w:val="28"/>
          <w:lang w:eastAsia="uk-UA"/>
        </w:rPr>
      </w:pPr>
      <w:r w:rsidRPr="00174C09">
        <w:rPr>
          <w:szCs w:val="28"/>
          <w:lang w:eastAsia="uk-UA"/>
        </w:rPr>
        <w:t>Таким чином, основна</w:t>
      </w:r>
      <w:r w:rsidRPr="00174C09">
        <w:rPr>
          <w:rStyle w:val="10pt"/>
          <w:szCs w:val="28"/>
        </w:rPr>
        <w:t xml:space="preserve">  </w:t>
      </w:r>
      <w:r w:rsidRPr="00174C09">
        <w:rPr>
          <w:rStyle w:val="10pt"/>
          <w:b w:val="0"/>
          <w:i w:val="0"/>
          <w:sz w:val="28"/>
          <w:szCs w:val="28"/>
        </w:rPr>
        <w:t xml:space="preserve">мета дитячої стоматології, як </w:t>
      </w:r>
      <w:r w:rsidR="00AE397F" w:rsidRPr="00174C09">
        <w:rPr>
          <w:rStyle w:val="10pt"/>
          <w:b w:val="0"/>
          <w:i w:val="0"/>
          <w:sz w:val="28"/>
          <w:szCs w:val="28"/>
        </w:rPr>
        <w:t xml:space="preserve">розділу </w:t>
      </w:r>
      <w:r w:rsidRPr="00174C09">
        <w:rPr>
          <w:rStyle w:val="10pt"/>
          <w:b w:val="0"/>
          <w:i w:val="0"/>
          <w:sz w:val="28"/>
          <w:szCs w:val="28"/>
        </w:rPr>
        <w:t>медичної</w:t>
      </w:r>
      <w:r w:rsidRPr="00174C09">
        <w:rPr>
          <w:rStyle w:val="10pt"/>
          <w:sz w:val="24"/>
          <w:szCs w:val="24"/>
        </w:rPr>
        <w:t xml:space="preserve"> </w:t>
      </w:r>
      <w:r w:rsidRPr="00174C09">
        <w:rPr>
          <w:rStyle w:val="10pt"/>
          <w:b w:val="0"/>
          <w:i w:val="0"/>
          <w:sz w:val="28"/>
          <w:szCs w:val="28"/>
        </w:rPr>
        <w:t>науки</w:t>
      </w:r>
      <w:r w:rsidRPr="00174C09">
        <w:rPr>
          <w:szCs w:val="28"/>
          <w:lang w:eastAsia="uk-UA"/>
        </w:rPr>
        <w:t xml:space="preserve"> - відновлення та зміцнення здоров'я дитини.</w:t>
      </w:r>
    </w:p>
    <w:p w14:paraId="12FB5E47" w14:textId="77777777" w:rsidR="006F59B2" w:rsidRPr="00174C09" w:rsidRDefault="006F59B2" w:rsidP="009C419C">
      <w:pPr>
        <w:pStyle w:val="23"/>
        <w:spacing w:after="0" w:line="240" w:lineRule="auto"/>
        <w:ind w:left="0" w:firstLine="851"/>
        <w:jc w:val="both"/>
        <w:rPr>
          <w:szCs w:val="28"/>
        </w:rPr>
      </w:pPr>
      <w:r w:rsidRPr="00174C09">
        <w:rPr>
          <w:szCs w:val="28"/>
          <w:lang w:eastAsia="uk-UA"/>
        </w:rPr>
        <w:t xml:space="preserve">Головне завдання кафедри  дитячої стоматології є підготовка лікаря-стоматолога, який опанував основні питання теорії й практики всіх розділів дитячої стоматології та профілактики стоматологічних захворювань.  Інтерну необхідно засвоїти організацію роботи   дитячої  поліклініки та стаціонару, </w:t>
      </w:r>
      <w:r w:rsidRPr="00174C09">
        <w:rPr>
          <w:szCs w:val="28"/>
          <w:lang w:eastAsia="uk-UA"/>
        </w:rPr>
        <w:lastRenderedPageBreak/>
        <w:t>школи, питання проведення кваліфікованої дитячої стоматологічної  та невідкладної  допомоги.</w:t>
      </w:r>
    </w:p>
    <w:p w14:paraId="505C9432" w14:textId="77777777" w:rsidR="005C78F1" w:rsidRPr="00174C09" w:rsidRDefault="005C78F1" w:rsidP="000350E9">
      <w:pPr>
        <w:spacing w:after="160" w:line="276" w:lineRule="auto"/>
      </w:pPr>
      <w:r w:rsidRPr="00174C09">
        <w:br w:type="page"/>
      </w:r>
    </w:p>
    <w:p w14:paraId="0AAE2A2B" w14:textId="77777777" w:rsidR="00BB578A" w:rsidRPr="00174C09" w:rsidRDefault="00BB578A" w:rsidP="005C78F1">
      <w:pPr>
        <w:spacing w:line="259" w:lineRule="auto"/>
        <w:jc w:val="center"/>
        <w:rPr>
          <w:b/>
        </w:rPr>
      </w:pPr>
      <w:r w:rsidRPr="00174C09">
        <w:rPr>
          <w:b/>
        </w:rPr>
        <w:lastRenderedPageBreak/>
        <w:t>І. ПРОФІЛЬ ПРОГРАМИ</w:t>
      </w:r>
    </w:p>
    <w:p w14:paraId="56946B97" w14:textId="77777777" w:rsidR="00BB578A" w:rsidRPr="00174C09" w:rsidRDefault="00BB578A" w:rsidP="005C78F1">
      <w:pPr>
        <w:spacing w:line="259" w:lineRule="auto"/>
        <w:jc w:val="center"/>
        <w:rPr>
          <w:b/>
          <w:szCs w:val="28"/>
        </w:rPr>
      </w:pP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2968"/>
        <w:gridCol w:w="7169"/>
      </w:tblGrid>
      <w:tr w:rsidR="00BB578A" w:rsidRPr="00174C09" w14:paraId="631C9341" w14:textId="77777777" w:rsidTr="00BB578A">
        <w:tc>
          <w:tcPr>
            <w:tcW w:w="10682" w:type="dxa"/>
            <w:gridSpan w:val="2"/>
          </w:tcPr>
          <w:p w14:paraId="16F073FF" w14:textId="77777777" w:rsidR="00BB578A" w:rsidRPr="00174C09" w:rsidRDefault="00BB578A" w:rsidP="000F69AE">
            <w:pPr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Спеціальність «</w:t>
            </w:r>
            <w:r w:rsidR="006F59B2" w:rsidRPr="00174C09">
              <w:rPr>
                <w:b/>
                <w:sz w:val="24"/>
              </w:rPr>
              <w:t>Дитяча стоматологія</w:t>
            </w:r>
            <w:r w:rsidRPr="00174C09">
              <w:rPr>
                <w:b/>
                <w:sz w:val="24"/>
              </w:rPr>
              <w:t xml:space="preserve">» </w:t>
            </w:r>
          </w:p>
          <w:p w14:paraId="219EC5F2" w14:textId="77777777" w:rsidR="00BB578A" w:rsidRPr="00174C09" w:rsidRDefault="00BB578A" w:rsidP="000F69AE">
            <w:pPr>
              <w:rPr>
                <w:sz w:val="24"/>
                <w:szCs w:val="28"/>
              </w:rPr>
            </w:pPr>
            <w:r w:rsidRPr="00174C09">
              <w:rPr>
                <w:b/>
                <w:sz w:val="24"/>
              </w:rPr>
              <w:t>галузь знань 22 «Охорона здоров’я»</w:t>
            </w:r>
          </w:p>
        </w:tc>
      </w:tr>
      <w:tr w:rsidR="00BB578A" w:rsidRPr="00174C09" w14:paraId="08EF72F5" w14:textId="77777777" w:rsidTr="005C78F1">
        <w:tc>
          <w:tcPr>
            <w:tcW w:w="3085" w:type="dxa"/>
          </w:tcPr>
          <w:p w14:paraId="5A4A033F" w14:textId="77777777" w:rsidR="00BB578A" w:rsidRPr="00174C09" w:rsidRDefault="00BB578A" w:rsidP="000F69AE">
            <w:pPr>
              <w:rPr>
                <w:b/>
                <w:sz w:val="24"/>
                <w:szCs w:val="28"/>
              </w:rPr>
            </w:pPr>
            <w:r w:rsidRPr="00174C09">
              <w:rPr>
                <w:b/>
                <w:sz w:val="24"/>
              </w:rPr>
              <w:t>Складник системи</w:t>
            </w:r>
            <w:r w:rsidR="006F59B2" w:rsidRPr="00174C09">
              <w:rPr>
                <w:b/>
                <w:sz w:val="24"/>
              </w:rPr>
              <w:t xml:space="preserve"> </w:t>
            </w:r>
            <w:r w:rsidRPr="00174C09">
              <w:rPr>
                <w:b/>
                <w:sz w:val="24"/>
              </w:rPr>
              <w:t>освіти</w:t>
            </w:r>
          </w:p>
        </w:tc>
        <w:tc>
          <w:tcPr>
            <w:tcW w:w="7597" w:type="dxa"/>
          </w:tcPr>
          <w:p w14:paraId="646B7189" w14:textId="77777777" w:rsidR="00BB578A" w:rsidRPr="00174C09" w:rsidRDefault="00BB578A" w:rsidP="000F69AE">
            <w:pPr>
              <w:rPr>
                <w:sz w:val="24"/>
                <w:szCs w:val="28"/>
              </w:rPr>
            </w:pPr>
            <w:r w:rsidRPr="00174C09">
              <w:rPr>
                <w:sz w:val="24"/>
              </w:rPr>
              <w:t>Освіта дорослих, післядипломна освіта у сфері охорони здоров’я</w:t>
            </w:r>
          </w:p>
        </w:tc>
      </w:tr>
      <w:tr w:rsidR="00BB578A" w:rsidRPr="00174C09" w14:paraId="4B227068" w14:textId="77777777" w:rsidTr="005C78F1">
        <w:tc>
          <w:tcPr>
            <w:tcW w:w="3085" w:type="dxa"/>
          </w:tcPr>
          <w:p w14:paraId="6519E0D7" w14:textId="77777777" w:rsidR="00BB578A" w:rsidRPr="00174C09" w:rsidRDefault="00BB578A" w:rsidP="000F69AE">
            <w:pPr>
              <w:rPr>
                <w:b/>
                <w:sz w:val="24"/>
                <w:szCs w:val="28"/>
              </w:rPr>
            </w:pPr>
            <w:r w:rsidRPr="00174C09">
              <w:rPr>
                <w:b/>
                <w:sz w:val="24"/>
              </w:rPr>
              <w:t>Кваліфікація</w:t>
            </w:r>
          </w:p>
        </w:tc>
        <w:tc>
          <w:tcPr>
            <w:tcW w:w="7597" w:type="dxa"/>
          </w:tcPr>
          <w:p w14:paraId="2CD38F05" w14:textId="77777777" w:rsidR="00BB578A" w:rsidRPr="00174C09" w:rsidRDefault="00BB578A" w:rsidP="006F59B2">
            <w:pPr>
              <w:rPr>
                <w:sz w:val="24"/>
                <w:szCs w:val="28"/>
              </w:rPr>
            </w:pPr>
            <w:r w:rsidRPr="00174C09">
              <w:rPr>
                <w:sz w:val="24"/>
              </w:rPr>
              <w:t>Професійна кваліфікація Лікар-</w:t>
            </w:r>
            <w:r w:rsidR="006F59B2" w:rsidRPr="00174C09">
              <w:rPr>
                <w:sz w:val="24"/>
              </w:rPr>
              <w:t>стоматолог</w:t>
            </w:r>
          </w:p>
        </w:tc>
      </w:tr>
      <w:tr w:rsidR="00BB578A" w:rsidRPr="00174C09" w14:paraId="3ED31E71" w14:textId="77777777" w:rsidTr="000F69AE">
        <w:trPr>
          <w:trHeight w:val="1858"/>
        </w:trPr>
        <w:tc>
          <w:tcPr>
            <w:tcW w:w="3085" w:type="dxa"/>
          </w:tcPr>
          <w:p w14:paraId="033F2B77" w14:textId="77777777" w:rsidR="00BB578A" w:rsidRPr="00174C09" w:rsidRDefault="00BB578A" w:rsidP="000F69AE">
            <w:pPr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Вимоги до рівня освіти осіб, які можуть розпочати навчання за освітніми програмами відповідної спеціальності, та їх результатів навчання</w:t>
            </w:r>
          </w:p>
        </w:tc>
        <w:tc>
          <w:tcPr>
            <w:tcW w:w="7597" w:type="dxa"/>
          </w:tcPr>
          <w:p w14:paraId="29731400" w14:textId="77777777" w:rsidR="00BB578A" w:rsidRPr="00174C09" w:rsidRDefault="00BB578A" w:rsidP="006F59B2">
            <w:pPr>
              <w:rPr>
                <w:sz w:val="24"/>
              </w:rPr>
            </w:pPr>
            <w:r w:rsidRPr="00174C09">
              <w:rPr>
                <w:sz w:val="24"/>
              </w:rPr>
              <w:t xml:space="preserve">Диплом </w:t>
            </w:r>
            <w:proofErr w:type="spellStart"/>
            <w:r w:rsidRPr="00174C09">
              <w:rPr>
                <w:sz w:val="24"/>
              </w:rPr>
              <w:t>магістера</w:t>
            </w:r>
            <w:proofErr w:type="spellEnd"/>
            <w:r w:rsidRPr="00174C09">
              <w:rPr>
                <w:sz w:val="24"/>
              </w:rPr>
              <w:t xml:space="preserve"> (диплом спеціаліста – для випусків до 2021 року) за </w:t>
            </w:r>
            <w:proofErr w:type="spellStart"/>
            <w:r w:rsidRPr="00174C09">
              <w:rPr>
                <w:sz w:val="24"/>
              </w:rPr>
              <w:t>спеціальнісю</w:t>
            </w:r>
            <w:proofErr w:type="spellEnd"/>
            <w:r w:rsidRPr="00174C09">
              <w:rPr>
                <w:sz w:val="24"/>
              </w:rPr>
              <w:t xml:space="preserve"> </w:t>
            </w:r>
            <w:r w:rsidR="006F59B2" w:rsidRPr="00174C09">
              <w:rPr>
                <w:sz w:val="24"/>
              </w:rPr>
              <w:t xml:space="preserve">221 Стоматологія в </w:t>
            </w:r>
            <w:r w:rsidRPr="00174C09">
              <w:rPr>
                <w:sz w:val="24"/>
              </w:rPr>
              <w:t>галузі знань 22 «Охорона здоров’я»</w:t>
            </w:r>
          </w:p>
        </w:tc>
      </w:tr>
      <w:tr w:rsidR="00BB578A" w:rsidRPr="00174C09" w14:paraId="04A546DC" w14:textId="77777777" w:rsidTr="005C78F1">
        <w:tc>
          <w:tcPr>
            <w:tcW w:w="3085" w:type="dxa"/>
          </w:tcPr>
          <w:p w14:paraId="4443A8BF" w14:textId="77777777" w:rsidR="00BB578A" w:rsidRPr="00174C09" w:rsidRDefault="00BB578A" w:rsidP="000F69AE">
            <w:pPr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Форма проходження інтернатури</w:t>
            </w:r>
          </w:p>
        </w:tc>
        <w:tc>
          <w:tcPr>
            <w:tcW w:w="7597" w:type="dxa"/>
          </w:tcPr>
          <w:p w14:paraId="72AD7D1A" w14:textId="77777777" w:rsidR="00BB578A" w:rsidRPr="00174C09" w:rsidRDefault="00BB578A" w:rsidP="000F69AE">
            <w:pPr>
              <w:rPr>
                <w:sz w:val="24"/>
              </w:rPr>
            </w:pPr>
            <w:r w:rsidRPr="00174C09">
              <w:rPr>
                <w:sz w:val="24"/>
              </w:rPr>
              <w:t>Очна</w:t>
            </w:r>
          </w:p>
        </w:tc>
      </w:tr>
      <w:tr w:rsidR="00BB578A" w:rsidRPr="00174C09" w14:paraId="44F149A5" w14:textId="77777777" w:rsidTr="005C78F1">
        <w:tc>
          <w:tcPr>
            <w:tcW w:w="3085" w:type="dxa"/>
          </w:tcPr>
          <w:p w14:paraId="539C1580" w14:textId="77777777" w:rsidR="00BB578A" w:rsidRPr="00174C09" w:rsidRDefault="00BB578A" w:rsidP="000F69AE">
            <w:pPr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Мова (и)</w:t>
            </w:r>
          </w:p>
        </w:tc>
        <w:tc>
          <w:tcPr>
            <w:tcW w:w="7597" w:type="dxa"/>
          </w:tcPr>
          <w:p w14:paraId="25F1B674" w14:textId="77777777" w:rsidR="00BB578A" w:rsidRPr="00174C09" w:rsidRDefault="00BB578A" w:rsidP="000F69AE">
            <w:pPr>
              <w:rPr>
                <w:sz w:val="24"/>
              </w:rPr>
            </w:pPr>
            <w:r w:rsidRPr="00174C09">
              <w:rPr>
                <w:sz w:val="24"/>
              </w:rPr>
              <w:t>Українська</w:t>
            </w:r>
          </w:p>
        </w:tc>
      </w:tr>
      <w:tr w:rsidR="00BB578A" w:rsidRPr="00174C09" w14:paraId="5C14C95F" w14:textId="77777777" w:rsidTr="005C78F1">
        <w:tc>
          <w:tcPr>
            <w:tcW w:w="3085" w:type="dxa"/>
          </w:tcPr>
          <w:p w14:paraId="77A3200C" w14:textId="77777777" w:rsidR="00BB578A" w:rsidRPr="00174C09" w:rsidRDefault="00BB578A" w:rsidP="000F69AE">
            <w:pPr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Академічні права інтерна</w:t>
            </w:r>
          </w:p>
        </w:tc>
        <w:tc>
          <w:tcPr>
            <w:tcW w:w="7597" w:type="dxa"/>
          </w:tcPr>
          <w:p w14:paraId="481155C9" w14:textId="77777777" w:rsidR="00BB578A" w:rsidRPr="00174C09" w:rsidRDefault="00BB578A" w:rsidP="006F59B2">
            <w:pPr>
              <w:rPr>
                <w:sz w:val="24"/>
              </w:rPr>
            </w:pPr>
            <w:r w:rsidRPr="00174C09">
              <w:rPr>
                <w:sz w:val="24"/>
              </w:rPr>
              <w:t xml:space="preserve">Безперервний професійний розвиток. </w:t>
            </w:r>
            <w:proofErr w:type="spellStart"/>
            <w:r w:rsidRPr="00174C09">
              <w:rPr>
                <w:sz w:val="24"/>
              </w:rPr>
              <w:t>Можливаподальша</w:t>
            </w:r>
            <w:proofErr w:type="spellEnd"/>
            <w:r w:rsidRPr="00174C09">
              <w:rPr>
                <w:sz w:val="24"/>
              </w:rPr>
              <w:t xml:space="preserve"> підготовка на третьому (</w:t>
            </w:r>
            <w:proofErr w:type="spellStart"/>
            <w:r w:rsidRPr="00174C09">
              <w:rPr>
                <w:sz w:val="24"/>
              </w:rPr>
              <w:t>освітньо</w:t>
            </w:r>
            <w:proofErr w:type="spellEnd"/>
            <w:r w:rsidRPr="00174C09">
              <w:rPr>
                <w:sz w:val="24"/>
              </w:rPr>
              <w:t>- науковому) рівні вищої освіти.</w:t>
            </w:r>
            <w:r w:rsidR="006F59B2" w:rsidRPr="00174C09">
              <w:rPr>
                <w:sz w:val="24"/>
              </w:rPr>
              <w:t xml:space="preserve"> С</w:t>
            </w:r>
            <w:r w:rsidRPr="00174C09">
              <w:rPr>
                <w:sz w:val="24"/>
              </w:rPr>
              <w:t>амостійне працевлаштування.</w:t>
            </w:r>
          </w:p>
        </w:tc>
      </w:tr>
      <w:tr w:rsidR="00BB578A" w:rsidRPr="00174C09" w14:paraId="77887049" w14:textId="77777777" w:rsidTr="005C78F1">
        <w:tc>
          <w:tcPr>
            <w:tcW w:w="3085" w:type="dxa"/>
          </w:tcPr>
          <w:p w14:paraId="247E3B0C" w14:textId="77777777" w:rsidR="00BB578A" w:rsidRPr="00174C09" w:rsidRDefault="00BB578A" w:rsidP="000F69AE">
            <w:pPr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Моніторинг та оцінювання</w:t>
            </w:r>
          </w:p>
        </w:tc>
        <w:tc>
          <w:tcPr>
            <w:tcW w:w="7597" w:type="dxa"/>
          </w:tcPr>
          <w:p w14:paraId="19AC06AA" w14:textId="77777777" w:rsidR="00BB578A" w:rsidRPr="00174C09" w:rsidRDefault="00BB578A" w:rsidP="000F69AE">
            <w:pPr>
              <w:rPr>
                <w:sz w:val="24"/>
              </w:rPr>
            </w:pPr>
            <w:r w:rsidRPr="00174C09">
              <w:rPr>
                <w:sz w:val="24"/>
              </w:rPr>
              <w:t>Відповідно до наказу Міністерства охорони здоров’я України від 16 березня 2022 року № 493 «“Про внесення змін до наказу Міністерства охорони здоров’я України від 22 червня 2021 року № 1254”. Під час роботи на клінічних базах (очних та заочних), лікар-інтерн проходить оцінювання кожної з практичних навичок з відповідним підписом куратора на базі. Перед підсумковою атестацією лікар- інтерн має виконати, а куратор підтвердити підписом належне виконання лікарем-інтерном всіх практичних навичок з переліку.</w:t>
            </w:r>
          </w:p>
        </w:tc>
      </w:tr>
      <w:tr w:rsidR="00BB578A" w:rsidRPr="00174C09" w14:paraId="22E23FA1" w14:textId="77777777" w:rsidTr="005C78F1">
        <w:tc>
          <w:tcPr>
            <w:tcW w:w="3085" w:type="dxa"/>
          </w:tcPr>
          <w:p w14:paraId="48489A21" w14:textId="77777777" w:rsidR="00BB578A" w:rsidRPr="00174C09" w:rsidRDefault="00BB578A" w:rsidP="000F69AE">
            <w:pPr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Рівень оволодіння</w:t>
            </w:r>
          </w:p>
        </w:tc>
        <w:tc>
          <w:tcPr>
            <w:tcW w:w="7597" w:type="dxa"/>
          </w:tcPr>
          <w:p w14:paraId="244DB656" w14:textId="77777777" w:rsidR="001473A8" w:rsidRPr="00174C09" w:rsidRDefault="001473A8" w:rsidP="000F69AE">
            <w:pPr>
              <w:rPr>
                <w:sz w:val="24"/>
              </w:rPr>
            </w:pPr>
            <w:r w:rsidRPr="00174C09">
              <w:rPr>
                <w:sz w:val="24"/>
              </w:rPr>
              <w:t xml:space="preserve">Для кожної компетенції, практичної навички </w:t>
            </w:r>
            <w:proofErr w:type="spellStart"/>
            <w:r w:rsidRPr="00174C09">
              <w:rPr>
                <w:sz w:val="24"/>
              </w:rPr>
              <w:t>визначенаються</w:t>
            </w:r>
            <w:proofErr w:type="spellEnd"/>
            <w:r w:rsidRPr="00174C09">
              <w:rPr>
                <w:sz w:val="24"/>
              </w:rPr>
              <w:t xml:space="preserve"> в кожному з діапазонів від «</w:t>
            </w:r>
            <w:proofErr w:type="spellStart"/>
            <w:r w:rsidRPr="00174C09">
              <w:rPr>
                <w:sz w:val="24"/>
              </w:rPr>
              <w:t>А»до</w:t>
            </w:r>
            <w:proofErr w:type="spellEnd"/>
            <w:r w:rsidRPr="00174C09">
              <w:rPr>
                <w:sz w:val="24"/>
              </w:rPr>
              <w:t xml:space="preserve"> «D»: </w:t>
            </w:r>
          </w:p>
          <w:p w14:paraId="5458CC9E" w14:textId="77777777" w:rsidR="001473A8" w:rsidRPr="00174C09" w:rsidRDefault="001473A8" w:rsidP="000F69AE">
            <w:pPr>
              <w:rPr>
                <w:sz w:val="24"/>
              </w:rPr>
            </w:pPr>
            <w:r w:rsidRPr="00174C09">
              <w:rPr>
                <w:sz w:val="24"/>
              </w:rPr>
              <w:t xml:space="preserve">А: Має знання, описує </w:t>
            </w:r>
          </w:p>
          <w:p w14:paraId="6DAEBF42" w14:textId="77777777" w:rsidR="001473A8" w:rsidRPr="00174C09" w:rsidRDefault="001473A8" w:rsidP="000F69AE">
            <w:pPr>
              <w:rPr>
                <w:sz w:val="24"/>
              </w:rPr>
            </w:pPr>
            <w:r w:rsidRPr="00174C09">
              <w:rPr>
                <w:sz w:val="24"/>
              </w:rPr>
              <w:t xml:space="preserve">В: Виконує, керує, демонструє під наглядом. </w:t>
            </w:r>
          </w:p>
          <w:p w14:paraId="63EC3C76" w14:textId="77777777" w:rsidR="001473A8" w:rsidRPr="00174C09" w:rsidRDefault="001473A8" w:rsidP="000F69AE">
            <w:pPr>
              <w:rPr>
                <w:sz w:val="24"/>
              </w:rPr>
            </w:pPr>
            <w:r w:rsidRPr="00174C09">
              <w:rPr>
                <w:sz w:val="24"/>
              </w:rPr>
              <w:t xml:space="preserve">С: Виконує, керує, демонструє самостійно. </w:t>
            </w:r>
          </w:p>
          <w:p w14:paraId="78D873E0" w14:textId="77777777" w:rsidR="00BB578A" w:rsidRPr="00174C09" w:rsidRDefault="001473A8" w:rsidP="000F69AE">
            <w:pPr>
              <w:rPr>
                <w:sz w:val="24"/>
              </w:rPr>
            </w:pPr>
            <w:r w:rsidRPr="00174C09">
              <w:rPr>
                <w:sz w:val="24"/>
              </w:rPr>
              <w:t xml:space="preserve">D: Вчить або контролює інших у виконанні, </w:t>
            </w:r>
            <w:proofErr w:type="spellStart"/>
            <w:r w:rsidRPr="00174C09">
              <w:rPr>
                <w:sz w:val="24"/>
              </w:rPr>
              <w:t>управлінні,демонстрації</w:t>
            </w:r>
            <w:proofErr w:type="spellEnd"/>
            <w:r w:rsidRPr="00174C09">
              <w:rPr>
                <w:sz w:val="24"/>
              </w:rPr>
              <w:t>.</w:t>
            </w:r>
          </w:p>
        </w:tc>
      </w:tr>
      <w:tr w:rsidR="001473A8" w:rsidRPr="00174C09" w14:paraId="5E1116C0" w14:textId="77777777" w:rsidTr="005C78F1">
        <w:tc>
          <w:tcPr>
            <w:tcW w:w="3085" w:type="dxa"/>
          </w:tcPr>
          <w:p w14:paraId="5CAFC2A7" w14:textId="77777777" w:rsidR="001473A8" w:rsidRPr="00174C09" w:rsidRDefault="001473A8" w:rsidP="000F69AE">
            <w:pPr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Обсяг програми</w:t>
            </w:r>
          </w:p>
        </w:tc>
        <w:tc>
          <w:tcPr>
            <w:tcW w:w="7597" w:type="dxa"/>
          </w:tcPr>
          <w:p w14:paraId="5DCB5F3A" w14:textId="77777777" w:rsidR="001473A8" w:rsidRPr="00174C09" w:rsidRDefault="00AE397F" w:rsidP="00AE397F">
            <w:pPr>
              <w:spacing w:after="160" w:line="259" w:lineRule="auto"/>
              <w:rPr>
                <w:sz w:val="24"/>
              </w:rPr>
            </w:pPr>
            <w:r w:rsidRPr="00174C09">
              <w:rPr>
                <w:sz w:val="24"/>
              </w:rPr>
              <w:t>Тривалість підготовки в інтернатурі:</w:t>
            </w:r>
            <w:r w:rsidRPr="00174C09">
              <w:rPr>
                <w:color w:val="FF0000"/>
                <w:sz w:val="24"/>
              </w:rPr>
              <w:t xml:space="preserve"> </w:t>
            </w:r>
            <w:r w:rsidRPr="00174C09">
              <w:rPr>
                <w:sz w:val="24"/>
              </w:rPr>
              <w:t xml:space="preserve">1 місяць 106  години, 3,4 кредити ECTS). </w:t>
            </w:r>
          </w:p>
        </w:tc>
      </w:tr>
    </w:tbl>
    <w:p w14:paraId="50A2A60E" w14:textId="77777777" w:rsidR="00BB578A" w:rsidRPr="00174C09" w:rsidRDefault="00BB578A">
      <w:pPr>
        <w:spacing w:after="160" w:line="259" w:lineRule="auto"/>
        <w:rPr>
          <w:szCs w:val="28"/>
        </w:rPr>
      </w:pPr>
      <w:r w:rsidRPr="00174C09">
        <w:rPr>
          <w:szCs w:val="28"/>
        </w:rPr>
        <w:br w:type="page"/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2139"/>
        <w:gridCol w:w="2651"/>
        <w:gridCol w:w="2680"/>
        <w:gridCol w:w="2667"/>
      </w:tblGrid>
      <w:tr w:rsidR="005C78F1" w:rsidRPr="00174C09" w14:paraId="75DDC8AB" w14:textId="77777777" w:rsidTr="00AE397F">
        <w:tc>
          <w:tcPr>
            <w:tcW w:w="2139" w:type="dxa"/>
            <w:vMerge w:val="restart"/>
          </w:tcPr>
          <w:p w14:paraId="0AC94CEB" w14:textId="77777777" w:rsidR="005C78F1" w:rsidRPr="00174C09" w:rsidRDefault="005C78F1" w:rsidP="005C78F1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lastRenderedPageBreak/>
              <w:t>Роки навчання</w:t>
            </w:r>
          </w:p>
        </w:tc>
        <w:tc>
          <w:tcPr>
            <w:tcW w:w="7998" w:type="dxa"/>
            <w:gridSpan w:val="3"/>
          </w:tcPr>
          <w:p w14:paraId="67988113" w14:textId="77777777" w:rsidR="005C78F1" w:rsidRPr="00174C09" w:rsidRDefault="005C78F1" w:rsidP="005C78F1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Початок навчання/проходження інтернатури</w:t>
            </w:r>
          </w:p>
          <w:p w14:paraId="609CAE76" w14:textId="77777777" w:rsidR="005C78F1" w:rsidRPr="00174C09" w:rsidRDefault="005C78F1" w:rsidP="005C78F1">
            <w:pPr>
              <w:jc w:val="center"/>
              <w:rPr>
                <w:b/>
                <w:sz w:val="24"/>
              </w:rPr>
            </w:pPr>
          </w:p>
        </w:tc>
      </w:tr>
      <w:tr w:rsidR="005C78F1" w:rsidRPr="00174C09" w14:paraId="21DF63D6" w14:textId="77777777" w:rsidTr="00AE397F">
        <w:tc>
          <w:tcPr>
            <w:tcW w:w="2139" w:type="dxa"/>
            <w:vMerge/>
          </w:tcPr>
          <w:p w14:paraId="58684639" w14:textId="77777777" w:rsidR="005C78F1" w:rsidRPr="00174C09" w:rsidRDefault="005C78F1" w:rsidP="0040547A">
            <w:pPr>
              <w:jc w:val="both"/>
              <w:rPr>
                <w:b/>
                <w:sz w:val="24"/>
              </w:rPr>
            </w:pPr>
          </w:p>
        </w:tc>
        <w:tc>
          <w:tcPr>
            <w:tcW w:w="2651" w:type="dxa"/>
          </w:tcPr>
          <w:p w14:paraId="335AED85" w14:textId="77777777" w:rsidR="005C78F1" w:rsidRPr="00174C09" w:rsidRDefault="005C78F1" w:rsidP="0040547A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Освітня частина</w:t>
            </w:r>
          </w:p>
        </w:tc>
        <w:tc>
          <w:tcPr>
            <w:tcW w:w="2680" w:type="dxa"/>
          </w:tcPr>
          <w:p w14:paraId="4256E7F9" w14:textId="77777777" w:rsidR="005C78F1" w:rsidRPr="00174C09" w:rsidRDefault="005C78F1" w:rsidP="0040547A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Практична частина</w:t>
            </w:r>
          </w:p>
        </w:tc>
        <w:tc>
          <w:tcPr>
            <w:tcW w:w="2667" w:type="dxa"/>
          </w:tcPr>
          <w:p w14:paraId="1B0E2170" w14:textId="77777777" w:rsidR="005C78F1" w:rsidRPr="00174C09" w:rsidRDefault="005C78F1" w:rsidP="005C78F1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Державна Атестація</w:t>
            </w:r>
          </w:p>
          <w:p w14:paraId="08258156" w14:textId="77777777" w:rsidR="005C78F1" w:rsidRPr="00174C09" w:rsidRDefault="005C78F1" w:rsidP="0040547A">
            <w:pPr>
              <w:jc w:val="both"/>
              <w:rPr>
                <w:b/>
                <w:sz w:val="24"/>
              </w:rPr>
            </w:pPr>
          </w:p>
        </w:tc>
      </w:tr>
      <w:tr w:rsidR="005C78F1" w:rsidRPr="00174C09" w14:paraId="3C95E530" w14:textId="77777777" w:rsidTr="00AE397F">
        <w:tc>
          <w:tcPr>
            <w:tcW w:w="2139" w:type="dxa"/>
          </w:tcPr>
          <w:p w14:paraId="1205C6F0" w14:textId="77777777" w:rsidR="005C78F1" w:rsidRPr="00174C09" w:rsidRDefault="005C78F1" w:rsidP="005C78F1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1</w:t>
            </w:r>
          </w:p>
        </w:tc>
        <w:tc>
          <w:tcPr>
            <w:tcW w:w="2651" w:type="dxa"/>
          </w:tcPr>
          <w:p w14:paraId="02AD8F87" w14:textId="77777777" w:rsidR="005C78F1" w:rsidRPr="00174C09" w:rsidRDefault="00AE397F" w:rsidP="005C78F1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жовтень</w:t>
            </w:r>
            <w:r w:rsidR="005C78F1" w:rsidRPr="00174C09">
              <w:rPr>
                <w:sz w:val="24"/>
              </w:rPr>
              <w:t xml:space="preserve"> - листопад</w:t>
            </w:r>
          </w:p>
        </w:tc>
        <w:tc>
          <w:tcPr>
            <w:tcW w:w="2680" w:type="dxa"/>
          </w:tcPr>
          <w:p w14:paraId="5767D335" w14:textId="77777777" w:rsidR="005C78F1" w:rsidRPr="00174C09" w:rsidRDefault="00AE397F" w:rsidP="00AE397F">
            <w:pPr>
              <w:spacing w:line="259" w:lineRule="auto"/>
              <w:rPr>
                <w:sz w:val="24"/>
              </w:rPr>
            </w:pPr>
            <w:r w:rsidRPr="00174C09">
              <w:rPr>
                <w:sz w:val="24"/>
              </w:rPr>
              <w:t>-</w:t>
            </w:r>
          </w:p>
        </w:tc>
        <w:tc>
          <w:tcPr>
            <w:tcW w:w="2667" w:type="dxa"/>
          </w:tcPr>
          <w:p w14:paraId="451E75B1" w14:textId="77777777" w:rsidR="005C78F1" w:rsidRPr="00174C09" w:rsidRDefault="005C78F1" w:rsidP="0040547A">
            <w:pPr>
              <w:jc w:val="both"/>
              <w:rPr>
                <w:sz w:val="24"/>
              </w:rPr>
            </w:pPr>
          </w:p>
        </w:tc>
      </w:tr>
      <w:tr w:rsidR="005C78F1" w:rsidRPr="00174C09" w14:paraId="7583B005" w14:textId="77777777" w:rsidTr="00AE397F">
        <w:tc>
          <w:tcPr>
            <w:tcW w:w="2139" w:type="dxa"/>
          </w:tcPr>
          <w:p w14:paraId="5D862CC4" w14:textId="77777777" w:rsidR="005C78F1" w:rsidRPr="00174C09" w:rsidRDefault="005C78F1" w:rsidP="005C78F1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2</w:t>
            </w:r>
          </w:p>
        </w:tc>
        <w:tc>
          <w:tcPr>
            <w:tcW w:w="2651" w:type="dxa"/>
          </w:tcPr>
          <w:p w14:paraId="7F703C3B" w14:textId="77777777" w:rsidR="005C78F1" w:rsidRPr="00174C09" w:rsidRDefault="00AE397F" w:rsidP="005C78F1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червень</w:t>
            </w:r>
          </w:p>
        </w:tc>
        <w:tc>
          <w:tcPr>
            <w:tcW w:w="2680" w:type="dxa"/>
          </w:tcPr>
          <w:p w14:paraId="0FC3AC42" w14:textId="77777777" w:rsidR="005C78F1" w:rsidRPr="00174C09" w:rsidRDefault="00AE397F" w:rsidP="005C78F1">
            <w:pPr>
              <w:spacing w:line="259" w:lineRule="auto"/>
              <w:rPr>
                <w:sz w:val="24"/>
              </w:rPr>
            </w:pPr>
            <w:r w:rsidRPr="00174C09">
              <w:rPr>
                <w:sz w:val="24"/>
              </w:rPr>
              <w:t>-</w:t>
            </w:r>
          </w:p>
        </w:tc>
        <w:tc>
          <w:tcPr>
            <w:tcW w:w="2667" w:type="dxa"/>
          </w:tcPr>
          <w:p w14:paraId="60B4072A" w14:textId="77777777" w:rsidR="005C78F1" w:rsidRPr="00174C09" w:rsidRDefault="00AE397F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червень</w:t>
            </w:r>
          </w:p>
        </w:tc>
      </w:tr>
    </w:tbl>
    <w:p w14:paraId="5804A0E2" w14:textId="77777777" w:rsidR="005C78F1" w:rsidRPr="00174C09" w:rsidRDefault="005C78F1">
      <w:pPr>
        <w:spacing w:after="160" w:line="259" w:lineRule="auto"/>
        <w:rPr>
          <w:szCs w:val="28"/>
        </w:rPr>
      </w:pPr>
    </w:p>
    <w:p w14:paraId="449CDBB0" w14:textId="77777777" w:rsidR="00EF361C" w:rsidRPr="00174C09" w:rsidRDefault="00EF361C" w:rsidP="00EF361C">
      <w:pPr>
        <w:spacing w:after="160" w:line="259" w:lineRule="auto"/>
        <w:jc w:val="center"/>
        <w:rPr>
          <w:b/>
        </w:rPr>
      </w:pPr>
      <w:r w:rsidRPr="00174C09">
        <w:rPr>
          <w:b/>
        </w:rPr>
        <w:t>ІІ. ГРАФІК ОСВІТНЬОЇ ТА ПРАКТИЧНОЇ ЧАСТИНИ ПРОХОДЖЕННЯ ІНТЕРАНУТРИ</w:t>
      </w:r>
    </w:p>
    <w:p w14:paraId="50A4C3C1" w14:textId="77777777" w:rsidR="00EF361C" w:rsidRPr="00174C09" w:rsidRDefault="00EF361C" w:rsidP="0091526F">
      <w:pPr>
        <w:spacing w:after="160" w:line="259" w:lineRule="auto"/>
        <w:rPr>
          <w:sz w:val="24"/>
        </w:rPr>
      </w:pPr>
      <w:r w:rsidRPr="00174C09">
        <w:rPr>
          <w:sz w:val="24"/>
        </w:rPr>
        <w:t>Тривалість підготовки в інтернатурі:</w:t>
      </w:r>
      <w:r w:rsidRPr="00174C09">
        <w:rPr>
          <w:color w:val="FF0000"/>
          <w:sz w:val="24"/>
        </w:rPr>
        <w:t xml:space="preserve"> </w:t>
      </w:r>
      <w:r w:rsidR="0091526F" w:rsidRPr="00174C09">
        <w:rPr>
          <w:sz w:val="24"/>
        </w:rPr>
        <w:t>1</w:t>
      </w:r>
      <w:r w:rsidR="00FC2F7F" w:rsidRPr="00174C09">
        <w:rPr>
          <w:sz w:val="24"/>
        </w:rPr>
        <w:t xml:space="preserve"> місяц</w:t>
      </w:r>
      <w:r w:rsidR="0091526F" w:rsidRPr="00174C09">
        <w:rPr>
          <w:sz w:val="24"/>
        </w:rPr>
        <w:t>ь</w:t>
      </w:r>
      <w:r w:rsidRPr="00174C09">
        <w:rPr>
          <w:sz w:val="24"/>
        </w:rPr>
        <w:t xml:space="preserve"> </w:t>
      </w:r>
      <w:r w:rsidR="0091526F" w:rsidRPr="00174C09">
        <w:rPr>
          <w:sz w:val="24"/>
        </w:rPr>
        <w:t xml:space="preserve">106  години, 3,4 кредити ECTS). 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1494"/>
        <w:gridCol w:w="743"/>
        <w:gridCol w:w="720"/>
        <w:gridCol w:w="708"/>
        <w:gridCol w:w="720"/>
        <w:gridCol w:w="732"/>
        <w:gridCol w:w="708"/>
        <w:gridCol w:w="708"/>
        <w:gridCol w:w="719"/>
        <w:gridCol w:w="721"/>
        <w:gridCol w:w="710"/>
        <w:gridCol w:w="721"/>
        <w:gridCol w:w="733"/>
      </w:tblGrid>
      <w:tr w:rsidR="00EF361C" w:rsidRPr="00174C09" w14:paraId="194CA1E7" w14:textId="77777777" w:rsidTr="00FF2CCD">
        <w:tc>
          <w:tcPr>
            <w:tcW w:w="1494" w:type="dxa"/>
          </w:tcPr>
          <w:p w14:paraId="5BF6B4A1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Рік підготовки</w:t>
            </w:r>
          </w:p>
        </w:tc>
        <w:tc>
          <w:tcPr>
            <w:tcW w:w="8643" w:type="dxa"/>
            <w:gridSpan w:val="12"/>
          </w:tcPr>
          <w:p w14:paraId="227C6573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місяці</w:t>
            </w:r>
          </w:p>
        </w:tc>
      </w:tr>
      <w:tr w:rsidR="00EF361C" w:rsidRPr="00174C09" w14:paraId="258A0DDF" w14:textId="77777777" w:rsidTr="00FF2CCD">
        <w:tc>
          <w:tcPr>
            <w:tcW w:w="1494" w:type="dxa"/>
          </w:tcPr>
          <w:p w14:paraId="2BEBEC71" w14:textId="77777777" w:rsidR="00EF361C" w:rsidRPr="00174C09" w:rsidRDefault="00EF361C" w:rsidP="000C27A8">
            <w:pPr>
              <w:jc w:val="center"/>
              <w:rPr>
                <w:sz w:val="24"/>
              </w:rPr>
            </w:pPr>
          </w:p>
        </w:tc>
        <w:tc>
          <w:tcPr>
            <w:tcW w:w="743" w:type="dxa"/>
          </w:tcPr>
          <w:p w14:paraId="14DA7682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 xml:space="preserve">VIII </w:t>
            </w:r>
          </w:p>
        </w:tc>
        <w:tc>
          <w:tcPr>
            <w:tcW w:w="720" w:type="dxa"/>
          </w:tcPr>
          <w:p w14:paraId="1C010955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IX</w:t>
            </w:r>
          </w:p>
        </w:tc>
        <w:tc>
          <w:tcPr>
            <w:tcW w:w="708" w:type="dxa"/>
          </w:tcPr>
          <w:p w14:paraId="6ECFCCE1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X</w:t>
            </w:r>
          </w:p>
        </w:tc>
        <w:tc>
          <w:tcPr>
            <w:tcW w:w="720" w:type="dxa"/>
          </w:tcPr>
          <w:p w14:paraId="34F3CD20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XI</w:t>
            </w:r>
          </w:p>
        </w:tc>
        <w:tc>
          <w:tcPr>
            <w:tcW w:w="732" w:type="dxa"/>
          </w:tcPr>
          <w:p w14:paraId="081101FF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XII</w:t>
            </w:r>
          </w:p>
        </w:tc>
        <w:tc>
          <w:tcPr>
            <w:tcW w:w="708" w:type="dxa"/>
          </w:tcPr>
          <w:p w14:paraId="0F863E0D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I</w:t>
            </w:r>
          </w:p>
        </w:tc>
        <w:tc>
          <w:tcPr>
            <w:tcW w:w="708" w:type="dxa"/>
          </w:tcPr>
          <w:p w14:paraId="2C0724DB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II</w:t>
            </w:r>
          </w:p>
        </w:tc>
        <w:tc>
          <w:tcPr>
            <w:tcW w:w="719" w:type="dxa"/>
          </w:tcPr>
          <w:p w14:paraId="291DBEE0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III</w:t>
            </w:r>
          </w:p>
        </w:tc>
        <w:tc>
          <w:tcPr>
            <w:tcW w:w="721" w:type="dxa"/>
          </w:tcPr>
          <w:p w14:paraId="75305EA1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IV</w:t>
            </w:r>
          </w:p>
        </w:tc>
        <w:tc>
          <w:tcPr>
            <w:tcW w:w="710" w:type="dxa"/>
          </w:tcPr>
          <w:p w14:paraId="5BAB3CB9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V</w:t>
            </w:r>
          </w:p>
        </w:tc>
        <w:tc>
          <w:tcPr>
            <w:tcW w:w="721" w:type="dxa"/>
          </w:tcPr>
          <w:p w14:paraId="53457752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VI</w:t>
            </w:r>
          </w:p>
        </w:tc>
        <w:tc>
          <w:tcPr>
            <w:tcW w:w="733" w:type="dxa"/>
          </w:tcPr>
          <w:p w14:paraId="2AFF7722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VII</w:t>
            </w:r>
          </w:p>
        </w:tc>
      </w:tr>
      <w:tr w:rsidR="00EF361C" w:rsidRPr="00174C09" w14:paraId="3A061495" w14:textId="77777777" w:rsidTr="00FF2CCD">
        <w:tc>
          <w:tcPr>
            <w:tcW w:w="1494" w:type="dxa"/>
          </w:tcPr>
          <w:p w14:paraId="3C42F888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І-й</w:t>
            </w:r>
          </w:p>
        </w:tc>
        <w:tc>
          <w:tcPr>
            <w:tcW w:w="743" w:type="dxa"/>
          </w:tcPr>
          <w:p w14:paraId="70454F0C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Б</w:t>
            </w:r>
          </w:p>
        </w:tc>
        <w:tc>
          <w:tcPr>
            <w:tcW w:w="720" w:type="dxa"/>
          </w:tcPr>
          <w:p w14:paraId="2DF670CD" w14:textId="77777777" w:rsidR="00EF361C" w:rsidRPr="00174C09" w:rsidRDefault="00383B12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Б</w:t>
            </w:r>
          </w:p>
        </w:tc>
        <w:tc>
          <w:tcPr>
            <w:tcW w:w="708" w:type="dxa"/>
          </w:tcPr>
          <w:p w14:paraId="6252429C" w14:textId="77777777" w:rsidR="00EF361C" w:rsidRPr="00174C09" w:rsidRDefault="00FF2CCD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К</w:t>
            </w:r>
          </w:p>
        </w:tc>
        <w:tc>
          <w:tcPr>
            <w:tcW w:w="720" w:type="dxa"/>
          </w:tcPr>
          <w:p w14:paraId="08D24839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К</w:t>
            </w:r>
          </w:p>
        </w:tc>
        <w:tc>
          <w:tcPr>
            <w:tcW w:w="732" w:type="dxa"/>
          </w:tcPr>
          <w:p w14:paraId="06295541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Б</w:t>
            </w:r>
          </w:p>
        </w:tc>
        <w:tc>
          <w:tcPr>
            <w:tcW w:w="708" w:type="dxa"/>
          </w:tcPr>
          <w:p w14:paraId="7AB847F8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Б</w:t>
            </w:r>
          </w:p>
        </w:tc>
        <w:tc>
          <w:tcPr>
            <w:tcW w:w="708" w:type="dxa"/>
          </w:tcPr>
          <w:p w14:paraId="0AADFF7D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Б</w:t>
            </w:r>
          </w:p>
        </w:tc>
        <w:tc>
          <w:tcPr>
            <w:tcW w:w="719" w:type="dxa"/>
          </w:tcPr>
          <w:p w14:paraId="502F24C4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Б</w:t>
            </w:r>
          </w:p>
        </w:tc>
        <w:tc>
          <w:tcPr>
            <w:tcW w:w="721" w:type="dxa"/>
          </w:tcPr>
          <w:p w14:paraId="3BA2628C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Б</w:t>
            </w:r>
          </w:p>
        </w:tc>
        <w:tc>
          <w:tcPr>
            <w:tcW w:w="710" w:type="dxa"/>
          </w:tcPr>
          <w:p w14:paraId="5FAB6B8D" w14:textId="77777777" w:rsidR="00EF361C" w:rsidRPr="00174C09" w:rsidRDefault="00EF361C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Б</w:t>
            </w:r>
          </w:p>
        </w:tc>
        <w:tc>
          <w:tcPr>
            <w:tcW w:w="721" w:type="dxa"/>
          </w:tcPr>
          <w:p w14:paraId="4E49E021" w14:textId="77777777" w:rsidR="00EF361C" w:rsidRPr="00174C09" w:rsidRDefault="00FF2CCD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К</w:t>
            </w:r>
          </w:p>
        </w:tc>
        <w:tc>
          <w:tcPr>
            <w:tcW w:w="733" w:type="dxa"/>
          </w:tcPr>
          <w:p w14:paraId="03283F03" w14:textId="77777777" w:rsidR="00EF361C" w:rsidRPr="00174C09" w:rsidRDefault="00FF2CCD" w:rsidP="000C27A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В</w:t>
            </w:r>
          </w:p>
        </w:tc>
      </w:tr>
    </w:tbl>
    <w:p w14:paraId="16505E58" w14:textId="77777777" w:rsidR="00EF361C" w:rsidRPr="00174C09" w:rsidRDefault="00EF361C" w:rsidP="00EF361C">
      <w:pPr>
        <w:jc w:val="center"/>
        <w:rPr>
          <w:sz w:val="24"/>
        </w:rPr>
      </w:pPr>
    </w:p>
    <w:p w14:paraId="244001A7" w14:textId="77777777" w:rsidR="00EF361C" w:rsidRPr="00174C09" w:rsidRDefault="00EF361C" w:rsidP="00EF361C">
      <w:pPr>
        <w:rPr>
          <w:sz w:val="24"/>
        </w:rPr>
      </w:pPr>
      <w:r w:rsidRPr="00174C09">
        <w:rPr>
          <w:sz w:val="24"/>
        </w:rPr>
        <w:t xml:space="preserve">Б – практична частина підготовки на базі стажування; </w:t>
      </w:r>
    </w:p>
    <w:p w14:paraId="468C3989" w14:textId="77777777" w:rsidR="00EF361C" w:rsidRPr="00174C09" w:rsidRDefault="00EF361C" w:rsidP="00EF361C">
      <w:pPr>
        <w:rPr>
          <w:sz w:val="24"/>
        </w:rPr>
      </w:pPr>
      <w:r w:rsidRPr="00174C09">
        <w:rPr>
          <w:sz w:val="24"/>
        </w:rPr>
        <w:t xml:space="preserve">К – освітня частина підготовки – навчання на кафедрі; </w:t>
      </w:r>
    </w:p>
    <w:p w14:paraId="0C881CC2" w14:textId="77777777" w:rsidR="00EF361C" w:rsidRPr="00174C09" w:rsidRDefault="00EF361C" w:rsidP="00EF361C">
      <w:pPr>
        <w:rPr>
          <w:sz w:val="24"/>
        </w:rPr>
      </w:pPr>
      <w:r w:rsidRPr="00174C09">
        <w:rPr>
          <w:sz w:val="24"/>
        </w:rPr>
        <w:t>В – відпустка.</w:t>
      </w:r>
    </w:p>
    <w:p w14:paraId="5CC3E5BD" w14:textId="77777777" w:rsidR="00EF361C" w:rsidRPr="00174C09" w:rsidRDefault="00EF361C">
      <w:pPr>
        <w:spacing w:after="160" w:line="259" w:lineRule="auto"/>
        <w:rPr>
          <w:sz w:val="24"/>
        </w:rPr>
      </w:pPr>
    </w:p>
    <w:p w14:paraId="62516464" w14:textId="77777777" w:rsidR="00EF361C" w:rsidRPr="00174C09" w:rsidRDefault="00EF361C">
      <w:pPr>
        <w:spacing w:after="160" w:line="259" w:lineRule="auto"/>
        <w:rPr>
          <w:sz w:val="24"/>
        </w:rPr>
      </w:pPr>
    </w:p>
    <w:p w14:paraId="67853D46" w14:textId="77777777" w:rsidR="005C78F1" w:rsidRPr="00174C09" w:rsidRDefault="005C78F1">
      <w:pPr>
        <w:spacing w:after="160" w:line="259" w:lineRule="auto"/>
        <w:rPr>
          <w:szCs w:val="28"/>
        </w:rPr>
      </w:pPr>
      <w:r w:rsidRPr="00174C09">
        <w:rPr>
          <w:szCs w:val="28"/>
        </w:rPr>
        <w:br w:type="page"/>
      </w:r>
    </w:p>
    <w:p w14:paraId="7D8C8450" w14:textId="77777777" w:rsidR="005C78F1" w:rsidRPr="00174C09" w:rsidRDefault="005C78F1" w:rsidP="0040547A">
      <w:pPr>
        <w:jc w:val="both"/>
        <w:rPr>
          <w:szCs w:val="28"/>
        </w:rPr>
      </w:pPr>
    </w:p>
    <w:p w14:paraId="12BCE1C2" w14:textId="77777777" w:rsidR="0040547A" w:rsidRPr="00174C09" w:rsidRDefault="00EF361C" w:rsidP="00EF361C">
      <w:pPr>
        <w:jc w:val="center"/>
        <w:rPr>
          <w:b/>
          <w:szCs w:val="28"/>
        </w:rPr>
      </w:pPr>
      <w:r w:rsidRPr="00174C09">
        <w:rPr>
          <w:b/>
        </w:rPr>
        <w:t>ІІІ. ПЕРЕЛІК ОБОВ’ЯЗКОВИХ КОМПЕТЕНТНОСТЕЙ ПО ЗАКІНЧЕННЮ ІНТЕРНАТУРИ</w:t>
      </w:r>
      <w:r w:rsidR="0040547A" w:rsidRPr="00174C09">
        <w:rPr>
          <w:b/>
          <w:szCs w:val="28"/>
        </w:rPr>
        <w:t>.</w:t>
      </w:r>
    </w:p>
    <w:p w14:paraId="732D8A25" w14:textId="77777777" w:rsidR="0051753D" w:rsidRPr="00174C09" w:rsidRDefault="0051753D" w:rsidP="0040547A">
      <w:pPr>
        <w:jc w:val="both"/>
        <w:rPr>
          <w:szCs w:val="28"/>
        </w:rPr>
      </w:pP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2919"/>
        <w:gridCol w:w="7218"/>
      </w:tblGrid>
      <w:tr w:rsidR="0051753D" w:rsidRPr="00174C09" w14:paraId="430CF5DF" w14:textId="77777777" w:rsidTr="00D61288">
        <w:tc>
          <w:tcPr>
            <w:tcW w:w="2943" w:type="dxa"/>
          </w:tcPr>
          <w:p w14:paraId="35198FE6" w14:textId="77777777" w:rsidR="0051753D" w:rsidRPr="00DD31A5" w:rsidRDefault="0051753D" w:rsidP="0040547A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DD31A5">
              <w:rPr>
                <w:b/>
                <w:sz w:val="24"/>
                <w:szCs w:val="24"/>
              </w:rPr>
              <w:t>Інтегральна компетентність</w:t>
            </w:r>
          </w:p>
        </w:tc>
        <w:tc>
          <w:tcPr>
            <w:tcW w:w="7371" w:type="dxa"/>
          </w:tcPr>
          <w:p w14:paraId="30B2381B" w14:textId="77777777" w:rsidR="00DA38DC" w:rsidRPr="00DD31A5" w:rsidRDefault="0051753D" w:rsidP="00002B50">
            <w:pPr>
              <w:pStyle w:val="92"/>
              <w:shd w:val="clear" w:color="auto" w:fill="auto"/>
              <w:spacing w:line="240" w:lineRule="auto"/>
              <w:ind w:left="100" w:right="40" w:firstLine="0"/>
              <w:rPr>
                <w:szCs w:val="24"/>
              </w:rPr>
            </w:pPr>
            <w:r w:rsidRPr="00DD31A5">
              <w:rPr>
                <w:szCs w:val="24"/>
              </w:rPr>
              <w:t xml:space="preserve">1. </w:t>
            </w:r>
            <w:r w:rsidR="00DA38DC" w:rsidRPr="00DD31A5">
              <w:rPr>
                <w:szCs w:val="24"/>
                <w:lang w:eastAsia="uk-UA"/>
              </w:rPr>
              <w:t xml:space="preserve">Інтерни набувають професійних навичок в діагностиці </w:t>
            </w:r>
            <w:proofErr w:type="spellStart"/>
            <w:r w:rsidR="00DA38DC" w:rsidRPr="00DD31A5">
              <w:rPr>
                <w:szCs w:val="24"/>
                <w:lang w:eastAsia="uk-UA"/>
              </w:rPr>
              <w:t>щелепно</w:t>
            </w:r>
            <w:proofErr w:type="spellEnd"/>
            <w:r w:rsidR="00DA38DC" w:rsidRPr="00DD31A5">
              <w:rPr>
                <w:szCs w:val="24"/>
                <w:lang w:eastAsia="uk-UA"/>
              </w:rPr>
              <w:t xml:space="preserve">-лицевих  вад і захворювань, їх лікуванні, експертизи й трудової реабілітації. Враховуючи велике значення фізіотерапевтичних методів лікування на лекціях і практичних заняттях відображається застосування цих методів лікування в комплексній терапії хворих з запальними захворюваннями і травматичними пошкодженнями </w:t>
            </w:r>
            <w:proofErr w:type="spellStart"/>
            <w:r w:rsidR="00DA38DC" w:rsidRPr="00DD31A5">
              <w:rPr>
                <w:szCs w:val="24"/>
                <w:lang w:eastAsia="uk-UA"/>
              </w:rPr>
              <w:t>щелепно</w:t>
            </w:r>
            <w:proofErr w:type="spellEnd"/>
            <w:r w:rsidR="00DA38DC" w:rsidRPr="00DD31A5">
              <w:rPr>
                <w:szCs w:val="24"/>
                <w:lang w:eastAsia="uk-UA"/>
              </w:rPr>
              <w:t xml:space="preserve">-лицевої ділянки, вродженими вадами розвитку, захворюваннями СОПР, пародонту та карієсу зубів. </w:t>
            </w:r>
          </w:p>
          <w:p w14:paraId="401F3D93" w14:textId="77777777" w:rsidR="0051753D" w:rsidRPr="00DD31A5" w:rsidRDefault="0051753D" w:rsidP="0040547A">
            <w:pPr>
              <w:jc w:val="both"/>
              <w:rPr>
                <w:sz w:val="24"/>
                <w:szCs w:val="24"/>
              </w:rPr>
            </w:pPr>
          </w:p>
          <w:p w14:paraId="0989FB1C" w14:textId="77777777" w:rsidR="00DA38DC" w:rsidRDefault="0051753D" w:rsidP="00002B50">
            <w:pPr>
              <w:pStyle w:val="92"/>
              <w:shd w:val="clear" w:color="auto" w:fill="auto"/>
              <w:spacing w:line="240" w:lineRule="auto"/>
              <w:ind w:left="100" w:right="40" w:firstLine="0"/>
              <w:rPr>
                <w:szCs w:val="24"/>
                <w:lang w:eastAsia="uk-UA"/>
              </w:rPr>
            </w:pPr>
            <w:r w:rsidRPr="00DD31A5">
              <w:rPr>
                <w:szCs w:val="24"/>
              </w:rPr>
              <w:t xml:space="preserve">2. </w:t>
            </w:r>
            <w:r w:rsidR="00DA38DC" w:rsidRPr="00DD31A5">
              <w:rPr>
                <w:szCs w:val="24"/>
                <w:lang w:eastAsia="uk-UA"/>
              </w:rPr>
              <w:t xml:space="preserve">При вивченні дитячої стоматології протягом 1 року велика увага надається самостійній роботі інтернів з підручниками, конспектами лекцій, методичними розробками та вказівками, учбовими посібниками, фантомами, муляжами та інструментами в навчальний та позаурочний час. </w:t>
            </w:r>
          </w:p>
          <w:p w14:paraId="0D731853" w14:textId="77777777" w:rsidR="00DD31A5" w:rsidRPr="00DD31A5" w:rsidRDefault="00DD31A5" w:rsidP="00002B50">
            <w:pPr>
              <w:pStyle w:val="92"/>
              <w:shd w:val="clear" w:color="auto" w:fill="auto"/>
              <w:spacing w:line="240" w:lineRule="auto"/>
              <w:ind w:left="100" w:right="40" w:firstLine="0"/>
              <w:rPr>
                <w:szCs w:val="24"/>
                <w:lang w:eastAsia="uk-UA"/>
              </w:rPr>
            </w:pPr>
          </w:p>
          <w:p w14:paraId="1378CFA5" w14:textId="77777777" w:rsidR="00002B50" w:rsidRPr="00DD31A5" w:rsidRDefault="0051753D" w:rsidP="00002B50">
            <w:pPr>
              <w:ind w:left="20"/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 xml:space="preserve">3. </w:t>
            </w:r>
            <w:r w:rsidR="00002B50" w:rsidRPr="00DD31A5">
              <w:rPr>
                <w:sz w:val="24"/>
                <w:szCs w:val="24"/>
              </w:rPr>
              <w:t xml:space="preserve">Навчаючись на кафедрі, інтерн має виконати певні маніпуляції: Місцеве знеболювання </w:t>
            </w:r>
            <w:proofErr w:type="spellStart"/>
            <w:r w:rsidR="00002B50" w:rsidRPr="00DD31A5">
              <w:rPr>
                <w:sz w:val="24"/>
                <w:szCs w:val="24"/>
              </w:rPr>
              <w:t>щелепно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-лицьової ділянки для проведення консервативних та хірургічних </w:t>
            </w:r>
            <w:proofErr w:type="spellStart"/>
            <w:r w:rsidR="00002B50" w:rsidRPr="00DD31A5">
              <w:rPr>
                <w:sz w:val="24"/>
                <w:szCs w:val="24"/>
              </w:rPr>
              <w:t>втручань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; лікування </w:t>
            </w:r>
            <w:proofErr w:type="spellStart"/>
            <w:r w:rsidR="00002B50" w:rsidRPr="00DD31A5">
              <w:rPr>
                <w:sz w:val="24"/>
                <w:szCs w:val="24"/>
              </w:rPr>
              <w:t>періодонтиту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 </w:t>
            </w:r>
            <w:proofErr w:type="spellStart"/>
            <w:r w:rsidR="00002B50" w:rsidRPr="00DD31A5">
              <w:rPr>
                <w:sz w:val="24"/>
                <w:szCs w:val="24"/>
              </w:rPr>
              <w:t>консервативно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-хірургічним методом; видалення зубів; пластика  вуздечки губ, язика, </w:t>
            </w:r>
            <w:proofErr w:type="spellStart"/>
            <w:r w:rsidR="00002B50" w:rsidRPr="00DD31A5">
              <w:rPr>
                <w:sz w:val="24"/>
                <w:szCs w:val="24"/>
              </w:rPr>
              <w:t>вестибулопластика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. </w:t>
            </w:r>
          </w:p>
          <w:p w14:paraId="1CC295DB" w14:textId="77777777" w:rsidR="0051753D" w:rsidRPr="00DD31A5" w:rsidRDefault="0051753D" w:rsidP="0040547A">
            <w:pPr>
              <w:jc w:val="both"/>
              <w:rPr>
                <w:sz w:val="24"/>
                <w:szCs w:val="24"/>
              </w:rPr>
            </w:pPr>
          </w:p>
          <w:p w14:paraId="6FFBACC6" w14:textId="77777777" w:rsidR="00DD31A5" w:rsidRDefault="0051753D" w:rsidP="00DD31A5">
            <w:pPr>
              <w:ind w:left="20"/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 xml:space="preserve">4. </w:t>
            </w:r>
            <w:r w:rsidR="00002B50" w:rsidRPr="00DD31A5">
              <w:rPr>
                <w:sz w:val="24"/>
                <w:szCs w:val="24"/>
              </w:rPr>
              <w:t xml:space="preserve">Інтерн має вміти: обчислення гігієнічних і </w:t>
            </w:r>
            <w:proofErr w:type="spellStart"/>
            <w:r w:rsidR="00002B50" w:rsidRPr="00DD31A5">
              <w:rPr>
                <w:sz w:val="24"/>
                <w:szCs w:val="24"/>
              </w:rPr>
              <w:t>пародонтальних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 індексів, формування каріозних порожнин і їх пломбування різними матеріалами, лікування пульпіту, </w:t>
            </w:r>
            <w:proofErr w:type="spellStart"/>
            <w:r w:rsidR="00002B50" w:rsidRPr="00DD31A5">
              <w:rPr>
                <w:sz w:val="24"/>
                <w:szCs w:val="24"/>
              </w:rPr>
              <w:t>періодонтиту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 в зубах із незавершеним формува</w:t>
            </w:r>
            <w:r w:rsidR="00DD31A5">
              <w:rPr>
                <w:sz w:val="24"/>
                <w:szCs w:val="24"/>
              </w:rPr>
              <w:t>нням</w:t>
            </w:r>
            <w:r w:rsidR="00002B50" w:rsidRPr="00DD31A5">
              <w:rPr>
                <w:sz w:val="24"/>
                <w:szCs w:val="24"/>
              </w:rPr>
              <w:t xml:space="preserve"> кореня, </w:t>
            </w:r>
            <w:proofErr w:type="spellStart"/>
            <w:r w:rsidR="00DD31A5">
              <w:rPr>
                <w:sz w:val="24"/>
                <w:szCs w:val="24"/>
              </w:rPr>
              <w:t>е</w:t>
            </w:r>
            <w:r w:rsidR="00002B50" w:rsidRPr="00DD31A5">
              <w:rPr>
                <w:sz w:val="24"/>
                <w:szCs w:val="24"/>
              </w:rPr>
              <w:t>ндодонтичну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 обробку кореневих каналів в </w:t>
            </w:r>
            <w:proofErr w:type="spellStart"/>
            <w:r w:rsidR="00002B50" w:rsidRPr="00DD31A5">
              <w:rPr>
                <w:sz w:val="24"/>
                <w:szCs w:val="24"/>
              </w:rPr>
              <w:t>апікально</w:t>
            </w:r>
            <w:proofErr w:type="spellEnd"/>
            <w:r w:rsidR="00002B50" w:rsidRPr="00DD31A5">
              <w:rPr>
                <w:sz w:val="24"/>
                <w:szCs w:val="24"/>
              </w:rPr>
              <w:t xml:space="preserve">- коронковій і </w:t>
            </w:r>
            <w:proofErr w:type="spellStart"/>
            <w:r w:rsidR="00002B50" w:rsidRPr="00DD31A5">
              <w:rPr>
                <w:sz w:val="24"/>
                <w:szCs w:val="24"/>
              </w:rPr>
              <w:t>коронково</w:t>
            </w:r>
            <w:proofErr w:type="spellEnd"/>
            <w:r w:rsidR="00002B50" w:rsidRPr="00DD31A5">
              <w:rPr>
                <w:sz w:val="24"/>
                <w:szCs w:val="24"/>
              </w:rPr>
              <w:t>-апікальній техніках.</w:t>
            </w:r>
          </w:p>
          <w:p w14:paraId="25202D4E" w14:textId="77777777" w:rsidR="0051753D" w:rsidRPr="00DD31A5" w:rsidRDefault="0051753D" w:rsidP="00DD31A5">
            <w:pPr>
              <w:ind w:left="20"/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 xml:space="preserve"> </w:t>
            </w:r>
          </w:p>
          <w:p w14:paraId="5E76C919" w14:textId="77777777" w:rsidR="0051753D" w:rsidRDefault="0051753D" w:rsidP="0040547A">
            <w:pPr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 xml:space="preserve">5. Ефективно організовувати свою роботу у рамках </w:t>
            </w:r>
            <w:proofErr w:type="spellStart"/>
            <w:r w:rsidRPr="00DD31A5">
              <w:rPr>
                <w:sz w:val="24"/>
                <w:szCs w:val="24"/>
              </w:rPr>
              <w:t>мультидисциплінарної</w:t>
            </w:r>
            <w:proofErr w:type="spellEnd"/>
            <w:r w:rsidRPr="00DD31A5">
              <w:rPr>
                <w:sz w:val="24"/>
                <w:szCs w:val="24"/>
              </w:rPr>
              <w:t xml:space="preserve"> команди та усвідомлювати власні межі, вміти за потреби звернутися за допомогою </w:t>
            </w:r>
          </w:p>
          <w:p w14:paraId="0E0DB407" w14:textId="77777777" w:rsidR="00DD31A5" w:rsidRPr="00DD31A5" w:rsidRDefault="00DD31A5" w:rsidP="0040547A">
            <w:pPr>
              <w:jc w:val="both"/>
              <w:rPr>
                <w:sz w:val="24"/>
                <w:szCs w:val="24"/>
              </w:rPr>
            </w:pPr>
          </w:p>
          <w:p w14:paraId="3EC03241" w14:textId="77777777" w:rsidR="0051753D" w:rsidRDefault="0051753D" w:rsidP="0040547A">
            <w:pPr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>6. Знати відповідну європейську, а також національну та місцеву інфраструктури охорони здоров’я, прак</w:t>
            </w:r>
            <w:r w:rsidR="00002B50" w:rsidRPr="00DD31A5">
              <w:rPr>
                <w:sz w:val="24"/>
                <w:szCs w:val="24"/>
              </w:rPr>
              <w:t>тичні установи та організації стоматологічної допомоги.</w:t>
            </w:r>
          </w:p>
          <w:p w14:paraId="6E54CCEA" w14:textId="77777777" w:rsidR="00DD31A5" w:rsidRPr="00DD31A5" w:rsidRDefault="00DD31A5" w:rsidP="0040547A">
            <w:pPr>
              <w:jc w:val="both"/>
              <w:rPr>
                <w:sz w:val="24"/>
                <w:szCs w:val="24"/>
              </w:rPr>
            </w:pPr>
          </w:p>
          <w:p w14:paraId="46461D07" w14:textId="77777777" w:rsidR="00DD31A5" w:rsidRDefault="0051753D" w:rsidP="0040547A">
            <w:pPr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>7. Приймати рішення щодо винесення судження чи встановлення діагнозу щодо ситуації або вибору способу дій, на основі досвіду або нової інформації як у звичайних умовах, так і в умовах кризових (надзвичайних) ситуацій</w:t>
            </w:r>
            <w:r w:rsidR="00DD31A5">
              <w:rPr>
                <w:sz w:val="24"/>
                <w:szCs w:val="24"/>
              </w:rPr>
              <w:t>.</w:t>
            </w:r>
          </w:p>
          <w:p w14:paraId="0AD45E4D" w14:textId="77777777" w:rsidR="0051753D" w:rsidRPr="00DD31A5" w:rsidRDefault="0051753D" w:rsidP="0040547A">
            <w:pPr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 xml:space="preserve"> </w:t>
            </w:r>
          </w:p>
          <w:p w14:paraId="103271C3" w14:textId="77777777" w:rsidR="0051753D" w:rsidRDefault="00002B50" w:rsidP="0040547A">
            <w:pPr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>8</w:t>
            </w:r>
            <w:r w:rsidR="0051753D" w:rsidRPr="00DD31A5">
              <w:rPr>
                <w:sz w:val="24"/>
                <w:szCs w:val="24"/>
              </w:rPr>
              <w:t xml:space="preserve">. Керувати ресурсами та організовувати </w:t>
            </w:r>
            <w:r w:rsidRPr="00DD31A5">
              <w:rPr>
                <w:sz w:val="24"/>
                <w:szCs w:val="24"/>
              </w:rPr>
              <w:t>надання стоматологічної допомоги</w:t>
            </w:r>
            <w:r w:rsidR="0051753D" w:rsidRPr="00DD31A5">
              <w:rPr>
                <w:sz w:val="24"/>
                <w:szCs w:val="24"/>
              </w:rPr>
              <w:t xml:space="preserve">. Вміти планувати терміни виконання </w:t>
            </w:r>
          </w:p>
          <w:p w14:paraId="7A430BBF" w14:textId="77777777" w:rsidR="00DD31A5" w:rsidRPr="00DD31A5" w:rsidRDefault="00DD31A5" w:rsidP="0040547A">
            <w:pPr>
              <w:jc w:val="both"/>
              <w:rPr>
                <w:sz w:val="24"/>
                <w:szCs w:val="24"/>
              </w:rPr>
            </w:pPr>
          </w:p>
          <w:p w14:paraId="79268A48" w14:textId="77777777" w:rsidR="0051753D" w:rsidRPr="00DD31A5" w:rsidRDefault="00002B50" w:rsidP="0040547A">
            <w:pPr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>9</w:t>
            </w:r>
            <w:r w:rsidR="0051753D" w:rsidRPr="00DD31A5">
              <w:rPr>
                <w:sz w:val="24"/>
                <w:szCs w:val="24"/>
              </w:rPr>
              <w:t>.</w:t>
            </w:r>
            <w:r w:rsidRPr="00DD31A5">
              <w:rPr>
                <w:sz w:val="24"/>
                <w:szCs w:val="24"/>
              </w:rPr>
              <w:t xml:space="preserve"> </w:t>
            </w:r>
            <w:r w:rsidR="0051753D" w:rsidRPr="00DD31A5">
              <w:rPr>
                <w:sz w:val="24"/>
                <w:szCs w:val="24"/>
              </w:rPr>
              <w:t xml:space="preserve">Оцінювати переваги та ризики застосування нових наукових результатів у клінічній практиці з точки зору медичних, етичних, правових та економічних аспектів </w:t>
            </w:r>
          </w:p>
          <w:p w14:paraId="5693DB93" w14:textId="77777777" w:rsidR="0051753D" w:rsidRDefault="0051753D" w:rsidP="0040547A">
            <w:pPr>
              <w:jc w:val="both"/>
              <w:rPr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lastRenderedPageBreak/>
              <w:t>1</w:t>
            </w:r>
            <w:r w:rsidR="00002B50" w:rsidRPr="00DD31A5">
              <w:rPr>
                <w:sz w:val="24"/>
                <w:szCs w:val="24"/>
              </w:rPr>
              <w:t>0</w:t>
            </w:r>
            <w:r w:rsidRPr="00DD31A5">
              <w:rPr>
                <w:sz w:val="24"/>
                <w:szCs w:val="24"/>
              </w:rPr>
              <w:t>.</w:t>
            </w:r>
            <w:r w:rsidR="00002B50" w:rsidRPr="00DD31A5">
              <w:rPr>
                <w:sz w:val="24"/>
                <w:szCs w:val="24"/>
              </w:rPr>
              <w:t xml:space="preserve"> </w:t>
            </w:r>
            <w:r w:rsidRPr="00DD31A5">
              <w:rPr>
                <w:sz w:val="24"/>
                <w:szCs w:val="24"/>
              </w:rPr>
              <w:t xml:space="preserve">Демонструвати постійне оновлення своїх знань та вдосконалення навичок через безперервний професійний розвиток (участь у лекціях, на додаткових освітніх заходах, читання сучасних клінічних джерел), акцентувати увагу на моделях рефлексивного навчання </w:t>
            </w:r>
          </w:p>
          <w:p w14:paraId="015B7424" w14:textId="77777777" w:rsidR="00DD31A5" w:rsidRPr="00DD31A5" w:rsidRDefault="00DD31A5" w:rsidP="0040547A">
            <w:pPr>
              <w:jc w:val="both"/>
              <w:rPr>
                <w:sz w:val="24"/>
                <w:szCs w:val="24"/>
              </w:rPr>
            </w:pPr>
          </w:p>
          <w:p w14:paraId="2C834579" w14:textId="77777777" w:rsidR="0051753D" w:rsidRPr="00DD31A5" w:rsidRDefault="0051753D" w:rsidP="00002B50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DD31A5">
              <w:rPr>
                <w:sz w:val="24"/>
                <w:szCs w:val="24"/>
              </w:rPr>
              <w:t>1</w:t>
            </w:r>
            <w:r w:rsidR="00002B50" w:rsidRPr="00DD31A5">
              <w:rPr>
                <w:sz w:val="24"/>
                <w:szCs w:val="24"/>
              </w:rPr>
              <w:t>1</w:t>
            </w:r>
            <w:r w:rsidRPr="00DD31A5">
              <w:rPr>
                <w:sz w:val="24"/>
                <w:szCs w:val="24"/>
              </w:rPr>
              <w:t>.</w:t>
            </w:r>
            <w:r w:rsidR="00002B50" w:rsidRPr="00DD31A5">
              <w:rPr>
                <w:sz w:val="24"/>
                <w:szCs w:val="24"/>
              </w:rPr>
              <w:t xml:space="preserve"> </w:t>
            </w:r>
            <w:proofErr w:type="spellStart"/>
            <w:r w:rsidRPr="00DD31A5">
              <w:rPr>
                <w:sz w:val="24"/>
                <w:szCs w:val="24"/>
              </w:rPr>
              <w:t>Професійно</w:t>
            </w:r>
            <w:proofErr w:type="spellEnd"/>
            <w:r w:rsidRPr="00DD31A5">
              <w:rPr>
                <w:sz w:val="24"/>
                <w:szCs w:val="24"/>
              </w:rPr>
              <w:t xml:space="preserve"> </w:t>
            </w:r>
            <w:proofErr w:type="spellStart"/>
            <w:r w:rsidRPr="00DD31A5">
              <w:rPr>
                <w:sz w:val="24"/>
                <w:szCs w:val="24"/>
              </w:rPr>
              <w:t>комунікувати</w:t>
            </w:r>
            <w:proofErr w:type="spellEnd"/>
            <w:r w:rsidRPr="00DD31A5">
              <w:rPr>
                <w:sz w:val="24"/>
                <w:szCs w:val="24"/>
              </w:rPr>
              <w:t xml:space="preserve"> та працювати в команді з лікарями інших медичних спеціальностей, медичними сестрами та іншим персоналом.</w:t>
            </w:r>
          </w:p>
        </w:tc>
      </w:tr>
      <w:tr w:rsidR="0051753D" w:rsidRPr="00174C09" w14:paraId="45BEC66D" w14:textId="77777777" w:rsidTr="00D61288">
        <w:tc>
          <w:tcPr>
            <w:tcW w:w="2943" w:type="dxa"/>
          </w:tcPr>
          <w:p w14:paraId="634132DB" w14:textId="77777777" w:rsidR="0051753D" w:rsidRPr="00174C09" w:rsidRDefault="0051753D" w:rsidP="0040547A">
            <w:pPr>
              <w:jc w:val="both"/>
              <w:rPr>
                <w:b/>
              </w:rPr>
            </w:pPr>
            <w:r w:rsidRPr="00174C09">
              <w:rPr>
                <w:b/>
              </w:rPr>
              <w:lastRenderedPageBreak/>
              <w:t>Загальні компетентності</w:t>
            </w:r>
          </w:p>
        </w:tc>
        <w:tc>
          <w:tcPr>
            <w:tcW w:w="7371" w:type="dxa"/>
          </w:tcPr>
          <w:p w14:paraId="5748DE9D" w14:textId="77777777" w:rsidR="0051753D" w:rsidRDefault="0051753D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1. Інтерпретувати та вміти використовувати раціонально результати </w:t>
            </w:r>
            <w:r w:rsidR="00C728D5" w:rsidRPr="00174C09">
              <w:rPr>
                <w:sz w:val="24"/>
              </w:rPr>
              <w:t>рентгенологічних та лабораторних</w:t>
            </w:r>
            <w:r w:rsidRPr="00174C09">
              <w:rPr>
                <w:sz w:val="24"/>
              </w:rPr>
              <w:t xml:space="preserve"> досліджень </w:t>
            </w:r>
            <w:r w:rsidR="00C728D5" w:rsidRPr="00174C09">
              <w:rPr>
                <w:sz w:val="24"/>
              </w:rPr>
              <w:t>.</w:t>
            </w:r>
          </w:p>
          <w:p w14:paraId="21910BD2" w14:textId="77777777" w:rsidR="00DD31A5" w:rsidRPr="00174C09" w:rsidRDefault="00DD31A5" w:rsidP="0040547A">
            <w:pPr>
              <w:jc w:val="both"/>
              <w:rPr>
                <w:sz w:val="24"/>
              </w:rPr>
            </w:pPr>
          </w:p>
          <w:p w14:paraId="547F4883" w14:textId="77777777" w:rsidR="00333350" w:rsidRDefault="0051753D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2. Знати та використовувати належним чином та безпечно все відповідне медичне/технічне обладнання, обирати відповідні заходи екологічної безпеки та готувати робоче місце відповідно до місцевих протоколів</w:t>
            </w:r>
            <w:r w:rsidR="00333350" w:rsidRPr="00174C09">
              <w:rPr>
                <w:sz w:val="24"/>
              </w:rPr>
              <w:t>.</w:t>
            </w:r>
          </w:p>
          <w:p w14:paraId="320D9F89" w14:textId="77777777" w:rsidR="00DD31A5" w:rsidRPr="00174C09" w:rsidRDefault="00DD31A5" w:rsidP="0040547A">
            <w:pPr>
              <w:jc w:val="both"/>
              <w:rPr>
                <w:sz w:val="24"/>
              </w:rPr>
            </w:pPr>
          </w:p>
          <w:p w14:paraId="4FAE0B5B" w14:textId="77777777" w:rsidR="00333350" w:rsidRDefault="0051753D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3. Знати та вміти використовувати знання </w:t>
            </w:r>
            <w:r w:rsidR="00A13F56" w:rsidRPr="00174C09">
              <w:rPr>
                <w:sz w:val="24"/>
              </w:rPr>
              <w:t>і</w:t>
            </w:r>
            <w:r w:rsidRPr="00174C09">
              <w:rPr>
                <w:sz w:val="24"/>
              </w:rPr>
              <w:t xml:space="preserve">з </w:t>
            </w:r>
            <w:r w:rsidR="00A13F56" w:rsidRPr="00174C09">
              <w:rPr>
                <w:sz w:val="24"/>
              </w:rPr>
              <w:t>загальної стоматології.</w:t>
            </w:r>
          </w:p>
          <w:p w14:paraId="62F691ED" w14:textId="77777777" w:rsidR="00DD31A5" w:rsidRPr="00174C09" w:rsidRDefault="00DD31A5" w:rsidP="0040547A">
            <w:pPr>
              <w:jc w:val="both"/>
              <w:rPr>
                <w:sz w:val="24"/>
              </w:rPr>
            </w:pPr>
          </w:p>
          <w:p w14:paraId="28491235" w14:textId="77777777" w:rsidR="0051753D" w:rsidRDefault="0051753D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4. Вміти надавати допомогу пацієнтам із небезпечними для життя медичними станами </w:t>
            </w:r>
          </w:p>
          <w:p w14:paraId="164C3E51" w14:textId="77777777" w:rsidR="00DD31A5" w:rsidRPr="00174C09" w:rsidRDefault="00DD31A5" w:rsidP="0040547A">
            <w:pPr>
              <w:jc w:val="both"/>
              <w:rPr>
                <w:sz w:val="24"/>
              </w:rPr>
            </w:pPr>
          </w:p>
          <w:p w14:paraId="05FF72B6" w14:textId="77777777" w:rsidR="0051753D" w:rsidRDefault="0051753D" w:rsidP="0051753D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5.</w:t>
            </w:r>
            <w:r w:rsidR="00401627" w:rsidRPr="00174C09">
              <w:rPr>
                <w:sz w:val="24"/>
              </w:rPr>
              <w:t xml:space="preserve"> </w:t>
            </w:r>
            <w:r w:rsidRPr="00174C09">
              <w:rPr>
                <w:sz w:val="24"/>
              </w:rPr>
              <w:t xml:space="preserve">Надавати </w:t>
            </w:r>
            <w:r w:rsidR="00401627" w:rsidRPr="00174C09">
              <w:rPr>
                <w:sz w:val="24"/>
              </w:rPr>
              <w:t>спеціалізовану</w:t>
            </w:r>
            <w:r w:rsidRPr="00174C09">
              <w:rPr>
                <w:sz w:val="24"/>
              </w:rPr>
              <w:t xml:space="preserve"> допомогу при травмах </w:t>
            </w:r>
            <w:proofErr w:type="spellStart"/>
            <w:r w:rsidR="00401627" w:rsidRPr="00174C09">
              <w:rPr>
                <w:sz w:val="24"/>
              </w:rPr>
              <w:t>щелепно</w:t>
            </w:r>
            <w:proofErr w:type="spellEnd"/>
            <w:r w:rsidR="00401627" w:rsidRPr="00174C09">
              <w:rPr>
                <w:sz w:val="24"/>
              </w:rPr>
              <w:t xml:space="preserve"> – лицевої ділянки у дітей.</w:t>
            </w:r>
          </w:p>
          <w:p w14:paraId="33E055F5" w14:textId="77777777" w:rsidR="00DD31A5" w:rsidRPr="00174C09" w:rsidRDefault="00DD31A5" w:rsidP="0051753D">
            <w:pPr>
              <w:jc w:val="both"/>
              <w:rPr>
                <w:sz w:val="24"/>
              </w:rPr>
            </w:pPr>
          </w:p>
          <w:p w14:paraId="404E676E" w14:textId="77777777" w:rsidR="0051753D" w:rsidRDefault="00401627" w:rsidP="0051753D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6</w:t>
            </w:r>
            <w:r w:rsidR="0051753D" w:rsidRPr="00174C09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>Знати етичні принципи, що стосуються повідомлення неприємних новин, прийняття рішення у складних клінічних та етичних ситуаціях (</w:t>
            </w:r>
            <w:proofErr w:type="spellStart"/>
            <w:r w:rsidR="0051753D" w:rsidRPr="00174C09">
              <w:rPr>
                <w:sz w:val="24"/>
              </w:rPr>
              <w:t>Shared</w:t>
            </w:r>
            <w:proofErr w:type="spellEnd"/>
            <w:r w:rsidR="0051753D" w:rsidRPr="00174C09">
              <w:rPr>
                <w:sz w:val="24"/>
              </w:rPr>
              <w:t xml:space="preserve"> </w:t>
            </w:r>
            <w:proofErr w:type="spellStart"/>
            <w:r w:rsidR="0051753D" w:rsidRPr="00174C09">
              <w:rPr>
                <w:sz w:val="24"/>
              </w:rPr>
              <w:t>Making</w:t>
            </w:r>
            <w:proofErr w:type="spellEnd"/>
            <w:r w:rsidR="0051753D" w:rsidRPr="00174C09">
              <w:rPr>
                <w:sz w:val="24"/>
              </w:rPr>
              <w:t xml:space="preserve"> </w:t>
            </w:r>
            <w:proofErr w:type="spellStart"/>
            <w:r w:rsidR="0051753D" w:rsidRPr="00174C09">
              <w:rPr>
                <w:sz w:val="24"/>
              </w:rPr>
              <w:t>Decision</w:t>
            </w:r>
            <w:proofErr w:type="spellEnd"/>
            <w:r w:rsidR="0051753D" w:rsidRPr="00174C09">
              <w:rPr>
                <w:sz w:val="24"/>
              </w:rPr>
              <w:t xml:space="preserve">), </w:t>
            </w:r>
            <w:proofErr w:type="spellStart"/>
            <w:r w:rsidR="0051753D" w:rsidRPr="00174C09">
              <w:rPr>
                <w:sz w:val="24"/>
              </w:rPr>
              <w:t>танатогенезу</w:t>
            </w:r>
            <w:proofErr w:type="spellEnd"/>
            <w:r w:rsidR="0051753D" w:rsidRPr="00174C09">
              <w:rPr>
                <w:sz w:val="24"/>
              </w:rPr>
              <w:t xml:space="preserve"> відповідно</w:t>
            </w:r>
            <w:r w:rsidRPr="00174C09">
              <w:rPr>
                <w:sz w:val="24"/>
              </w:rPr>
              <w:t xml:space="preserve"> до національного законодавства.</w:t>
            </w:r>
          </w:p>
          <w:p w14:paraId="1AE2AF1F" w14:textId="77777777" w:rsidR="00DD31A5" w:rsidRPr="00174C09" w:rsidRDefault="00DD31A5" w:rsidP="0051753D">
            <w:pPr>
              <w:jc w:val="both"/>
              <w:rPr>
                <w:sz w:val="24"/>
              </w:rPr>
            </w:pPr>
          </w:p>
          <w:p w14:paraId="0564E8AB" w14:textId="77777777" w:rsidR="0051753D" w:rsidRDefault="00443199" w:rsidP="0051753D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7</w:t>
            </w:r>
            <w:r w:rsidR="0051753D" w:rsidRPr="00174C09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 xml:space="preserve">Вміти ефективно спілкуватися з пацієнтами та їх родичами (підтримувати професійні стосунки між лікарем та пацієнтом); залучати пацієнтів та/або їх родичів (опікунів) до </w:t>
            </w:r>
            <w:r w:rsidR="00DD31A5">
              <w:rPr>
                <w:sz w:val="24"/>
              </w:rPr>
              <w:t>прийняття рішень щодо лікування.</w:t>
            </w:r>
          </w:p>
          <w:p w14:paraId="0B3EA8A3" w14:textId="77777777" w:rsidR="00DD31A5" w:rsidRPr="00174C09" w:rsidRDefault="00DD31A5" w:rsidP="0051753D">
            <w:pPr>
              <w:jc w:val="both"/>
              <w:rPr>
                <w:sz w:val="24"/>
              </w:rPr>
            </w:pPr>
          </w:p>
          <w:p w14:paraId="7DD837BF" w14:textId="77777777" w:rsidR="00DD31A5" w:rsidRDefault="00443199" w:rsidP="0051753D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8</w:t>
            </w:r>
            <w:r w:rsidR="0051753D" w:rsidRPr="00174C09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>Залучати колег з інших спеціальностей до прийняття рішень щодо лі</w:t>
            </w:r>
            <w:r w:rsidRPr="00174C09">
              <w:rPr>
                <w:sz w:val="24"/>
              </w:rPr>
              <w:t>к</w:t>
            </w:r>
            <w:r w:rsidR="0051753D" w:rsidRPr="00174C09">
              <w:rPr>
                <w:sz w:val="24"/>
              </w:rPr>
              <w:t>ування пацієнтів з відповідною повагою до волі пацієнтів</w:t>
            </w:r>
            <w:r w:rsidR="00DD31A5">
              <w:rPr>
                <w:sz w:val="24"/>
              </w:rPr>
              <w:t>.</w:t>
            </w:r>
          </w:p>
          <w:p w14:paraId="6ADFA5FA" w14:textId="77777777" w:rsidR="0051753D" w:rsidRPr="00174C09" w:rsidRDefault="0051753D" w:rsidP="0051753D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20EF50F2" w14:textId="77777777" w:rsidR="00DD31A5" w:rsidRDefault="00443199" w:rsidP="0051753D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9</w:t>
            </w:r>
            <w:r w:rsidR="0051753D" w:rsidRPr="00174C09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>Вміти якісно та точно вести документацію щодо клінічної діяльності</w:t>
            </w:r>
            <w:r w:rsidR="00DD31A5">
              <w:rPr>
                <w:sz w:val="24"/>
              </w:rPr>
              <w:t>.</w:t>
            </w:r>
          </w:p>
          <w:p w14:paraId="180127C3" w14:textId="77777777" w:rsidR="0051753D" w:rsidRPr="00174C09" w:rsidRDefault="0051753D" w:rsidP="0051753D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7F5F2121" w14:textId="77777777" w:rsidR="00DD31A5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443199" w:rsidRPr="00174C09">
              <w:rPr>
                <w:sz w:val="24"/>
              </w:rPr>
              <w:t>0</w:t>
            </w:r>
            <w:r w:rsidRPr="00174C09">
              <w:rPr>
                <w:sz w:val="24"/>
              </w:rPr>
              <w:t>.</w:t>
            </w:r>
            <w:r w:rsidR="00443199" w:rsidRPr="00174C09">
              <w:rPr>
                <w:sz w:val="24"/>
              </w:rPr>
              <w:t xml:space="preserve"> </w:t>
            </w:r>
            <w:r w:rsidRPr="00174C09">
              <w:rPr>
                <w:sz w:val="24"/>
              </w:rPr>
              <w:t>Поважати гідність, конфіденційність та правові обмеження щодо використання даних пацієнтів</w:t>
            </w:r>
            <w:r w:rsidR="00DD31A5">
              <w:rPr>
                <w:sz w:val="24"/>
              </w:rPr>
              <w:t>.</w:t>
            </w:r>
          </w:p>
          <w:p w14:paraId="7F86DF27" w14:textId="77777777" w:rsidR="009A5B34" w:rsidRPr="00174C09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742BD838" w14:textId="77777777" w:rsidR="00DD31A5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443199" w:rsidRPr="00174C09">
              <w:rPr>
                <w:sz w:val="24"/>
              </w:rPr>
              <w:t>1</w:t>
            </w:r>
            <w:r w:rsidRPr="00174C09">
              <w:rPr>
                <w:sz w:val="24"/>
              </w:rPr>
              <w:t>.</w:t>
            </w:r>
            <w:r w:rsidR="00443199" w:rsidRPr="00174C09">
              <w:rPr>
                <w:sz w:val="24"/>
              </w:rPr>
              <w:t xml:space="preserve"> </w:t>
            </w:r>
            <w:r w:rsidRPr="00174C09">
              <w:rPr>
                <w:sz w:val="24"/>
              </w:rPr>
              <w:t>Підтримувати та брати участь у заходах щодо професійного та спеціального розвитку</w:t>
            </w:r>
            <w:r w:rsidR="00DD31A5">
              <w:rPr>
                <w:sz w:val="24"/>
              </w:rPr>
              <w:t>.</w:t>
            </w:r>
          </w:p>
          <w:p w14:paraId="5112E2B1" w14:textId="77777777" w:rsidR="009A5B34" w:rsidRPr="00174C09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5C8F6E00" w14:textId="77777777" w:rsidR="00DD31A5" w:rsidRDefault="002D5507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443199" w:rsidRPr="00174C09">
              <w:rPr>
                <w:sz w:val="24"/>
              </w:rPr>
              <w:t>2</w:t>
            </w:r>
            <w:r w:rsidR="0051753D" w:rsidRPr="00174C09">
              <w:rPr>
                <w:sz w:val="24"/>
              </w:rPr>
              <w:t>.</w:t>
            </w:r>
            <w:r w:rsidR="00443199"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>Брати участь, виконувати та ініціювати літературний пошук у складних клінічних випадках, критично оцінювати та складати інформацію для вирішення конкретного клінічного завдання</w:t>
            </w:r>
            <w:r w:rsidR="00DD31A5">
              <w:rPr>
                <w:sz w:val="24"/>
              </w:rPr>
              <w:t>.</w:t>
            </w:r>
          </w:p>
          <w:p w14:paraId="057BDDB4" w14:textId="77777777" w:rsidR="009A5B34" w:rsidRPr="00174C09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7BF504D9" w14:textId="77777777" w:rsidR="009A5B34" w:rsidRDefault="002D5507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443199" w:rsidRPr="00174C09">
              <w:rPr>
                <w:sz w:val="24"/>
              </w:rPr>
              <w:t>3</w:t>
            </w:r>
            <w:r w:rsidR="0051753D" w:rsidRPr="00174C09">
              <w:rPr>
                <w:sz w:val="24"/>
              </w:rPr>
              <w:t>.</w:t>
            </w:r>
            <w:r w:rsidR="00443199"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 xml:space="preserve">Знати принципи програм забезпечення якості та звітності у випадках критичних інцидентів, мати базові знання з етики та </w:t>
            </w:r>
            <w:r w:rsidR="0051753D" w:rsidRPr="00174C09">
              <w:rPr>
                <w:sz w:val="24"/>
              </w:rPr>
              <w:lastRenderedPageBreak/>
              <w:t xml:space="preserve">економіки в галузі </w:t>
            </w:r>
            <w:r w:rsidR="00443199" w:rsidRPr="00174C09">
              <w:rPr>
                <w:sz w:val="24"/>
              </w:rPr>
              <w:t>стоматології.</w:t>
            </w:r>
            <w:r w:rsidR="0051753D" w:rsidRPr="00174C09">
              <w:rPr>
                <w:sz w:val="24"/>
              </w:rPr>
              <w:t xml:space="preserve"> </w:t>
            </w:r>
          </w:p>
          <w:p w14:paraId="01C7FD76" w14:textId="77777777" w:rsidR="00DD31A5" w:rsidRPr="00174C09" w:rsidRDefault="00DD31A5" w:rsidP="002D5507">
            <w:pPr>
              <w:jc w:val="both"/>
              <w:rPr>
                <w:sz w:val="24"/>
              </w:rPr>
            </w:pPr>
          </w:p>
          <w:p w14:paraId="70533875" w14:textId="77777777" w:rsidR="009A5B34" w:rsidRDefault="002D5507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443199" w:rsidRPr="00174C09">
              <w:rPr>
                <w:sz w:val="24"/>
              </w:rPr>
              <w:t>4</w:t>
            </w:r>
            <w:r w:rsidR="0051753D" w:rsidRPr="00174C09">
              <w:rPr>
                <w:sz w:val="24"/>
              </w:rPr>
              <w:t>.</w:t>
            </w:r>
            <w:r w:rsidR="00443199"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 xml:space="preserve">Володіти базовими знаннями та розуміти сучасні принципи навчання та вміти їх описувати у контексті медичної підготовки </w:t>
            </w:r>
            <w:r w:rsidR="00443199" w:rsidRPr="00174C09">
              <w:rPr>
                <w:sz w:val="24"/>
              </w:rPr>
              <w:t>з стоматології.</w:t>
            </w:r>
          </w:p>
          <w:p w14:paraId="43A9E13C" w14:textId="77777777" w:rsidR="00DD31A5" w:rsidRPr="00174C09" w:rsidRDefault="00DD31A5" w:rsidP="002D5507">
            <w:pPr>
              <w:jc w:val="both"/>
              <w:rPr>
                <w:sz w:val="24"/>
              </w:rPr>
            </w:pPr>
          </w:p>
          <w:p w14:paraId="67328799" w14:textId="77777777" w:rsidR="00DD31A5" w:rsidRDefault="002D5507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443199" w:rsidRPr="00174C09">
              <w:rPr>
                <w:sz w:val="24"/>
              </w:rPr>
              <w:t>5</w:t>
            </w:r>
            <w:r w:rsidR="0051753D" w:rsidRPr="00174C09">
              <w:rPr>
                <w:sz w:val="24"/>
              </w:rPr>
              <w:t>.</w:t>
            </w:r>
            <w:r w:rsidR="00443199"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>Уміти визначати потреби в навчанні інших (пацієнтів, родичів, колег, інших співробітників, студентів) та вибирати методи навчання</w:t>
            </w:r>
            <w:r w:rsidR="00DD31A5">
              <w:rPr>
                <w:sz w:val="24"/>
              </w:rPr>
              <w:t>.</w:t>
            </w:r>
          </w:p>
          <w:p w14:paraId="1888D964" w14:textId="77777777" w:rsidR="009A5B34" w:rsidRPr="00174C09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55089EE1" w14:textId="77777777" w:rsidR="00DD31A5" w:rsidRDefault="00443199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16</w:t>
            </w:r>
            <w:r w:rsidR="0051753D" w:rsidRPr="00174C09">
              <w:rPr>
                <w:sz w:val="24"/>
              </w:rPr>
              <w:t>. Демонструвати знання базової статистики, критеріїв якісного клінічного дослідження; мати навики критичного опрацювання наукових статей</w:t>
            </w:r>
            <w:r w:rsidR="00DD31A5">
              <w:rPr>
                <w:sz w:val="24"/>
              </w:rPr>
              <w:t>.</w:t>
            </w:r>
          </w:p>
          <w:p w14:paraId="46C3F781" w14:textId="77777777" w:rsidR="009A5B34" w:rsidRPr="00174C09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66FADA91" w14:textId="77777777" w:rsidR="009A5B34" w:rsidRDefault="00443199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17</w:t>
            </w:r>
            <w:r w:rsidR="0051753D" w:rsidRPr="00174C09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 xml:space="preserve">Брати участь у клінічних або фундаментальних наукових дослідженнях, що ведуть до рецензованих публікацій </w:t>
            </w:r>
            <w:r w:rsidR="00DD31A5">
              <w:rPr>
                <w:sz w:val="24"/>
              </w:rPr>
              <w:t>.</w:t>
            </w:r>
          </w:p>
          <w:p w14:paraId="409FCA30" w14:textId="77777777" w:rsidR="00DD31A5" w:rsidRPr="00174C09" w:rsidRDefault="00DD31A5" w:rsidP="002D5507">
            <w:pPr>
              <w:jc w:val="both"/>
              <w:rPr>
                <w:sz w:val="24"/>
              </w:rPr>
            </w:pPr>
          </w:p>
          <w:p w14:paraId="4D1C614A" w14:textId="77777777" w:rsidR="009A5B34" w:rsidRDefault="00443199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18</w:t>
            </w:r>
            <w:r w:rsidR="0051753D" w:rsidRPr="00174C09">
              <w:rPr>
                <w:sz w:val="24"/>
              </w:rPr>
              <w:t>. Знати осн</w:t>
            </w:r>
            <w:r w:rsidR="00DD31A5">
              <w:rPr>
                <w:sz w:val="24"/>
              </w:rPr>
              <w:t>овні поняття доказової медицини.</w:t>
            </w:r>
          </w:p>
          <w:p w14:paraId="54CD2328" w14:textId="77777777" w:rsidR="00DD31A5" w:rsidRPr="00174C09" w:rsidRDefault="00DD31A5" w:rsidP="002D5507">
            <w:pPr>
              <w:jc w:val="both"/>
              <w:rPr>
                <w:sz w:val="24"/>
              </w:rPr>
            </w:pPr>
          </w:p>
          <w:p w14:paraId="5CCA961D" w14:textId="77777777" w:rsidR="00DD31A5" w:rsidRDefault="00443199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19</w:t>
            </w:r>
            <w:r w:rsidR="0051753D" w:rsidRPr="00174C09">
              <w:rPr>
                <w:sz w:val="24"/>
              </w:rPr>
              <w:t>.Уміти ефективно та з емпатією спілкуватися з дітьми та їх батьками, і отримувати відповідні інформовані згоди</w:t>
            </w:r>
            <w:r w:rsidR="00DD31A5">
              <w:rPr>
                <w:sz w:val="24"/>
              </w:rPr>
              <w:t>.</w:t>
            </w:r>
          </w:p>
          <w:p w14:paraId="62EDB58B" w14:textId="77777777" w:rsidR="009A5B34" w:rsidRPr="00174C09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545A7B9F" w14:textId="77777777" w:rsidR="00DD31A5" w:rsidRDefault="002D5507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</w:t>
            </w:r>
            <w:r w:rsidR="00443199" w:rsidRPr="00174C09">
              <w:rPr>
                <w:sz w:val="24"/>
              </w:rPr>
              <w:t>0</w:t>
            </w:r>
            <w:r w:rsidR="0051753D" w:rsidRPr="00174C09">
              <w:rPr>
                <w:sz w:val="24"/>
              </w:rPr>
              <w:t>. Здатність збирати відповідний анамнез болю, проводити фізичний огляд та інтерпретувати відповідні тести</w:t>
            </w:r>
            <w:r w:rsidR="00DD31A5">
              <w:rPr>
                <w:sz w:val="24"/>
              </w:rPr>
              <w:t>.</w:t>
            </w:r>
          </w:p>
          <w:p w14:paraId="2E4572B5" w14:textId="77777777" w:rsidR="009A5B34" w:rsidRPr="00174C09" w:rsidRDefault="0051753D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394E4B77" w14:textId="77777777" w:rsidR="009A5B34" w:rsidRPr="00174C09" w:rsidRDefault="002D5507" w:rsidP="002D550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</w:t>
            </w:r>
            <w:r w:rsidR="00443199" w:rsidRPr="00174C09">
              <w:rPr>
                <w:sz w:val="24"/>
              </w:rPr>
              <w:t>1</w:t>
            </w:r>
            <w:r w:rsidR="0051753D" w:rsidRPr="00174C09">
              <w:rPr>
                <w:sz w:val="24"/>
              </w:rPr>
              <w:t>.</w:t>
            </w:r>
            <w:r w:rsidR="00443199"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 xml:space="preserve">Знати та застосовувати основні фармакологічні засоби </w:t>
            </w:r>
            <w:r w:rsidR="00443199" w:rsidRPr="00174C09">
              <w:rPr>
                <w:sz w:val="24"/>
              </w:rPr>
              <w:t xml:space="preserve">для </w:t>
            </w:r>
            <w:r w:rsidR="0051753D" w:rsidRPr="00174C09">
              <w:rPr>
                <w:sz w:val="24"/>
              </w:rPr>
              <w:t xml:space="preserve"> знеболення</w:t>
            </w:r>
            <w:r w:rsidR="00DD31A5">
              <w:rPr>
                <w:sz w:val="24"/>
              </w:rPr>
              <w:t>.</w:t>
            </w:r>
            <w:r w:rsidR="0051753D" w:rsidRPr="00174C09">
              <w:rPr>
                <w:sz w:val="24"/>
              </w:rPr>
              <w:t xml:space="preserve"> </w:t>
            </w:r>
          </w:p>
          <w:p w14:paraId="0BB1F989" w14:textId="77777777" w:rsidR="0051753D" w:rsidRPr="00174C09" w:rsidRDefault="002D5507" w:rsidP="00443199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</w:t>
            </w:r>
            <w:r w:rsidR="00443199" w:rsidRPr="00174C09">
              <w:rPr>
                <w:sz w:val="24"/>
              </w:rPr>
              <w:t>2</w:t>
            </w:r>
            <w:r w:rsidR="0051753D" w:rsidRPr="00174C09">
              <w:rPr>
                <w:sz w:val="24"/>
              </w:rPr>
              <w:t>.</w:t>
            </w:r>
            <w:r w:rsidR="00443199" w:rsidRPr="00174C09">
              <w:rPr>
                <w:sz w:val="24"/>
              </w:rPr>
              <w:t xml:space="preserve"> </w:t>
            </w:r>
            <w:r w:rsidR="0051753D" w:rsidRPr="00174C09">
              <w:rPr>
                <w:sz w:val="24"/>
              </w:rPr>
              <w:t>Спілкуватися з пацієнтами та родичами, інформуючи їх про варіанти та цілі лікування, адекватно направляти пацієнтів на відповідне лікування</w:t>
            </w:r>
          </w:p>
        </w:tc>
      </w:tr>
      <w:tr w:rsidR="0051753D" w:rsidRPr="00174C09" w14:paraId="0350408C" w14:textId="77777777" w:rsidTr="00D61288">
        <w:tc>
          <w:tcPr>
            <w:tcW w:w="2943" w:type="dxa"/>
          </w:tcPr>
          <w:p w14:paraId="42CF0C47" w14:textId="77777777" w:rsidR="0051753D" w:rsidRPr="00174C09" w:rsidRDefault="002D5507" w:rsidP="0040547A">
            <w:pPr>
              <w:jc w:val="both"/>
              <w:rPr>
                <w:b/>
              </w:rPr>
            </w:pPr>
            <w:r w:rsidRPr="00174C09">
              <w:rPr>
                <w:b/>
              </w:rPr>
              <w:lastRenderedPageBreak/>
              <w:t>Професійні компетентності</w:t>
            </w:r>
          </w:p>
        </w:tc>
        <w:tc>
          <w:tcPr>
            <w:tcW w:w="7371" w:type="dxa"/>
          </w:tcPr>
          <w:p w14:paraId="1C16E0FA" w14:textId="77777777" w:rsidR="00634610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1. Вміти виявляти, готувати та лікувати пацієнтів із супутніми патологіями</w:t>
            </w:r>
            <w:r w:rsidR="00634610" w:rsidRPr="00174C09">
              <w:rPr>
                <w:sz w:val="24"/>
              </w:rPr>
              <w:t>.</w:t>
            </w:r>
          </w:p>
          <w:p w14:paraId="34C1A0DA" w14:textId="77777777" w:rsidR="003164ED" w:rsidRPr="00174C09" w:rsidRDefault="003164ED" w:rsidP="0040547A">
            <w:pPr>
              <w:jc w:val="both"/>
              <w:rPr>
                <w:sz w:val="24"/>
              </w:rPr>
            </w:pPr>
          </w:p>
          <w:p w14:paraId="0344905C" w14:textId="77777777" w:rsidR="002D5507" w:rsidRDefault="009354B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2. Оцінювати </w:t>
            </w:r>
            <w:r w:rsidR="002D5507" w:rsidRPr="00174C09">
              <w:rPr>
                <w:sz w:val="24"/>
              </w:rPr>
              <w:t xml:space="preserve">ризики </w:t>
            </w:r>
            <w:r w:rsidRPr="00174C09">
              <w:rPr>
                <w:sz w:val="24"/>
              </w:rPr>
              <w:t>застосування анестезії.</w:t>
            </w:r>
          </w:p>
          <w:p w14:paraId="7862BFA2" w14:textId="77777777" w:rsidR="003164ED" w:rsidRPr="00174C09" w:rsidRDefault="003164ED" w:rsidP="0040547A">
            <w:pPr>
              <w:jc w:val="both"/>
              <w:rPr>
                <w:sz w:val="24"/>
              </w:rPr>
            </w:pPr>
          </w:p>
          <w:p w14:paraId="7F5E9C1E" w14:textId="77777777" w:rsidR="009354B7" w:rsidRDefault="002D5507" w:rsidP="009354B7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3. Знати та застосовувати визнані принципи </w:t>
            </w:r>
            <w:r w:rsidR="009354B7" w:rsidRPr="00174C09">
              <w:rPr>
                <w:sz w:val="24"/>
              </w:rPr>
              <w:t xml:space="preserve">психотерапевтичної </w:t>
            </w:r>
            <w:r w:rsidRPr="00174C09">
              <w:rPr>
                <w:sz w:val="24"/>
              </w:rPr>
              <w:t xml:space="preserve">підготовки </w:t>
            </w:r>
            <w:r w:rsidR="009354B7" w:rsidRPr="00174C09">
              <w:rPr>
                <w:sz w:val="24"/>
              </w:rPr>
              <w:t>дитини перед прийомом у стоматолога.</w:t>
            </w:r>
          </w:p>
          <w:p w14:paraId="6B981BD0" w14:textId="77777777" w:rsidR="003164ED" w:rsidRPr="00174C09" w:rsidRDefault="003164ED" w:rsidP="009354B7">
            <w:pPr>
              <w:jc w:val="both"/>
              <w:rPr>
                <w:sz w:val="24"/>
              </w:rPr>
            </w:pPr>
          </w:p>
          <w:p w14:paraId="456FF093" w14:textId="77777777" w:rsidR="002D5507" w:rsidRDefault="009354B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4</w:t>
            </w:r>
            <w:r w:rsidR="002D5507" w:rsidRPr="00174C09">
              <w:rPr>
                <w:sz w:val="24"/>
              </w:rPr>
              <w:t xml:space="preserve">. Надавати відповідну інформацію пацієнтові, заповнювати документацію та інформовану згоду на </w:t>
            </w:r>
            <w:r w:rsidRPr="00174C09">
              <w:rPr>
                <w:sz w:val="24"/>
              </w:rPr>
              <w:t>стоматологічні маніпуляції.</w:t>
            </w:r>
          </w:p>
          <w:p w14:paraId="726D1489" w14:textId="77777777" w:rsidR="003164ED" w:rsidRPr="00174C09" w:rsidRDefault="003164ED" w:rsidP="0040547A">
            <w:pPr>
              <w:jc w:val="both"/>
              <w:rPr>
                <w:sz w:val="24"/>
              </w:rPr>
            </w:pPr>
          </w:p>
          <w:p w14:paraId="5DB9C381" w14:textId="77777777" w:rsidR="002D5507" w:rsidRDefault="009354B7" w:rsidP="0040547A">
            <w:pPr>
              <w:jc w:val="both"/>
              <w:rPr>
                <w:sz w:val="24"/>
                <w:szCs w:val="24"/>
              </w:rPr>
            </w:pPr>
            <w:r w:rsidRPr="00174C09">
              <w:rPr>
                <w:sz w:val="24"/>
              </w:rPr>
              <w:t>5</w:t>
            </w:r>
            <w:r w:rsidR="002D5507" w:rsidRPr="00174C09">
              <w:rPr>
                <w:sz w:val="24"/>
              </w:rPr>
              <w:t xml:space="preserve">. </w:t>
            </w:r>
            <w:r w:rsidRPr="00174C09">
              <w:rPr>
                <w:sz w:val="24"/>
              </w:rPr>
              <w:t xml:space="preserve">Лікар - </w:t>
            </w:r>
            <w:r w:rsidRPr="00174C09">
              <w:rPr>
                <w:sz w:val="24"/>
                <w:szCs w:val="24"/>
              </w:rPr>
              <w:t>стоматолог, повинен мислити як педіатр.</w:t>
            </w:r>
          </w:p>
          <w:p w14:paraId="3A8E0FE5" w14:textId="77777777" w:rsidR="003164ED" w:rsidRPr="00174C09" w:rsidRDefault="003164ED" w:rsidP="0040547A">
            <w:pPr>
              <w:jc w:val="both"/>
              <w:rPr>
                <w:sz w:val="24"/>
              </w:rPr>
            </w:pPr>
          </w:p>
          <w:p w14:paraId="77048A79" w14:textId="77777777" w:rsidR="002D5507" w:rsidRDefault="009354B7" w:rsidP="0040547A">
            <w:pPr>
              <w:jc w:val="both"/>
              <w:rPr>
                <w:sz w:val="24"/>
                <w:szCs w:val="24"/>
              </w:rPr>
            </w:pPr>
            <w:r w:rsidRPr="00174C09">
              <w:rPr>
                <w:sz w:val="24"/>
                <w:szCs w:val="24"/>
              </w:rPr>
              <w:t>6</w:t>
            </w:r>
            <w:r w:rsidR="002D5507" w:rsidRPr="00174C09">
              <w:rPr>
                <w:sz w:val="24"/>
                <w:szCs w:val="24"/>
              </w:rPr>
              <w:t xml:space="preserve">. </w:t>
            </w:r>
            <w:r w:rsidRPr="00174C09">
              <w:rPr>
                <w:sz w:val="24"/>
                <w:szCs w:val="24"/>
              </w:rPr>
              <w:t>Кожен фахівець, що працює з дітьми, повинен знати особливості антенатального та постнатального періодів розвитку і формування твердих тканин зубів, тканин, кісток щелеп, м’яких тканин обличчя</w:t>
            </w:r>
            <w:r w:rsidR="003164ED">
              <w:rPr>
                <w:sz w:val="24"/>
                <w:szCs w:val="24"/>
              </w:rPr>
              <w:t>.</w:t>
            </w:r>
          </w:p>
          <w:p w14:paraId="04412C56" w14:textId="77777777" w:rsidR="003164ED" w:rsidRPr="00174C09" w:rsidRDefault="003164ED" w:rsidP="0040547A">
            <w:pPr>
              <w:jc w:val="both"/>
              <w:rPr>
                <w:sz w:val="24"/>
                <w:szCs w:val="24"/>
              </w:rPr>
            </w:pPr>
          </w:p>
          <w:p w14:paraId="534E93C4" w14:textId="77777777" w:rsidR="002D5507" w:rsidRDefault="009354B7" w:rsidP="0040547A">
            <w:pPr>
              <w:jc w:val="both"/>
              <w:rPr>
                <w:sz w:val="24"/>
                <w:szCs w:val="24"/>
              </w:rPr>
            </w:pPr>
            <w:r w:rsidRPr="00174C09">
              <w:rPr>
                <w:sz w:val="24"/>
                <w:szCs w:val="24"/>
              </w:rPr>
              <w:t>7</w:t>
            </w:r>
            <w:r w:rsidR="002D5507" w:rsidRPr="00174C09">
              <w:rPr>
                <w:sz w:val="24"/>
                <w:szCs w:val="24"/>
              </w:rPr>
              <w:t xml:space="preserve">. </w:t>
            </w:r>
            <w:r w:rsidRPr="00174C09">
              <w:rPr>
                <w:sz w:val="24"/>
                <w:szCs w:val="24"/>
              </w:rPr>
              <w:t>Кожен фахівець, що працює з дітьми, повинен розуміти характер впливу на процеси стану здоров’я матері і дитини, різні негативні фактори, що можуть призвести до виникнення і розвитку  стоматологічних захворювань.</w:t>
            </w:r>
          </w:p>
          <w:p w14:paraId="0887ACB5" w14:textId="77777777" w:rsidR="003164ED" w:rsidRDefault="003164ED" w:rsidP="0040547A">
            <w:pPr>
              <w:jc w:val="both"/>
              <w:rPr>
                <w:sz w:val="24"/>
                <w:szCs w:val="24"/>
              </w:rPr>
            </w:pPr>
          </w:p>
          <w:p w14:paraId="57F961D0" w14:textId="77777777" w:rsidR="002D5507" w:rsidRDefault="009354B7" w:rsidP="0040547A">
            <w:pPr>
              <w:jc w:val="both"/>
              <w:rPr>
                <w:sz w:val="24"/>
                <w:szCs w:val="24"/>
              </w:rPr>
            </w:pPr>
            <w:r w:rsidRPr="00174C09">
              <w:rPr>
                <w:sz w:val="24"/>
              </w:rPr>
              <w:lastRenderedPageBreak/>
              <w:t xml:space="preserve">8. Інтерн </w:t>
            </w:r>
            <w:r w:rsidRPr="00174C09">
              <w:rPr>
                <w:sz w:val="24"/>
                <w:szCs w:val="24"/>
              </w:rPr>
              <w:t xml:space="preserve">має знати особливості клінічних проявів і закономірностей перебігу патологічних процесів у </w:t>
            </w:r>
            <w:proofErr w:type="spellStart"/>
            <w:r w:rsidRPr="00174C09">
              <w:rPr>
                <w:sz w:val="24"/>
                <w:szCs w:val="24"/>
              </w:rPr>
              <w:t>щелепно</w:t>
            </w:r>
            <w:proofErr w:type="spellEnd"/>
            <w:r w:rsidRPr="00174C09">
              <w:rPr>
                <w:sz w:val="24"/>
                <w:szCs w:val="24"/>
              </w:rPr>
              <w:t>-лицевій ділянці у дітей.</w:t>
            </w:r>
          </w:p>
          <w:p w14:paraId="152A3C09" w14:textId="77777777" w:rsidR="003164ED" w:rsidRPr="00174C09" w:rsidRDefault="003164ED" w:rsidP="0040547A">
            <w:pPr>
              <w:jc w:val="both"/>
              <w:rPr>
                <w:sz w:val="24"/>
                <w:szCs w:val="24"/>
              </w:rPr>
            </w:pPr>
          </w:p>
          <w:p w14:paraId="104DE616" w14:textId="77777777" w:rsidR="002D5507" w:rsidRDefault="00BC2D1C" w:rsidP="0040547A">
            <w:pPr>
              <w:jc w:val="both"/>
              <w:rPr>
                <w:sz w:val="24"/>
                <w:szCs w:val="24"/>
              </w:rPr>
            </w:pPr>
            <w:r w:rsidRPr="00174C09">
              <w:rPr>
                <w:sz w:val="24"/>
                <w:szCs w:val="24"/>
              </w:rPr>
              <w:t>9</w:t>
            </w:r>
            <w:r w:rsidR="002D5507" w:rsidRPr="00174C09">
              <w:rPr>
                <w:sz w:val="24"/>
                <w:szCs w:val="24"/>
              </w:rPr>
              <w:t>.</w:t>
            </w:r>
            <w:r w:rsidRPr="00174C09">
              <w:rPr>
                <w:sz w:val="24"/>
                <w:szCs w:val="24"/>
              </w:rPr>
              <w:t xml:space="preserve"> Інтерн має володіти методами лікування і профілактики основних стоматологічних захворювань  у різні вікові періоди.</w:t>
            </w:r>
          </w:p>
          <w:p w14:paraId="1780920B" w14:textId="77777777" w:rsidR="003164ED" w:rsidRPr="00174C09" w:rsidRDefault="003164ED" w:rsidP="0040547A">
            <w:pPr>
              <w:jc w:val="both"/>
              <w:rPr>
                <w:sz w:val="24"/>
                <w:szCs w:val="24"/>
              </w:rPr>
            </w:pPr>
          </w:p>
          <w:p w14:paraId="3A6F5E61" w14:textId="77777777" w:rsidR="002D5507" w:rsidRDefault="002D5507" w:rsidP="0040547A">
            <w:pPr>
              <w:jc w:val="both"/>
              <w:rPr>
                <w:sz w:val="24"/>
                <w:szCs w:val="24"/>
              </w:rPr>
            </w:pPr>
            <w:r w:rsidRPr="00174C09">
              <w:rPr>
                <w:sz w:val="24"/>
              </w:rPr>
              <w:t>1</w:t>
            </w:r>
            <w:r w:rsidR="009821FE" w:rsidRPr="00174C09">
              <w:rPr>
                <w:sz w:val="24"/>
              </w:rPr>
              <w:t>0</w:t>
            </w:r>
            <w:r w:rsidRPr="00174C09">
              <w:rPr>
                <w:sz w:val="24"/>
              </w:rPr>
              <w:t>.</w:t>
            </w:r>
            <w:r w:rsidR="009821FE" w:rsidRPr="00174C09">
              <w:rPr>
                <w:sz w:val="24"/>
              </w:rPr>
              <w:t xml:space="preserve"> Інтерн </w:t>
            </w:r>
            <w:r w:rsidR="009821FE" w:rsidRPr="00174C09">
              <w:rPr>
                <w:sz w:val="24"/>
                <w:szCs w:val="24"/>
              </w:rPr>
              <w:t>має знати особливості клініки, діагностики та лікування стоматологічних захворювань у дітей різного віку</w:t>
            </w:r>
            <w:r w:rsidR="003164ED">
              <w:rPr>
                <w:sz w:val="24"/>
                <w:szCs w:val="24"/>
              </w:rPr>
              <w:t>.</w:t>
            </w:r>
          </w:p>
          <w:p w14:paraId="5D84736C" w14:textId="77777777" w:rsidR="003164ED" w:rsidRPr="00174C09" w:rsidRDefault="003164ED" w:rsidP="0040547A">
            <w:pPr>
              <w:jc w:val="both"/>
              <w:rPr>
                <w:sz w:val="24"/>
                <w:szCs w:val="24"/>
              </w:rPr>
            </w:pPr>
          </w:p>
          <w:p w14:paraId="3D4CDB50" w14:textId="77777777" w:rsidR="003164ED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9821FE" w:rsidRPr="00174C09">
              <w:rPr>
                <w:sz w:val="24"/>
              </w:rPr>
              <w:t>1</w:t>
            </w:r>
            <w:r w:rsidRPr="00174C09">
              <w:rPr>
                <w:sz w:val="24"/>
              </w:rPr>
              <w:t>.Розпізнавати діагнози та управляти критичними випадкам</w:t>
            </w:r>
            <w:r w:rsidR="009821FE" w:rsidRPr="00174C09">
              <w:rPr>
                <w:sz w:val="24"/>
              </w:rPr>
              <w:t>и, включаючи алергічні реакції</w:t>
            </w:r>
            <w:r w:rsidRPr="00174C09">
              <w:rPr>
                <w:sz w:val="24"/>
              </w:rPr>
              <w:t>, стрес та запальну реакцію</w:t>
            </w:r>
            <w:r w:rsidR="003164ED">
              <w:rPr>
                <w:sz w:val="24"/>
              </w:rPr>
              <w:t>.</w:t>
            </w:r>
          </w:p>
          <w:p w14:paraId="4886672D" w14:textId="77777777" w:rsidR="002D5507" w:rsidRPr="00174C09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6730FE64" w14:textId="77777777" w:rsidR="002D5507" w:rsidRDefault="002D5507" w:rsidP="0040547A">
            <w:pPr>
              <w:jc w:val="both"/>
              <w:rPr>
                <w:sz w:val="24"/>
                <w:szCs w:val="24"/>
              </w:rPr>
            </w:pPr>
            <w:r w:rsidRPr="00174C09">
              <w:rPr>
                <w:sz w:val="24"/>
                <w:szCs w:val="24"/>
              </w:rPr>
              <w:t>1</w:t>
            </w:r>
            <w:r w:rsidR="009821FE" w:rsidRPr="00174C09">
              <w:rPr>
                <w:sz w:val="24"/>
                <w:szCs w:val="24"/>
              </w:rPr>
              <w:t>2</w:t>
            </w:r>
            <w:r w:rsidRPr="00174C09">
              <w:rPr>
                <w:sz w:val="24"/>
                <w:szCs w:val="24"/>
              </w:rPr>
              <w:t>.</w:t>
            </w:r>
            <w:r w:rsidR="009821FE" w:rsidRPr="00174C09">
              <w:rPr>
                <w:sz w:val="24"/>
                <w:szCs w:val="24"/>
              </w:rPr>
              <w:t xml:space="preserve"> Майбутній лікар-стоматолог повинен знати сучасні принципи організації та управління лікувально-профілактичною стоматологічною допомогою, вміти організувати первинну профілакт</w:t>
            </w:r>
            <w:r w:rsidR="003164ED">
              <w:rPr>
                <w:sz w:val="24"/>
                <w:szCs w:val="24"/>
              </w:rPr>
              <w:t>ику стоматологічних захворювань.</w:t>
            </w:r>
          </w:p>
          <w:p w14:paraId="5D9C2262" w14:textId="77777777" w:rsidR="003164ED" w:rsidRPr="00174C09" w:rsidRDefault="003164ED" w:rsidP="0040547A">
            <w:pPr>
              <w:jc w:val="both"/>
              <w:rPr>
                <w:sz w:val="24"/>
                <w:szCs w:val="24"/>
              </w:rPr>
            </w:pPr>
          </w:p>
          <w:p w14:paraId="49E0048F" w14:textId="77777777" w:rsidR="009821FE" w:rsidRDefault="002D5507" w:rsidP="0040547A">
            <w:pPr>
              <w:jc w:val="both"/>
              <w:rPr>
                <w:szCs w:val="28"/>
              </w:rPr>
            </w:pPr>
            <w:r w:rsidRPr="00174C09">
              <w:rPr>
                <w:sz w:val="24"/>
                <w:szCs w:val="24"/>
              </w:rPr>
              <w:t>1</w:t>
            </w:r>
            <w:r w:rsidR="009821FE" w:rsidRPr="00174C09">
              <w:rPr>
                <w:sz w:val="24"/>
                <w:szCs w:val="24"/>
              </w:rPr>
              <w:t>3</w:t>
            </w:r>
            <w:r w:rsidRPr="00174C09">
              <w:rPr>
                <w:sz w:val="24"/>
                <w:szCs w:val="24"/>
              </w:rPr>
              <w:t>.</w:t>
            </w:r>
            <w:r w:rsidR="009821FE" w:rsidRPr="00174C09">
              <w:rPr>
                <w:sz w:val="24"/>
                <w:szCs w:val="24"/>
              </w:rPr>
              <w:t xml:space="preserve"> Спираючись на знання, отримані студентами на загально- біологічних, загально-клінічних, стоматологічних кафедрах та кафедрі дитячих </w:t>
            </w:r>
            <w:proofErr w:type="spellStart"/>
            <w:r w:rsidR="009821FE" w:rsidRPr="00174C09">
              <w:rPr>
                <w:sz w:val="24"/>
                <w:szCs w:val="24"/>
              </w:rPr>
              <w:t>хвороб</w:t>
            </w:r>
            <w:proofErr w:type="spellEnd"/>
            <w:r w:rsidR="009821FE" w:rsidRPr="00174C09">
              <w:rPr>
                <w:sz w:val="24"/>
                <w:szCs w:val="24"/>
              </w:rPr>
              <w:t>, необхідно навчити студентів особливостям клініки, діагностики та лікування стоматологічних захворювань у дітей різного віку</w:t>
            </w:r>
            <w:r w:rsidR="009821FE" w:rsidRPr="00174C09">
              <w:rPr>
                <w:szCs w:val="28"/>
              </w:rPr>
              <w:t>.</w:t>
            </w:r>
          </w:p>
          <w:p w14:paraId="321BBE90" w14:textId="77777777" w:rsidR="003164ED" w:rsidRPr="00174C09" w:rsidRDefault="003164ED" w:rsidP="0040547A">
            <w:pPr>
              <w:jc w:val="both"/>
              <w:rPr>
                <w:szCs w:val="28"/>
              </w:rPr>
            </w:pPr>
          </w:p>
          <w:p w14:paraId="6D6A6144" w14:textId="77777777" w:rsidR="009821FE" w:rsidRDefault="009821FE" w:rsidP="0040547A">
            <w:pPr>
              <w:jc w:val="both"/>
              <w:rPr>
                <w:sz w:val="24"/>
                <w:szCs w:val="24"/>
              </w:rPr>
            </w:pPr>
            <w:r w:rsidRPr="00174C09">
              <w:rPr>
                <w:sz w:val="24"/>
                <w:szCs w:val="24"/>
              </w:rPr>
              <w:t xml:space="preserve"> </w:t>
            </w:r>
            <w:r w:rsidR="002D5507" w:rsidRPr="00174C09">
              <w:rPr>
                <w:sz w:val="24"/>
                <w:szCs w:val="24"/>
              </w:rPr>
              <w:t>1</w:t>
            </w:r>
            <w:r w:rsidRPr="00174C09">
              <w:rPr>
                <w:sz w:val="24"/>
                <w:szCs w:val="24"/>
              </w:rPr>
              <w:t>4</w:t>
            </w:r>
            <w:r w:rsidR="002D5507" w:rsidRPr="00174C09">
              <w:rPr>
                <w:sz w:val="24"/>
                <w:szCs w:val="24"/>
              </w:rPr>
              <w:t>.</w:t>
            </w:r>
            <w:r w:rsidRPr="00174C09">
              <w:rPr>
                <w:sz w:val="24"/>
                <w:szCs w:val="24"/>
              </w:rPr>
              <w:t xml:space="preserve"> Після закінчення інтернатури має вміти працювати в лікувально-профілактичних стоматологічних установах різних рівнів. </w:t>
            </w:r>
          </w:p>
          <w:p w14:paraId="25226E6F" w14:textId="77777777" w:rsidR="003164ED" w:rsidRPr="00174C09" w:rsidRDefault="003164ED" w:rsidP="0040547A">
            <w:pPr>
              <w:jc w:val="both"/>
              <w:rPr>
                <w:sz w:val="24"/>
                <w:szCs w:val="24"/>
              </w:rPr>
            </w:pPr>
          </w:p>
          <w:p w14:paraId="34F34E33" w14:textId="77777777" w:rsidR="003164ED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9821FE" w:rsidRPr="00174C09">
              <w:rPr>
                <w:sz w:val="24"/>
              </w:rPr>
              <w:t>5</w:t>
            </w:r>
            <w:r w:rsidRPr="00174C09">
              <w:rPr>
                <w:sz w:val="24"/>
              </w:rPr>
              <w:t>.</w:t>
            </w:r>
            <w:r w:rsidR="009821FE" w:rsidRPr="00174C09">
              <w:rPr>
                <w:sz w:val="24"/>
              </w:rPr>
              <w:t xml:space="preserve"> </w:t>
            </w:r>
            <w:r w:rsidRPr="00174C09">
              <w:rPr>
                <w:sz w:val="24"/>
              </w:rPr>
              <w:t xml:space="preserve">Розпізнавати діагнози та надавати допомогу при </w:t>
            </w:r>
            <w:r w:rsidR="009821FE" w:rsidRPr="00174C09">
              <w:rPr>
                <w:sz w:val="24"/>
              </w:rPr>
              <w:t xml:space="preserve">різних </w:t>
            </w:r>
            <w:r w:rsidRPr="00174C09">
              <w:rPr>
                <w:sz w:val="24"/>
              </w:rPr>
              <w:t xml:space="preserve"> ускладненнях</w:t>
            </w:r>
            <w:r w:rsidR="003164ED">
              <w:rPr>
                <w:sz w:val="24"/>
              </w:rPr>
              <w:t>.</w:t>
            </w:r>
          </w:p>
          <w:p w14:paraId="750BC501" w14:textId="77777777" w:rsidR="002D5507" w:rsidRPr="00174C09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5F91A655" w14:textId="77777777" w:rsidR="003164ED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  <w:r w:rsidR="009821FE" w:rsidRPr="00174C09">
              <w:rPr>
                <w:sz w:val="24"/>
              </w:rPr>
              <w:t>6</w:t>
            </w:r>
            <w:r w:rsidRPr="00174C09">
              <w:rPr>
                <w:sz w:val="24"/>
              </w:rPr>
              <w:t>.</w:t>
            </w:r>
            <w:r w:rsidR="009821FE" w:rsidRPr="00174C09">
              <w:rPr>
                <w:sz w:val="24"/>
              </w:rPr>
              <w:t xml:space="preserve"> </w:t>
            </w:r>
            <w:r w:rsidRPr="00174C09">
              <w:rPr>
                <w:sz w:val="24"/>
              </w:rPr>
              <w:t>Знати та використовувати відповідні критерії оцінки важкості станів, що загрожують життю</w:t>
            </w:r>
            <w:r w:rsidR="003164ED">
              <w:rPr>
                <w:sz w:val="24"/>
              </w:rPr>
              <w:t>.</w:t>
            </w:r>
          </w:p>
          <w:p w14:paraId="71A6E52A" w14:textId="77777777" w:rsidR="002D5507" w:rsidRPr="00174C09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2AB277BE" w14:textId="77777777" w:rsidR="009821FE" w:rsidRDefault="009821FE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17</w:t>
            </w:r>
            <w:r w:rsidR="002D5507" w:rsidRPr="00174C09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</w:t>
            </w:r>
            <w:r w:rsidR="002D5507" w:rsidRPr="00174C09">
              <w:rPr>
                <w:sz w:val="24"/>
              </w:rPr>
              <w:t>Знати основні принципи медичної допомоги, з принципами надання допомоги педіатричним пацієнтам</w:t>
            </w:r>
            <w:r w:rsidRPr="00174C09">
              <w:rPr>
                <w:sz w:val="24"/>
              </w:rPr>
              <w:t xml:space="preserve"> у </w:t>
            </w:r>
            <w:proofErr w:type="spellStart"/>
            <w:r w:rsidRPr="00174C09">
              <w:rPr>
                <w:sz w:val="24"/>
              </w:rPr>
              <w:t>щелепно</w:t>
            </w:r>
            <w:proofErr w:type="spellEnd"/>
            <w:r w:rsidRPr="00174C09">
              <w:rPr>
                <w:sz w:val="24"/>
              </w:rPr>
              <w:t>-лицевому відділенні дитячої лікарні</w:t>
            </w:r>
            <w:r w:rsidR="003164ED">
              <w:rPr>
                <w:sz w:val="24"/>
              </w:rPr>
              <w:t>.</w:t>
            </w:r>
          </w:p>
          <w:p w14:paraId="1BA874B0" w14:textId="77777777" w:rsidR="003164ED" w:rsidRPr="00174C09" w:rsidRDefault="003164ED" w:rsidP="0040547A">
            <w:pPr>
              <w:jc w:val="both"/>
              <w:rPr>
                <w:sz w:val="24"/>
              </w:rPr>
            </w:pPr>
          </w:p>
          <w:p w14:paraId="2891546A" w14:textId="77777777" w:rsidR="003164ED" w:rsidRDefault="009821FE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18</w:t>
            </w:r>
            <w:r w:rsidR="002D5507" w:rsidRPr="00174C09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</w:t>
            </w:r>
            <w:r w:rsidR="002D5507" w:rsidRPr="00174C09">
              <w:rPr>
                <w:sz w:val="24"/>
              </w:rPr>
              <w:t>Вміти експлуатувати технічні засоби та обладнання, усувати основні технічні несправності (включно зі збором, записом та аналізом даних)</w:t>
            </w:r>
            <w:r w:rsidR="003164ED">
              <w:rPr>
                <w:sz w:val="24"/>
              </w:rPr>
              <w:t>.</w:t>
            </w:r>
          </w:p>
          <w:p w14:paraId="6A601D21" w14:textId="77777777" w:rsidR="002D5507" w:rsidRPr="00174C09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</w:t>
            </w:r>
          </w:p>
          <w:p w14:paraId="044A64CA" w14:textId="77777777" w:rsidR="002D5507" w:rsidRDefault="009821FE" w:rsidP="009821FE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19</w:t>
            </w:r>
            <w:r w:rsidR="002D5507" w:rsidRPr="00174C09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</w:t>
            </w:r>
            <w:r w:rsidR="002D5507" w:rsidRPr="00174C09">
              <w:rPr>
                <w:sz w:val="24"/>
              </w:rPr>
              <w:t>Оволодіти базовими та специфічними навичками при</w:t>
            </w:r>
            <w:r w:rsidRPr="00174C09">
              <w:rPr>
                <w:sz w:val="24"/>
              </w:rPr>
              <w:t xml:space="preserve"> </w:t>
            </w:r>
            <w:r w:rsidR="002D5507" w:rsidRPr="00174C09">
              <w:rPr>
                <w:sz w:val="24"/>
              </w:rPr>
              <w:t xml:space="preserve"> проведенні </w:t>
            </w:r>
            <w:proofErr w:type="spellStart"/>
            <w:r w:rsidR="002D5507" w:rsidRPr="00174C09">
              <w:rPr>
                <w:sz w:val="24"/>
              </w:rPr>
              <w:t>регіонарної</w:t>
            </w:r>
            <w:proofErr w:type="spellEnd"/>
            <w:r w:rsidR="002D5507" w:rsidRPr="00174C09">
              <w:rPr>
                <w:sz w:val="24"/>
              </w:rPr>
              <w:t xml:space="preserve"> анестезії у </w:t>
            </w:r>
            <w:r w:rsidRPr="00174C09">
              <w:rPr>
                <w:sz w:val="24"/>
              </w:rPr>
              <w:t>дітей.</w:t>
            </w:r>
            <w:r w:rsidR="002D5507" w:rsidRPr="00174C09">
              <w:rPr>
                <w:sz w:val="24"/>
              </w:rPr>
              <w:t xml:space="preserve"> </w:t>
            </w:r>
          </w:p>
          <w:p w14:paraId="35095F24" w14:textId="77777777" w:rsidR="003164ED" w:rsidRPr="00174C09" w:rsidRDefault="003164ED" w:rsidP="009821FE">
            <w:pPr>
              <w:jc w:val="both"/>
              <w:rPr>
                <w:sz w:val="24"/>
              </w:rPr>
            </w:pPr>
          </w:p>
          <w:p w14:paraId="4393C60A" w14:textId="77777777" w:rsidR="002D5507" w:rsidRDefault="002D5507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</w:t>
            </w:r>
            <w:r w:rsidR="000B2D58" w:rsidRPr="00174C09">
              <w:rPr>
                <w:sz w:val="24"/>
              </w:rPr>
              <w:t>0</w:t>
            </w:r>
            <w:r w:rsidRPr="00174C09">
              <w:rPr>
                <w:sz w:val="24"/>
              </w:rPr>
              <w:t xml:space="preserve">. </w:t>
            </w:r>
            <w:r w:rsidR="000B2D58" w:rsidRPr="00174C09">
              <w:rPr>
                <w:sz w:val="24"/>
              </w:rPr>
              <w:t xml:space="preserve">Оволодіти різними методами лікування </w:t>
            </w:r>
            <w:proofErr w:type="spellStart"/>
            <w:r w:rsidR="000B2D58" w:rsidRPr="00174C09">
              <w:rPr>
                <w:sz w:val="24"/>
              </w:rPr>
              <w:t>пульпітів</w:t>
            </w:r>
            <w:proofErr w:type="spellEnd"/>
            <w:r w:rsidR="000B2D58" w:rsidRPr="00174C09">
              <w:rPr>
                <w:sz w:val="24"/>
              </w:rPr>
              <w:t xml:space="preserve"> в тимчасових і постійних зубах дітей.</w:t>
            </w:r>
          </w:p>
          <w:p w14:paraId="17213EEF" w14:textId="77777777" w:rsidR="003164ED" w:rsidRPr="00174C09" w:rsidRDefault="003164ED" w:rsidP="0040547A">
            <w:pPr>
              <w:jc w:val="both"/>
              <w:rPr>
                <w:sz w:val="24"/>
              </w:rPr>
            </w:pPr>
          </w:p>
          <w:p w14:paraId="71780D5F" w14:textId="77777777" w:rsidR="000B2D58" w:rsidRDefault="000B2D58" w:rsidP="000B2D58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21. Оволодіти різними </w:t>
            </w:r>
            <w:r w:rsidR="00F16752" w:rsidRPr="00174C09">
              <w:rPr>
                <w:sz w:val="24"/>
              </w:rPr>
              <w:t xml:space="preserve">методами діагностики і </w:t>
            </w:r>
            <w:proofErr w:type="spellStart"/>
            <w:r w:rsidR="00F16752" w:rsidRPr="00174C09">
              <w:rPr>
                <w:sz w:val="24"/>
              </w:rPr>
              <w:t>диф.діагностики</w:t>
            </w:r>
            <w:proofErr w:type="spellEnd"/>
            <w:r w:rsidR="00F16752" w:rsidRPr="00174C09">
              <w:rPr>
                <w:sz w:val="24"/>
              </w:rPr>
              <w:t xml:space="preserve"> </w:t>
            </w:r>
            <w:proofErr w:type="spellStart"/>
            <w:r w:rsidR="00F16752" w:rsidRPr="00174C09">
              <w:rPr>
                <w:sz w:val="24"/>
              </w:rPr>
              <w:t>пе</w:t>
            </w:r>
            <w:r w:rsidRPr="00174C09">
              <w:rPr>
                <w:sz w:val="24"/>
              </w:rPr>
              <w:t>ріодонтитів</w:t>
            </w:r>
            <w:proofErr w:type="spellEnd"/>
            <w:r w:rsidRPr="00174C09">
              <w:rPr>
                <w:sz w:val="24"/>
              </w:rPr>
              <w:t xml:space="preserve"> в тимчасових і постійних зубах дітей.</w:t>
            </w:r>
          </w:p>
          <w:p w14:paraId="25A5D858" w14:textId="77777777" w:rsidR="003164ED" w:rsidRPr="00174C09" w:rsidRDefault="003164ED" w:rsidP="000B2D58">
            <w:pPr>
              <w:jc w:val="both"/>
              <w:rPr>
                <w:sz w:val="24"/>
              </w:rPr>
            </w:pPr>
          </w:p>
          <w:p w14:paraId="666971EC" w14:textId="77777777" w:rsidR="000B2D58" w:rsidRDefault="000B2D58" w:rsidP="000B2D58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22. Оволодіти різними методами професійної гігієни.</w:t>
            </w:r>
          </w:p>
          <w:p w14:paraId="76444F49" w14:textId="77777777" w:rsidR="003164ED" w:rsidRPr="00174C09" w:rsidRDefault="003164ED" w:rsidP="000B2D58">
            <w:pPr>
              <w:jc w:val="both"/>
              <w:rPr>
                <w:sz w:val="24"/>
              </w:rPr>
            </w:pPr>
          </w:p>
          <w:p w14:paraId="35A29A95" w14:textId="77777777" w:rsidR="00F16752" w:rsidRDefault="00F16752" w:rsidP="000B2D58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lastRenderedPageBreak/>
              <w:t xml:space="preserve">23. Оволодіти методами діагностики і </w:t>
            </w:r>
            <w:proofErr w:type="spellStart"/>
            <w:r w:rsidRPr="00174C09">
              <w:rPr>
                <w:sz w:val="24"/>
              </w:rPr>
              <w:t>диф.діагностики</w:t>
            </w:r>
            <w:proofErr w:type="spellEnd"/>
            <w:r w:rsidRPr="00174C09">
              <w:rPr>
                <w:sz w:val="24"/>
              </w:rPr>
              <w:t xml:space="preserve"> захворювань </w:t>
            </w:r>
            <w:proofErr w:type="spellStart"/>
            <w:r w:rsidRPr="00174C09">
              <w:rPr>
                <w:sz w:val="24"/>
              </w:rPr>
              <w:t>парадонту</w:t>
            </w:r>
            <w:proofErr w:type="spellEnd"/>
            <w:r w:rsidRPr="00174C09">
              <w:rPr>
                <w:sz w:val="24"/>
              </w:rPr>
              <w:t xml:space="preserve"> у дітей.</w:t>
            </w:r>
          </w:p>
          <w:p w14:paraId="3A1111BB" w14:textId="77777777" w:rsidR="003164ED" w:rsidRPr="00174C09" w:rsidRDefault="003164ED" w:rsidP="000B2D58">
            <w:pPr>
              <w:jc w:val="both"/>
              <w:rPr>
                <w:sz w:val="24"/>
              </w:rPr>
            </w:pPr>
          </w:p>
          <w:p w14:paraId="3BE21757" w14:textId="77777777" w:rsidR="000B2D58" w:rsidRDefault="000B2D58" w:rsidP="000B2D58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</w:t>
            </w:r>
            <w:r w:rsidR="00F16752" w:rsidRPr="00174C09">
              <w:rPr>
                <w:sz w:val="24"/>
              </w:rPr>
              <w:t>4</w:t>
            </w:r>
            <w:r w:rsidRPr="00174C09">
              <w:rPr>
                <w:sz w:val="24"/>
              </w:rPr>
              <w:t xml:space="preserve">. Оволодіти методами лікування захворювань </w:t>
            </w:r>
            <w:proofErr w:type="spellStart"/>
            <w:r w:rsidRPr="00174C09">
              <w:rPr>
                <w:sz w:val="24"/>
              </w:rPr>
              <w:t>парадонту</w:t>
            </w:r>
            <w:proofErr w:type="spellEnd"/>
            <w:r w:rsidR="00DE757A" w:rsidRPr="00174C09">
              <w:rPr>
                <w:sz w:val="24"/>
              </w:rPr>
              <w:t xml:space="preserve"> у дітей</w:t>
            </w:r>
            <w:r w:rsidRPr="00174C09">
              <w:rPr>
                <w:sz w:val="24"/>
              </w:rPr>
              <w:t>.</w:t>
            </w:r>
          </w:p>
          <w:p w14:paraId="6BA6275D" w14:textId="77777777" w:rsidR="003164ED" w:rsidRPr="00174C09" w:rsidRDefault="003164ED" w:rsidP="000B2D58">
            <w:pPr>
              <w:jc w:val="both"/>
              <w:rPr>
                <w:sz w:val="24"/>
              </w:rPr>
            </w:pPr>
          </w:p>
          <w:p w14:paraId="604114EB" w14:textId="77777777" w:rsidR="00DE757A" w:rsidRDefault="00DE757A" w:rsidP="00DE75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</w:t>
            </w:r>
            <w:r w:rsidR="00F16752" w:rsidRPr="00174C09">
              <w:rPr>
                <w:sz w:val="24"/>
              </w:rPr>
              <w:t>5</w:t>
            </w:r>
            <w:r w:rsidRPr="00174C09">
              <w:rPr>
                <w:sz w:val="24"/>
              </w:rPr>
              <w:t xml:space="preserve">. Оволодіти методами діагностики і </w:t>
            </w:r>
            <w:proofErr w:type="spellStart"/>
            <w:r w:rsidRPr="00174C09">
              <w:rPr>
                <w:sz w:val="24"/>
              </w:rPr>
              <w:t>диф.діагностики</w:t>
            </w:r>
            <w:proofErr w:type="spellEnd"/>
            <w:r w:rsidRPr="00174C09">
              <w:rPr>
                <w:sz w:val="24"/>
              </w:rPr>
              <w:t xml:space="preserve"> захворювань слизової оболонки порожнини рота у дітей.</w:t>
            </w:r>
          </w:p>
          <w:p w14:paraId="3BCC5835" w14:textId="77777777" w:rsidR="003164ED" w:rsidRPr="00174C09" w:rsidRDefault="003164ED" w:rsidP="00DE757A">
            <w:pPr>
              <w:jc w:val="both"/>
              <w:rPr>
                <w:sz w:val="24"/>
              </w:rPr>
            </w:pPr>
          </w:p>
          <w:p w14:paraId="2960C51E" w14:textId="77777777" w:rsidR="00F16752" w:rsidRDefault="00F16752" w:rsidP="00F16752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26. Оволодіти методами лікування захворювань слизової оболонки порожнини рота у дітей.</w:t>
            </w:r>
          </w:p>
          <w:p w14:paraId="0076DDE7" w14:textId="77777777" w:rsidR="003164ED" w:rsidRPr="00174C09" w:rsidRDefault="003164ED" w:rsidP="00F16752">
            <w:pPr>
              <w:jc w:val="both"/>
              <w:rPr>
                <w:sz w:val="24"/>
              </w:rPr>
            </w:pPr>
          </w:p>
          <w:p w14:paraId="6B2B9DC3" w14:textId="77777777" w:rsidR="0051753D" w:rsidRPr="00174C09" w:rsidRDefault="00F16752" w:rsidP="003164ED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27. Знати та розуміти відмінності між дитиною та дорослим, включно з анатомією, фізіологією та фармакологією.</w:t>
            </w:r>
          </w:p>
        </w:tc>
      </w:tr>
    </w:tbl>
    <w:p w14:paraId="38C8FFDE" w14:textId="77777777" w:rsidR="0051753D" w:rsidRPr="00174C09" w:rsidRDefault="0051753D" w:rsidP="0040547A">
      <w:pPr>
        <w:jc w:val="both"/>
        <w:rPr>
          <w:b/>
          <w:color w:val="000000"/>
          <w:szCs w:val="28"/>
        </w:rPr>
      </w:pPr>
    </w:p>
    <w:p w14:paraId="120CCCA8" w14:textId="77777777" w:rsidR="003164ED" w:rsidRDefault="003164ED" w:rsidP="003164ED">
      <w:pPr>
        <w:spacing w:after="160" w:line="259" w:lineRule="auto"/>
        <w:rPr>
          <w:b/>
        </w:rPr>
      </w:pPr>
    </w:p>
    <w:p w14:paraId="10140DD2" w14:textId="77777777" w:rsidR="000F2FBC" w:rsidRPr="003164ED" w:rsidRDefault="00EF361C" w:rsidP="003164ED">
      <w:pPr>
        <w:spacing w:after="160" w:line="259" w:lineRule="auto"/>
        <w:rPr>
          <w:szCs w:val="28"/>
        </w:rPr>
      </w:pPr>
      <w:r w:rsidRPr="00174C09">
        <w:rPr>
          <w:b/>
        </w:rPr>
        <w:t xml:space="preserve">IV. </w:t>
      </w:r>
      <w:r w:rsidR="000F2FBC" w:rsidRPr="00174C09">
        <w:rPr>
          <w:b/>
          <w:bCs/>
          <w:szCs w:val="28"/>
        </w:rPr>
        <w:t xml:space="preserve">ОПИС НАВЧАЛЬНОГО ПЛАНУ </w:t>
      </w:r>
    </w:p>
    <w:tbl>
      <w:tblPr>
        <w:tblStyle w:val="aff"/>
        <w:tblW w:w="10448" w:type="dxa"/>
        <w:tblLayout w:type="fixed"/>
        <w:tblLook w:val="04A0" w:firstRow="1" w:lastRow="0" w:firstColumn="1" w:lastColumn="0" w:noHBand="0" w:noVBand="1"/>
      </w:tblPr>
      <w:tblGrid>
        <w:gridCol w:w="7541"/>
        <w:gridCol w:w="1036"/>
        <w:gridCol w:w="737"/>
        <w:gridCol w:w="1134"/>
      </w:tblGrid>
      <w:tr w:rsidR="000F2FBC" w:rsidRPr="00174C09" w14:paraId="74D918FA" w14:textId="77777777" w:rsidTr="00924656">
        <w:tc>
          <w:tcPr>
            <w:tcW w:w="7541" w:type="dxa"/>
            <w:vMerge w:val="restart"/>
          </w:tcPr>
          <w:p w14:paraId="6C62DB06" w14:textId="77777777" w:rsidR="000F2FBC" w:rsidRPr="00174C09" w:rsidRDefault="00924656" w:rsidP="000F69AE">
            <w:pPr>
              <w:jc w:val="center"/>
              <w:rPr>
                <w:b/>
                <w:bCs/>
                <w:szCs w:val="28"/>
              </w:rPr>
            </w:pPr>
            <w:r w:rsidRPr="00174C09">
              <w:rPr>
                <w:b/>
                <w:bCs/>
                <w:szCs w:val="28"/>
              </w:rPr>
              <w:t>Карієс і його ускладнення</w:t>
            </w:r>
          </w:p>
        </w:tc>
        <w:tc>
          <w:tcPr>
            <w:tcW w:w="2907" w:type="dxa"/>
            <w:gridSpan w:val="3"/>
          </w:tcPr>
          <w:p w14:paraId="277955B0" w14:textId="77777777" w:rsidR="000F2FBC" w:rsidRPr="00174C09" w:rsidRDefault="000F2FBC" w:rsidP="000350E9">
            <w:pPr>
              <w:jc w:val="center"/>
              <w:rPr>
                <w:b/>
                <w:bCs/>
                <w:szCs w:val="28"/>
              </w:rPr>
            </w:pPr>
            <w:r w:rsidRPr="00174C09">
              <w:rPr>
                <w:b/>
                <w:szCs w:val="28"/>
              </w:rPr>
              <w:t>Кількість годин</w:t>
            </w:r>
          </w:p>
        </w:tc>
      </w:tr>
      <w:tr w:rsidR="000F2FBC" w:rsidRPr="00174C09" w14:paraId="71483DE2" w14:textId="77777777" w:rsidTr="00924656">
        <w:tc>
          <w:tcPr>
            <w:tcW w:w="7541" w:type="dxa"/>
            <w:vMerge/>
          </w:tcPr>
          <w:p w14:paraId="47A01912" w14:textId="77777777" w:rsidR="000F2FBC" w:rsidRPr="00174C09" w:rsidRDefault="000F2FBC" w:rsidP="000350E9">
            <w:pPr>
              <w:rPr>
                <w:b/>
                <w:bCs/>
                <w:szCs w:val="28"/>
              </w:rPr>
            </w:pPr>
          </w:p>
        </w:tc>
        <w:tc>
          <w:tcPr>
            <w:tcW w:w="1036" w:type="dxa"/>
          </w:tcPr>
          <w:p w14:paraId="63EE90E4" w14:textId="77777777" w:rsidR="000F2FBC" w:rsidRPr="00174C09" w:rsidRDefault="000F2FBC" w:rsidP="000350E9">
            <w:pPr>
              <w:jc w:val="center"/>
              <w:rPr>
                <w:b/>
                <w:sz w:val="18"/>
                <w:szCs w:val="28"/>
              </w:rPr>
            </w:pPr>
            <w:r w:rsidRPr="00174C09">
              <w:rPr>
                <w:b/>
                <w:sz w:val="18"/>
                <w:szCs w:val="28"/>
              </w:rPr>
              <w:t>Рік навчання</w:t>
            </w:r>
          </w:p>
        </w:tc>
        <w:tc>
          <w:tcPr>
            <w:tcW w:w="1871" w:type="dxa"/>
            <w:gridSpan w:val="2"/>
          </w:tcPr>
          <w:p w14:paraId="5239745C" w14:textId="77777777" w:rsidR="000350E9" w:rsidRPr="00174C09" w:rsidRDefault="000F2FBC" w:rsidP="000350E9">
            <w:pPr>
              <w:jc w:val="center"/>
              <w:rPr>
                <w:b/>
                <w:sz w:val="18"/>
                <w:szCs w:val="28"/>
              </w:rPr>
            </w:pPr>
            <w:r w:rsidRPr="00174C09">
              <w:rPr>
                <w:b/>
                <w:sz w:val="18"/>
                <w:szCs w:val="28"/>
              </w:rPr>
              <w:t xml:space="preserve">Всього </w:t>
            </w:r>
          </w:p>
          <w:p w14:paraId="0131DF18" w14:textId="77777777" w:rsidR="000F2FBC" w:rsidRPr="00174C09" w:rsidRDefault="000F2FBC" w:rsidP="000F69AE">
            <w:pPr>
              <w:jc w:val="right"/>
              <w:rPr>
                <w:b/>
                <w:bCs/>
                <w:sz w:val="18"/>
                <w:szCs w:val="28"/>
              </w:rPr>
            </w:pPr>
            <w:r w:rsidRPr="00174C09">
              <w:rPr>
                <w:b/>
                <w:sz w:val="18"/>
                <w:szCs w:val="28"/>
              </w:rPr>
              <w:t>годин</w:t>
            </w:r>
            <w:r w:rsidR="000350E9" w:rsidRPr="00174C09">
              <w:rPr>
                <w:b/>
                <w:sz w:val="18"/>
                <w:szCs w:val="28"/>
              </w:rPr>
              <w:t xml:space="preserve">       </w:t>
            </w:r>
            <w:r w:rsidRPr="00174C09">
              <w:rPr>
                <w:b/>
                <w:sz w:val="18"/>
                <w:szCs w:val="28"/>
              </w:rPr>
              <w:t xml:space="preserve"> кредитів </w:t>
            </w:r>
            <w:r w:rsidR="000F69AE" w:rsidRPr="00174C09">
              <w:rPr>
                <w:b/>
                <w:sz w:val="18"/>
                <w:szCs w:val="28"/>
              </w:rPr>
              <w:t xml:space="preserve">  </w:t>
            </w:r>
            <w:r w:rsidRPr="00174C09">
              <w:rPr>
                <w:b/>
                <w:sz w:val="18"/>
                <w:szCs w:val="28"/>
              </w:rPr>
              <w:t>ECTS</w:t>
            </w:r>
          </w:p>
        </w:tc>
      </w:tr>
      <w:tr w:rsidR="00C4206F" w:rsidRPr="00174C09" w14:paraId="2CFCBB35" w14:textId="77777777" w:rsidTr="00924656">
        <w:tc>
          <w:tcPr>
            <w:tcW w:w="7541" w:type="dxa"/>
          </w:tcPr>
          <w:p w14:paraId="7B7B00B5" w14:textId="77777777" w:rsidR="00C4206F" w:rsidRPr="00174C09" w:rsidRDefault="00C4206F" w:rsidP="00C4206F">
            <w:pPr>
              <w:rPr>
                <w:b/>
                <w:bCs/>
                <w:szCs w:val="28"/>
              </w:rPr>
            </w:pPr>
            <w:r>
              <w:rPr>
                <w:b/>
                <w:szCs w:val="28"/>
              </w:rPr>
              <w:t xml:space="preserve">                </w:t>
            </w:r>
            <w:r w:rsidRPr="00174C09">
              <w:rPr>
                <w:b/>
                <w:szCs w:val="28"/>
              </w:rPr>
              <w:t xml:space="preserve">Дитяча </w:t>
            </w:r>
            <w:r>
              <w:rPr>
                <w:b/>
                <w:szCs w:val="28"/>
              </w:rPr>
              <w:t>терапевтична</w:t>
            </w:r>
            <w:r w:rsidRPr="00174C09">
              <w:rPr>
                <w:b/>
                <w:szCs w:val="28"/>
              </w:rPr>
              <w:t xml:space="preserve"> стоматологія</w:t>
            </w:r>
          </w:p>
        </w:tc>
        <w:tc>
          <w:tcPr>
            <w:tcW w:w="1036" w:type="dxa"/>
          </w:tcPr>
          <w:p w14:paraId="38D72401" w14:textId="77777777" w:rsidR="00C4206F" w:rsidRPr="00174C09" w:rsidRDefault="00C4206F" w:rsidP="000350E9">
            <w:pPr>
              <w:jc w:val="center"/>
              <w:rPr>
                <w:b/>
                <w:sz w:val="18"/>
                <w:szCs w:val="28"/>
              </w:rPr>
            </w:pPr>
          </w:p>
        </w:tc>
        <w:tc>
          <w:tcPr>
            <w:tcW w:w="1871" w:type="dxa"/>
            <w:gridSpan w:val="2"/>
          </w:tcPr>
          <w:p w14:paraId="308D04C5" w14:textId="77777777" w:rsidR="00C4206F" w:rsidRPr="00174C09" w:rsidRDefault="00C4206F" w:rsidP="000350E9">
            <w:pPr>
              <w:jc w:val="center"/>
              <w:rPr>
                <w:b/>
                <w:sz w:val="18"/>
                <w:szCs w:val="28"/>
              </w:rPr>
            </w:pPr>
          </w:p>
        </w:tc>
      </w:tr>
      <w:tr w:rsidR="000F2FBC" w:rsidRPr="00174C09" w14:paraId="4AE55528" w14:textId="77777777" w:rsidTr="00924656">
        <w:tc>
          <w:tcPr>
            <w:tcW w:w="7541" w:type="dxa"/>
          </w:tcPr>
          <w:p w14:paraId="76A69839" w14:textId="77777777" w:rsidR="000F2FBC" w:rsidRPr="00174C09" w:rsidRDefault="000F2FBC" w:rsidP="00924656">
            <w:pPr>
              <w:ind w:left="-98" w:right="-103"/>
              <w:rPr>
                <w:b/>
                <w:bCs/>
                <w:sz w:val="24"/>
              </w:rPr>
            </w:pPr>
            <w:r w:rsidRPr="00174C09">
              <w:rPr>
                <w:sz w:val="24"/>
              </w:rPr>
              <w:t xml:space="preserve">Курс 1 </w:t>
            </w:r>
            <w:r w:rsidR="00924656" w:rsidRPr="00174C09">
              <w:rPr>
                <w:sz w:val="24"/>
              </w:rPr>
              <w:t>Карієс зубів</w:t>
            </w:r>
          </w:p>
        </w:tc>
        <w:tc>
          <w:tcPr>
            <w:tcW w:w="1036" w:type="dxa"/>
          </w:tcPr>
          <w:p w14:paraId="702AB6D8" w14:textId="77777777" w:rsidR="000F2FBC" w:rsidRPr="00174C09" w:rsidRDefault="000F2FBC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31B56B4A" w14:textId="77777777" w:rsidR="000F2FBC" w:rsidRPr="00C4206F" w:rsidRDefault="00666583" w:rsidP="000350E9">
            <w:pPr>
              <w:jc w:val="center"/>
              <w:rPr>
                <w:sz w:val="24"/>
              </w:rPr>
            </w:pPr>
            <w:r w:rsidRPr="00C4206F">
              <w:rPr>
                <w:sz w:val="24"/>
              </w:rPr>
              <w:t>16</w:t>
            </w:r>
          </w:p>
        </w:tc>
        <w:tc>
          <w:tcPr>
            <w:tcW w:w="1134" w:type="dxa"/>
          </w:tcPr>
          <w:p w14:paraId="17E1C23D" w14:textId="77777777" w:rsidR="000F2FBC" w:rsidRPr="00813367" w:rsidRDefault="000F2FBC" w:rsidP="000350E9">
            <w:pPr>
              <w:jc w:val="center"/>
              <w:rPr>
                <w:color w:val="FF0000"/>
                <w:sz w:val="24"/>
              </w:rPr>
            </w:pPr>
          </w:p>
        </w:tc>
      </w:tr>
      <w:tr w:rsidR="000F2FBC" w:rsidRPr="00174C09" w14:paraId="462C85A9" w14:textId="77777777" w:rsidTr="00924656">
        <w:tc>
          <w:tcPr>
            <w:tcW w:w="7541" w:type="dxa"/>
          </w:tcPr>
          <w:p w14:paraId="5B00C5CF" w14:textId="77777777" w:rsidR="000F2FBC" w:rsidRPr="00174C09" w:rsidRDefault="000F2FBC" w:rsidP="00924656">
            <w:pPr>
              <w:ind w:left="-98" w:right="-103"/>
              <w:rPr>
                <w:sz w:val="24"/>
              </w:rPr>
            </w:pPr>
            <w:r w:rsidRPr="00174C09">
              <w:rPr>
                <w:sz w:val="24"/>
              </w:rPr>
              <w:t xml:space="preserve">Курс 2 </w:t>
            </w:r>
            <w:r w:rsidR="00924656" w:rsidRPr="00174C09">
              <w:rPr>
                <w:sz w:val="24"/>
              </w:rPr>
              <w:t>Пульпіт</w:t>
            </w:r>
          </w:p>
        </w:tc>
        <w:tc>
          <w:tcPr>
            <w:tcW w:w="1036" w:type="dxa"/>
          </w:tcPr>
          <w:p w14:paraId="47B16DB7" w14:textId="77777777" w:rsidR="000F2FBC" w:rsidRPr="00174C09" w:rsidRDefault="000F2FBC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7CCAE54F" w14:textId="77777777" w:rsidR="000F2FBC" w:rsidRPr="00C4206F" w:rsidRDefault="00666583" w:rsidP="000350E9">
            <w:pPr>
              <w:jc w:val="center"/>
              <w:rPr>
                <w:sz w:val="24"/>
              </w:rPr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0ECC141E" w14:textId="77777777" w:rsidR="000F2FBC" w:rsidRPr="00813367" w:rsidRDefault="000F2FBC" w:rsidP="000350E9">
            <w:pPr>
              <w:jc w:val="center"/>
              <w:rPr>
                <w:color w:val="FF0000"/>
                <w:sz w:val="24"/>
              </w:rPr>
            </w:pPr>
          </w:p>
        </w:tc>
      </w:tr>
      <w:tr w:rsidR="00666583" w:rsidRPr="00174C09" w14:paraId="02315CCC" w14:textId="77777777" w:rsidTr="00924656">
        <w:tc>
          <w:tcPr>
            <w:tcW w:w="7541" w:type="dxa"/>
          </w:tcPr>
          <w:p w14:paraId="3510782A" w14:textId="77777777" w:rsidR="00666583" w:rsidRPr="00174C09" w:rsidRDefault="00666583" w:rsidP="00924656">
            <w:pPr>
              <w:ind w:left="-98" w:right="-103"/>
              <w:rPr>
                <w:sz w:val="24"/>
              </w:rPr>
            </w:pPr>
            <w:r w:rsidRPr="00174C09">
              <w:rPr>
                <w:sz w:val="24"/>
              </w:rPr>
              <w:t xml:space="preserve">Курс 3 </w:t>
            </w:r>
            <w:proofErr w:type="spellStart"/>
            <w:r w:rsidRPr="00174C09">
              <w:rPr>
                <w:sz w:val="24"/>
              </w:rPr>
              <w:t>Періодонтит</w:t>
            </w:r>
            <w:proofErr w:type="spellEnd"/>
          </w:p>
        </w:tc>
        <w:tc>
          <w:tcPr>
            <w:tcW w:w="1036" w:type="dxa"/>
          </w:tcPr>
          <w:p w14:paraId="53DEBFF1" w14:textId="77777777" w:rsidR="00666583" w:rsidRPr="00174C09" w:rsidRDefault="00666583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237674D7" w14:textId="77777777" w:rsidR="00666583" w:rsidRPr="00C4206F" w:rsidRDefault="00666583" w:rsidP="00666583">
            <w:pPr>
              <w:jc w:val="center"/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126D325A" w14:textId="77777777" w:rsidR="00666583" w:rsidRPr="00813367" w:rsidRDefault="00666583" w:rsidP="000350E9">
            <w:pPr>
              <w:jc w:val="center"/>
              <w:rPr>
                <w:color w:val="FF0000"/>
                <w:sz w:val="24"/>
              </w:rPr>
            </w:pPr>
          </w:p>
        </w:tc>
      </w:tr>
      <w:tr w:rsidR="00666583" w:rsidRPr="00174C09" w14:paraId="3D98E1E6" w14:textId="77777777" w:rsidTr="00924656">
        <w:tc>
          <w:tcPr>
            <w:tcW w:w="7541" w:type="dxa"/>
          </w:tcPr>
          <w:p w14:paraId="3AC1B721" w14:textId="77777777" w:rsidR="00666583" w:rsidRPr="00174C09" w:rsidRDefault="00666583" w:rsidP="00924656">
            <w:pPr>
              <w:ind w:left="-98" w:right="-103"/>
              <w:rPr>
                <w:sz w:val="24"/>
              </w:rPr>
            </w:pPr>
            <w:r w:rsidRPr="00174C09">
              <w:rPr>
                <w:sz w:val="24"/>
              </w:rPr>
              <w:t>Курс 4 Травми зубів</w:t>
            </w:r>
          </w:p>
        </w:tc>
        <w:tc>
          <w:tcPr>
            <w:tcW w:w="1036" w:type="dxa"/>
          </w:tcPr>
          <w:p w14:paraId="349B4F99" w14:textId="77777777" w:rsidR="00666583" w:rsidRPr="00174C09" w:rsidRDefault="00666583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45496C8F" w14:textId="77777777" w:rsidR="00666583" w:rsidRPr="00C4206F" w:rsidRDefault="00666583" w:rsidP="00666583">
            <w:pPr>
              <w:jc w:val="center"/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2CD68AD5" w14:textId="77777777" w:rsidR="00666583" w:rsidRPr="00813367" w:rsidRDefault="00666583" w:rsidP="000350E9">
            <w:pPr>
              <w:jc w:val="center"/>
              <w:rPr>
                <w:color w:val="FF0000"/>
                <w:sz w:val="24"/>
              </w:rPr>
            </w:pPr>
          </w:p>
        </w:tc>
      </w:tr>
      <w:tr w:rsidR="00C4206F" w:rsidRPr="00174C09" w14:paraId="796A957D" w14:textId="77777777" w:rsidTr="00924656">
        <w:tc>
          <w:tcPr>
            <w:tcW w:w="7541" w:type="dxa"/>
          </w:tcPr>
          <w:p w14:paraId="2D1F0A33" w14:textId="77777777" w:rsidR="00C4206F" w:rsidRPr="00174C09" w:rsidRDefault="00C4206F" w:rsidP="00C4206F">
            <w:pPr>
              <w:ind w:left="-98" w:right="-103"/>
              <w:rPr>
                <w:sz w:val="24"/>
              </w:rPr>
            </w:pPr>
            <w:r>
              <w:rPr>
                <w:sz w:val="24"/>
              </w:rPr>
              <w:t>Курс 6 Некаріозні захворювання</w:t>
            </w:r>
          </w:p>
        </w:tc>
        <w:tc>
          <w:tcPr>
            <w:tcW w:w="1036" w:type="dxa"/>
          </w:tcPr>
          <w:p w14:paraId="1AD7119C" w14:textId="77777777" w:rsidR="00C4206F" w:rsidRPr="00174C09" w:rsidRDefault="00C4206F" w:rsidP="000350E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47CB414C" w14:textId="77777777" w:rsidR="00C4206F" w:rsidRPr="00C4206F" w:rsidRDefault="00C4206F" w:rsidP="00666583">
            <w:pPr>
              <w:jc w:val="center"/>
              <w:rPr>
                <w:sz w:val="24"/>
              </w:rPr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5B94E037" w14:textId="77777777" w:rsidR="00C4206F" w:rsidRPr="00813367" w:rsidRDefault="00C4206F" w:rsidP="000350E9">
            <w:pPr>
              <w:jc w:val="center"/>
              <w:rPr>
                <w:color w:val="FF0000"/>
                <w:sz w:val="24"/>
              </w:rPr>
            </w:pPr>
          </w:p>
        </w:tc>
      </w:tr>
      <w:tr w:rsidR="00666583" w:rsidRPr="00174C09" w14:paraId="3C6F39C6" w14:textId="77777777" w:rsidTr="00924656">
        <w:tc>
          <w:tcPr>
            <w:tcW w:w="7541" w:type="dxa"/>
          </w:tcPr>
          <w:p w14:paraId="08F5D1C0" w14:textId="77777777" w:rsidR="00666583" w:rsidRPr="00174C09" w:rsidRDefault="00666583" w:rsidP="00C4206F">
            <w:pPr>
              <w:ind w:left="-98" w:right="-103"/>
              <w:rPr>
                <w:sz w:val="24"/>
              </w:rPr>
            </w:pPr>
            <w:r w:rsidRPr="00174C09">
              <w:rPr>
                <w:sz w:val="24"/>
              </w:rPr>
              <w:t xml:space="preserve">Курс </w:t>
            </w:r>
            <w:r w:rsidR="00C4206F">
              <w:rPr>
                <w:sz w:val="24"/>
              </w:rPr>
              <w:t xml:space="preserve">7 </w:t>
            </w:r>
            <w:r w:rsidRPr="00174C09">
              <w:rPr>
                <w:sz w:val="24"/>
              </w:rPr>
              <w:t>Захворювання пародонту</w:t>
            </w:r>
          </w:p>
        </w:tc>
        <w:tc>
          <w:tcPr>
            <w:tcW w:w="1036" w:type="dxa"/>
          </w:tcPr>
          <w:p w14:paraId="597C779C" w14:textId="77777777" w:rsidR="00666583" w:rsidRPr="00174C09" w:rsidRDefault="00666583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170572BE" w14:textId="77777777" w:rsidR="00666583" w:rsidRPr="00C4206F" w:rsidRDefault="00666583" w:rsidP="00666583">
            <w:pPr>
              <w:jc w:val="center"/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470F990C" w14:textId="77777777" w:rsidR="00666583" w:rsidRPr="00813367" w:rsidRDefault="00666583" w:rsidP="000350E9">
            <w:pPr>
              <w:jc w:val="center"/>
              <w:rPr>
                <w:color w:val="FF0000"/>
                <w:sz w:val="24"/>
              </w:rPr>
            </w:pPr>
          </w:p>
        </w:tc>
      </w:tr>
      <w:tr w:rsidR="00666583" w:rsidRPr="00174C09" w14:paraId="4FE23FFF" w14:textId="77777777" w:rsidTr="00924656">
        <w:tc>
          <w:tcPr>
            <w:tcW w:w="7541" w:type="dxa"/>
          </w:tcPr>
          <w:p w14:paraId="120847A9" w14:textId="77777777" w:rsidR="00666583" w:rsidRPr="00174C09" w:rsidRDefault="00666583" w:rsidP="00C4206F">
            <w:pPr>
              <w:ind w:left="-98" w:right="-103"/>
              <w:rPr>
                <w:sz w:val="24"/>
              </w:rPr>
            </w:pPr>
            <w:r w:rsidRPr="00174C09">
              <w:rPr>
                <w:sz w:val="24"/>
              </w:rPr>
              <w:t xml:space="preserve">Курс </w:t>
            </w:r>
            <w:r w:rsidR="00C4206F">
              <w:rPr>
                <w:sz w:val="24"/>
              </w:rPr>
              <w:t>8</w:t>
            </w:r>
            <w:r w:rsidRPr="00174C09">
              <w:rPr>
                <w:sz w:val="24"/>
              </w:rPr>
              <w:t xml:space="preserve"> Захворювання слизової оболонки порожнини рота</w:t>
            </w:r>
          </w:p>
        </w:tc>
        <w:tc>
          <w:tcPr>
            <w:tcW w:w="1036" w:type="dxa"/>
          </w:tcPr>
          <w:p w14:paraId="62B1D2FE" w14:textId="77777777" w:rsidR="00666583" w:rsidRPr="00174C09" w:rsidRDefault="00666583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5AF847BE" w14:textId="77777777" w:rsidR="00666583" w:rsidRPr="00C4206F" w:rsidRDefault="00666583" w:rsidP="00666583">
            <w:pPr>
              <w:jc w:val="center"/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01E52C54" w14:textId="77777777" w:rsidR="00666583" w:rsidRPr="00813367" w:rsidRDefault="00666583" w:rsidP="000350E9">
            <w:pPr>
              <w:jc w:val="center"/>
              <w:rPr>
                <w:color w:val="FF0000"/>
                <w:sz w:val="24"/>
              </w:rPr>
            </w:pPr>
          </w:p>
        </w:tc>
      </w:tr>
      <w:tr w:rsidR="000F2FBC" w:rsidRPr="00174C09" w14:paraId="62708EE3" w14:textId="77777777" w:rsidTr="00924656">
        <w:tc>
          <w:tcPr>
            <w:tcW w:w="7541" w:type="dxa"/>
          </w:tcPr>
          <w:p w14:paraId="35BDFD4B" w14:textId="77777777" w:rsidR="000F2FBC" w:rsidRPr="00174C09" w:rsidRDefault="00924656" w:rsidP="00924656">
            <w:pPr>
              <w:ind w:left="-98" w:right="-103"/>
              <w:rPr>
                <w:sz w:val="24"/>
              </w:rPr>
            </w:pPr>
            <w:r w:rsidRPr="00174C09">
              <w:rPr>
                <w:b/>
                <w:sz w:val="24"/>
              </w:rPr>
              <w:t>Всього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14:paraId="54AB070D" w14:textId="77777777" w:rsidR="000F2FBC" w:rsidRPr="00174C09" w:rsidRDefault="000F2FBC" w:rsidP="000350E9">
            <w:pPr>
              <w:jc w:val="center"/>
              <w:rPr>
                <w:sz w:val="24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403A71A3" w14:textId="77777777" w:rsidR="000F2FBC" w:rsidRPr="00C4206F" w:rsidRDefault="00C4206F" w:rsidP="000350E9">
            <w:pPr>
              <w:jc w:val="center"/>
              <w:rPr>
                <w:b/>
                <w:sz w:val="24"/>
              </w:rPr>
            </w:pPr>
            <w:r w:rsidRPr="00C4206F">
              <w:rPr>
                <w:b/>
                <w:sz w:val="24"/>
              </w:rPr>
              <w:t>7</w:t>
            </w:r>
            <w:r w:rsidR="00666583" w:rsidRPr="00C4206F">
              <w:rPr>
                <w:b/>
                <w:sz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D2653FB" w14:textId="77777777" w:rsidR="000F2FBC" w:rsidRPr="00C4206F" w:rsidRDefault="00C4206F" w:rsidP="000350E9">
            <w:pPr>
              <w:jc w:val="center"/>
              <w:rPr>
                <w:b/>
                <w:sz w:val="24"/>
              </w:rPr>
            </w:pPr>
            <w:r w:rsidRPr="00C4206F">
              <w:rPr>
                <w:b/>
                <w:sz w:val="24"/>
              </w:rPr>
              <w:t>2,5</w:t>
            </w:r>
          </w:p>
        </w:tc>
      </w:tr>
      <w:tr w:rsidR="000F2FBC" w:rsidRPr="00174C09" w14:paraId="010DDD76" w14:textId="77777777" w:rsidTr="00924656">
        <w:tc>
          <w:tcPr>
            <w:tcW w:w="7541" w:type="dxa"/>
          </w:tcPr>
          <w:p w14:paraId="132677FA" w14:textId="77777777" w:rsidR="000F2FBC" w:rsidRPr="00174C09" w:rsidRDefault="00924656" w:rsidP="000F69AE">
            <w:pPr>
              <w:ind w:left="-98" w:right="-103"/>
              <w:jc w:val="center"/>
              <w:rPr>
                <w:b/>
                <w:szCs w:val="28"/>
              </w:rPr>
            </w:pPr>
            <w:r w:rsidRPr="00174C09">
              <w:rPr>
                <w:b/>
                <w:szCs w:val="28"/>
              </w:rPr>
              <w:t>Дитяча хірургічна стоматологія</w:t>
            </w:r>
          </w:p>
        </w:tc>
        <w:tc>
          <w:tcPr>
            <w:tcW w:w="1036" w:type="dxa"/>
            <w:tcBorders>
              <w:right w:val="nil"/>
            </w:tcBorders>
          </w:tcPr>
          <w:p w14:paraId="45D57FAC" w14:textId="77777777" w:rsidR="000F2FBC" w:rsidRPr="00174C09" w:rsidRDefault="000F2FBC" w:rsidP="000350E9">
            <w:pPr>
              <w:jc w:val="center"/>
              <w:rPr>
                <w:b/>
                <w:sz w:val="24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2A8FB8C3" w14:textId="77777777" w:rsidR="000F2FBC" w:rsidRPr="00C4206F" w:rsidRDefault="000F2FBC" w:rsidP="000350E9">
            <w:pPr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66AFCB0F" w14:textId="77777777" w:rsidR="000F2FBC" w:rsidRPr="00C4206F" w:rsidRDefault="000F2FBC" w:rsidP="000350E9">
            <w:pPr>
              <w:jc w:val="center"/>
              <w:rPr>
                <w:b/>
                <w:sz w:val="24"/>
              </w:rPr>
            </w:pPr>
          </w:p>
        </w:tc>
      </w:tr>
      <w:tr w:rsidR="00666583" w:rsidRPr="00174C09" w14:paraId="711C6014" w14:textId="77777777" w:rsidTr="00924656">
        <w:tc>
          <w:tcPr>
            <w:tcW w:w="7541" w:type="dxa"/>
          </w:tcPr>
          <w:p w14:paraId="0BF5B7A2" w14:textId="77777777" w:rsidR="00666583" w:rsidRPr="00174C09" w:rsidRDefault="00666583" w:rsidP="00C4206F">
            <w:pPr>
              <w:ind w:left="-98" w:right="-103"/>
              <w:rPr>
                <w:sz w:val="24"/>
              </w:rPr>
            </w:pPr>
            <w:r w:rsidRPr="00174C09">
              <w:rPr>
                <w:sz w:val="24"/>
              </w:rPr>
              <w:t xml:space="preserve">Курс </w:t>
            </w:r>
            <w:r w:rsidR="00C4206F">
              <w:rPr>
                <w:sz w:val="24"/>
              </w:rPr>
              <w:t>9</w:t>
            </w:r>
            <w:r w:rsidRPr="00174C09">
              <w:rPr>
                <w:sz w:val="24"/>
              </w:rPr>
              <w:t xml:space="preserve"> Знеболення </w:t>
            </w:r>
            <w:r w:rsidR="00C4206F">
              <w:rPr>
                <w:sz w:val="24"/>
              </w:rPr>
              <w:t>в дитячій стоматології</w:t>
            </w:r>
          </w:p>
        </w:tc>
        <w:tc>
          <w:tcPr>
            <w:tcW w:w="1036" w:type="dxa"/>
          </w:tcPr>
          <w:p w14:paraId="6C928B6E" w14:textId="77777777" w:rsidR="00666583" w:rsidRPr="00174C09" w:rsidRDefault="00666583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4CFBEE8A" w14:textId="77777777" w:rsidR="00666583" w:rsidRPr="00C4206F" w:rsidRDefault="00666583" w:rsidP="00666583">
            <w:pPr>
              <w:jc w:val="center"/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77FAF1D5" w14:textId="77777777" w:rsidR="00666583" w:rsidRPr="00C4206F" w:rsidRDefault="00666583" w:rsidP="000350E9">
            <w:pPr>
              <w:jc w:val="center"/>
              <w:rPr>
                <w:sz w:val="24"/>
              </w:rPr>
            </w:pPr>
          </w:p>
        </w:tc>
      </w:tr>
      <w:tr w:rsidR="00666583" w:rsidRPr="00174C09" w14:paraId="5037DCD1" w14:textId="77777777" w:rsidTr="00924656">
        <w:tc>
          <w:tcPr>
            <w:tcW w:w="7541" w:type="dxa"/>
          </w:tcPr>
          <w:p w14:paraId="689EC817" w14:textId="77777777" w:rsidR="00666583" w:rsidRPr="00174C09" w:rsidRDefault="00666583" w:rsidP="00C4206F">
            <w:pPr>
              <w:ind w:left="-98" w:right="-103"/>
              <w:rPr>
                <w:sz w:val="24"/>
              </w:rPr>
            </w:pPr>
            <w:r w:rsidRPr="00174C09">
              <w:rPr>
                <w:sz w:val="24"/>
              </w:rPr>
              <w:t xml:space="preserve">Курс </w:t>
            </w:r>
            <w:r w:rsidR="00C4206F">
              <w:rPr>
                <w:sz w:val="24"/>
              </w:rPr>
              <w:t>10</w:t>
            </w:r>
            <w:r w:rsidRPr="00174C09">
              <w:rPr>
                <w:sz w:val="24"/>
              </w:rPr>
              <w:t xml:space="preserve"> </w:t>
            </w:r>
            <w:r w:rsidR="00C4206F">
              <w:rPr>
                <w:sz w:val="24"/>
              </w:rPr>
              <w:t>Видалення тимчасових і постійних зубів</w:t>
            </w:r>
          </w:p>
        </w:tc>
        <w:tc>
          <w:tcPr>
            <w:tcW w:w="1036" w:type="dxa"/>
          </w:tcPr>
          <w:p w14:paraId="2E6EF8B1" w14:textId="77777777" w:rsidR="00666583" w:rsidRPr="00174C09" w:rsidRDefault="00666583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72476C13" w14:textId="77777777" w:rsidR="00666583" w:rsidRPr="00C4206F" w:rsidRDefault="00666583" w:rsidP="00666583">
            <w:pPr>
              <w:jc w:val="center"/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390A0392" w14:textId="77777777" w:rsidR="00666583" w:rsidRPr="00C4206F" w:rsidRDefault="00666583" w:rsidP="000350E9">
            <w:pPr>
              <w:jc w:val="center"/>
              <w:rPr>
                <w:sz w:val="24"/>
              </w:rPr>
            </w:pPr>
          </w:p>
        </w:tc>
      </w:tr>
      <w:tr w:rsidR="00C4206F" w:rsidRPr="00174C09" w14:paraId="316AA6B9" w14:textId="77777777" w:rsidTr="00924656">
        <w:tc>
          <w:tcPr>
            <w:tcW w:w="7541" w:type="dxa"/>
          </w:tcPr>
          <w:p w14:paraId="0A1F2388" w14:textId="77777777" w:rsidR="00C4206F" w:rsidRPr="00174C09" w:rsidRDefault="00C4206F" w:rsidP="00924656">
            <w:pPr>
              <w:ind w:left="-98" w:right="-103"/>
              <w:rPr>
                <w:sz w:val="24"/>
              </w:rPr>
            </w:pPr>
            <w:r>
              <w:rPr>
                <w:sz w:val="24"/>
              </w:rPr>
              <w:t xml:space="preserve">Курс 11 </w:t>
            </w:r>
            <w:r w:rsidRPr="00174C09">
              <w:rPr>
                <w:sz w:val="24"/>
              </w:rPr>
              <w:t>Запальні захворювання</w:t>
            </w:r>
          </w:p>
        </w:tc>
        <w:tc>
          <w:tcPr>
            <w:tcW w:w="1036" w:type="dxa"/>
          </w:tcPr>
          <w:p w14:paraId="67A2D792" w14:textId="77777777" w:rsidR="00C4206F" w:rsidRPr="00174C09" w:rsidRDefault="00C4206F" w:rsidP="000350E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6D34DA99" w14:textId="77777777" w:rsidR="00C4206F" w:rsidRPr="00C4206F" w:rsidRDefault="00C4206F" w:rsidP="00666583">
            <w:pPr>
              <w:jc w:val="center"/>
              <w:rPr>
                <w:sz w:val="24"/>
              </w:rPr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1FB30244" w14:textId="77777777" w:rsidR="00C4206F" w:rsidRPr="00C4206F" w:rsidRDefault="00C4206F" w:rsidP="000350E9">
            <w:pPr>
              <w:jc w:val="center"/>
              <w:rPr>
                <w:sz w:val="24"/>
              </w:rPr>
            </w:pPr>
          </w:p>
        </w:tc>
      </w:tr>
      <w:tr w:rsidR="000F2FBC" w:rsidRPr="00174C09" w14:paraId="5807F8EC" w14:textId="77777777" w:rsidTr="00924656">
        <w:tc>
          <w:tcPr>
            <w:tcW w:w="7541" w:type="dxa"/>
          </w:tcPr>
          <w:p w14:paraId="638ACDA3" w14:textId="77777777" w:rsidR="000F2FBC" w:rsidRPr="00174C09" w:rsidRDefault="00924656" w:rsidP="000F69AE">
            <w:pPr>
              <w:ind w:left="-98" w:right="-103"/>
              <w:rPr>
                <w:sz w:val="24"/>
              </w:rPr>
            </w:pPr>
            <w:r w:rsidRPr="00174C09">
              <w:rPr>
                <w:b/>
                <w:sz w:val="24"/>
              </w:rPr>
              <w:t>Всього</w:t>
            </w:r>
          </w:p>
        </w:tc>
        <w:tc>
          <w:tcPr>
            <w:tcW w:w="1036" w:type="dxa"/>
          </w:tcPr>
          <w:p w14:paraId="5EFFDC86" w14:textId="77777777" w:rsidR="000F2FBC" w:rsidRPr="00174C09" w:rsidRDefault="000F2FBC" w:rsidP="000350E9">
            <w:pPr>
              <w:jc w:val="center"/>
              <w:rPr>
                <w:sz w:val="24"/>
              </w:rPr>
            </w:pPr>
          </w:p>
        </w:tc>
        <w:tc>
          <w:tcPr>
            <w:tcW w:w="737" w:type="dxa"/>
          </w:tcPr>
          <w:p w14:paraId="18BBF99E" w14:textId="77777777" w:rsidR="000F2FBC" w:rsidRPr="00C4206F" w:rsidRDefault="00C4206F" w:rsidP="000350E9">
            <w:pPr>
              <w:jc w:val="center"/>
              <w:rPr>
                <w:b/>
                <w:sz w:val="24"/>
              </w:rPr>
            </w:pPr>
            <w:r w:rsidRPr="00C4206F">
              <w:rPr>
                <w:b/>
                <w:sz w:val="24"/>
              </w:rPr>
              <w:t>3</w:t>
            </w:r>
            <w:r w:rsidR="00666583" w:rsidRPr="00C4206F">
              <w:rPr>
                <w:b/>
                <w:sz w:val="24"/>
              </w:rPr>
              <w:t>0</w:t>
            </w:r>
          </w:p>
        </w:tc>
        <w:tc>
          <w:tcPr>
            <w:tcW w:w="1134" w:type="dxa"/>
          </w:tcPr>
          <w:p w14:paraId="7E63DC51" w14:textId="77777777" w:rsidR="000F2FBC" w:rsidRPr="00C4206F" w:rsidRDefault="00C4206F" w:rsidP="000350E9">
            <w:pPr>
              <w:jc w:val="center"/>
              <w:rPr>
                <w:b/>
                <w:sz w:val="24"/>
              </w:rPr>
            </w:pPr>
            <w:r w:rsidRPr="00C4206F">
              <w:rPr>
                <w:b/>
                <w:sz w:val="24"/>
              </w:rPr>
              <w:t>1</w:t>
            </w:r>
          </w:p>
        </w:tc>
      </w:tr>
      <w:tr w:rsidR="006D25F4" w:rsidRPr="00174C09" w14:paraId="17B17868" w14:textId="77777777" w:rsidTr="00924656">
        <w:tc>
          <w:tcPr>
            <w:tcW w:w="7541" w:type="dxa"/>
          </w:tcPr>
          <w:p w14:paraId="44E56C59" w14:textId="77777777" w:rsidR="006D25F4" w:rsidRPr="00174C09" w:rsidRDefault="006D25F4" w:rsidP="000F69AE">
            <w:pPr>
              <w:ind w:left="-98" w:right="-103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Всього</w:t>
            </w:r>
          </w:p>
        </w:tc>
        <w:tc>
          <w:tcPr>
            <w:tcW w:w="1036" w:type="dxa"/>
          </w:tcPr>
          <w:p w14:paraId="307A5A6A" w14:textId="77777777" w:rsidR="006D25F4" w:rsidRPr="00174C09" w:rsidRDefault="006D25F4" w:rsidP="000350E9">
            <w:pPr>
              <w:jc w:val="center"/>
              <w:rPr>
                <w:sz w:val="24"/>
              </w:rPr>
            </w:pPr>
          </w:p>
        </w:tc>
        <w:tc>
          <w:tcPr>
            <w:tcW w:w="737" w:type="dxa"/>
          </w:tcPr>
          <w:p w14:paraId="60EB644E" w14:textId="77777777" w:rsidR="006D25F4" w:rsidRPr="00C4206F" w:rsidRDefault="006D25F4" w:rsidP="000350E9">
            <w:pPr>
              <w:jc w:val="center"/>
              <w:rPr>
                <w:b/>
                <w:sz w:val="24"/>
              </w:rPr>
            </w:pPr>
            <w:r w:rsidRPr="00C4206F">
              <w:rPr>
                <w:b/>
                <w:sz w:val="24"/>
              </w:rPr>
              <w:t>106</w:t>
            </w:r>
          </w:p>
        </w:tc>
        <w:tc>
          <w:tcPr>
            <w:tcW w:w="1134" w:type="dxa"/>
          </w:tcPr>
          <w:p w14:paraId="4173EF55" w14:textId="77777777" w:rsidR="006D25F4" w:rsidRPr="00C4206F" w:rsidRDefault="00C4206F" w:rsidP="000350E9">
            <w:pPr>
              <w:jc w:val="center"/>
              <w:rPr>
                <w:b/>
                <w:sz w:val="24"/>
              </w:rPr>
            </w:pPr>
            <w:r w:rsidRPr="00C4206F">
              <w:rPr>
                <w:b/>
                <w:sz w:val="24"/>
              </w:rPr>
              <w:t>3,5</w:t>
            </w:r>
          </w:p>
        </w:tc>
      </w:tr>
      <w:tr w:rsidR="000F2FBC" w:rsidRPr="00174C09" w14:paraId="17992E03" w14:textId="77777777" w:rsidTr="00924656">
        <w:tc>
          <w:tcPr>
            <w:tcW w:w="7541" w:type="dxa"/>
          </w:tcPr>
          <w:p w14:paraId="0E64F02C" w14:textId="77777777" w:rsidR="000F2FBC" w:rsidRPr="00174C09" w:rsidRDefault="00924656" w:rsidP="000F69AE">
            <w:pPr>
              <w:jc w:val="center"/>
              <w:rPr>
                <w:b/>
                <w:szCs w:val="28"/>
              </w:rPr>
            </w:pPr>
            <w:proofErr w:type="spellStart"/>
            <w:r w:rsidRPr="00174C09">
              <w:rPr>
                <w:b/>
                <w:szCs w:val="28"/>
              </w:rPr>
              <w:t>Ортодонтія</w:t>
            </w:r>
            <w:proofErr w:type="spellEnd"/>
          </w:p>
        </w:tc>
        <w:tc>
          <w:tcPr>
            <w:tcW w:w="1036" w:type="dxa"/>
          </w:tcPr>
          <w:p w14:paraId="515E78E9" w14:textId="77777777" w:rsidR="000F2FBC" w:rsidRPr="00174C09" w:rsidRDefault="000F2FBC" w:rsidP="000350E9">
            <w:pPr>
              <w:jc w:val="center"/>
              <w:rPr>
                <w:b/>
                <w:sz w:val="24"/>
              </w:rPr>
            </w:pPr>
          </w:p>
        </w:tc>
        <w:tc>
          <w:tcPr>
            <w:tcW w:w="737" w:type="dxa"/>
          </w:tcPr>
          <w:p w14:paraId="305173F0" w14:textId="77777777" w:rsidR="000F2FBC" w:rsidRPr="00C4206F" w:rsidRDefault="000F2FBC" w:rsidP="000350E9">
            <w:pPr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</w:tcPr>
          <w:p w14:paraId="3FD98A3D" w14:textId="77777777" w:rsidR="000F2FBC" w:rsidRPr="00C4206F" w:rsidRDefault="000F2FBC" w:rsidP="000350E9">
            <w:pPr>
              <w:jc w:val="center"/>
              <w:rPr>
                <w:b/>
                <w:sz w:val="24"/>
              </w:rPr>
            </w:pPr>
          </w:p>
        </w:tc>
      </w:tr>
      <w:tr w:rsidR="00666583" w:rsidRPr="00174C09" w14:paraId="4C517482" w14:textId="77777777" w:rsidTr="00924656">
        <w:tc>
          <w:tcPr>
            <w:tcW w:w="7541" w:type="dxa"/>
          </w:tcPr>
          <w:p w14:paraId="6A86F97C" w14:textId="77777777" w:rsidR="00666583" w:rsidRPr="00174C09" w:rsidRDefault="00666583" w:rsidP="00C4206F">
            <w:pPr>
              <w:ind w:left="-84"/>
              <w:rPr>
                <w:sz w:val="24"/>
              </w:rPr>
            </w:pPr>
            <w:r w:rsidRPr="00174C09">
              <w:rPr>
                <w:sz w:val="24"/>
              </w:rPr>
              <w:t>Курс</w:t>
            </w:r>
            <w:r w:rsidR="00C4206F">
              <w:rPr>
                <w:sz w:val="24"/>
              </w:rPr>
              <w:t xml:space="preserve"> 12</w:t>
            </w:r>
            <w:r w:rsidRPr="00174C09">
              <w:rPr>
                <w:sz w:val="24"/>
              </w:rPr>
              <w:t xml:space="preserve"> Профілактика вроджених вад розвитку</w:t>
            </w:r>
          </w:p>
        </w:tc>
        <w:tc>
          <w:tcPr>
            <w:tcW w:w="1036" w:type="dxa"/>
          </w:tcPr>
          <w:p w14:paraId="571E066D" w14:textId="77777777" w:rsidR="00666583" w:rsidRPr="00174C09" w:rsidRDefault="00666583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35E97185" w14:textId="77777777" w:rsidR="00666583" w:rsidRPr="00C4206F" w:rsidRDefault="00666583" w:rsidP="00666583">
            <w:pPr>
              <w:jc w:val="center"/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57B4C0B3" w14:textId="77777777" w:rsidR="00666583" w:rsidRPr="00C4206F" w:rsidRDefault="00666583" w:rsidP="000350E9">
            <w:pPr>
              <w:jc w:val="center"/>
              <w:rPr>
                <w:sz w:val="24"/>
              </w:rPr>
            </w:pPr>
          </w:p>
        </w:tc>
      </w:tr>
      <w:tr w:rsidR="00666583" w:rsidRPr="00174C09" w14:paraId="7499D8DF" w14:textId="77777777" w:rsidTr="00924656">
        <w:tc>
          <w:tcPr>
            <w:tcW w:w="7541" w:type="dxa"/>
          </w:tcPr>
          <w:p w14:paraId="6BEF8520" w14:textId="77777777" w:rsidR="00666583" w:rsidRPr="00174C09" w:rsidRDefault="00666583" w:rsidP="00C4206F">
            <w:pPr>
              <w:ind w:left="-84"/>
              <w:rPr>
                <w:sz w:val="24"/>
              </w:rPr>
            </w:pPr>
            <w:r w:rsidRPr="00174C09">
              <w:rPr>
                <w:sz w:val="24"/>
              </w:rPr>
              <w:t>Курс 1</w:t>
            </w:r>
            <w:r w:rsidR="00C4206F">
              <w:rPr>
                <w:sz w:val="24"/>
              </w:rPr>
              <w:t>3</w:t>
            </w:r>
            <w:r w:rsidR="007F337F" w:rsidRPr="00174C09">
              <w:rPr>
                <w:sz w:val="24"/>
              </w:rPr>
              <w:t xml:space="preserve"> </w:t>
            </w:r>
            <w:r w:rsidRPr="00174C09">
              <w:rPr>
                <w:sz w:val="24"/>
              </w:rPr>
              <w:t>Клініка і діагностика дистального прикусу</w:t>
            </w:r>
          </w:p>
        </w:tc>
        <w:tc>
          <w:tcPr>
            <w:tcW w:w="1036" w:type="dxa"/>
          </w:tcPr>
          <w:p w14:paraId="5ED31E06" w14:textId="77777777" w:rsidR="00666583" w:rsidRPr="00174C09" w:rsidRDefault="00666583" w:rsidP="000350E9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6433C0B1" w14:textId="77777777" w:rsidR="00666583" w:rsidRPr="00C4206F" w:rsidRDefault="00666583" w:rsidP="00666583">
            <w:pPr>
              <w:jc w:val="center"/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30743173" w14:textId="77777777" w:rsidR="00666583" w:rsidRPr="00C4206F" w:rsidRDefault="00666583" w:rsidP="000350E9">
            <w:pPr>
              <w:jc w:val="center"/>
              <w:rPr>
                <w:sz w:val="24"/>
              </w:rPr>
            </w:pPr>
          </w:p>
        </w:tc>
      </w:tr>
      <w:tr w:rsidR="00C4206F" w:rsidRPr="00174C09" w14:paraId="33B4CF71" w14:textId="77777777" w:rsidTr="00924656">
        <w:tc>
          <w:tcPr>
            <w:tcW w:w="7541" w:type="dxa"/>
          </w:tcPr>
          <w:p w14:paraId="4D21E9E2" w14:textId="77777777" w:rsidR="00C4206F" w:rsidRPr="00174C09" w:rsidRDefault="00C4206F" w:rsidP="00C4206F">
            <w:pPr>
              <w:ind w:left="-84"/>
              <w:rPr>
                <w:sz w:val="24"/>
              </w:rPr>
            </w:pPr>
            <w:r>
              <w:rPr>
                <w:sz w:val="24"/>
              </w:rPr>
              <w:t xml:space="preserve">Курс 14 Клініка і діагностика </w:t>
            </w:r>
            <w:proofErr w:type="spellStart"/>
            <w:r>
              <w:rPr>
                <w:sz w:val="24"/>
              </w:rPr>
              <w:t>мезіального</w:t>
            </w:r>
            <w:proofErr w:type="spellEnd"/>
            <w:r w:rsidRPr="00174C09">
              <w:rPr>
                <w:sz w:val="24"/>
              </w:rPr>
              <w:t xml:space="preserve"> прикусу</w:t>
            </w:r>
          </w:p>
        </w:tc>
        <w:tc>
          <w:tcPr>
            <w:tcW w:w="1036" w:type="dxa"/>
          </w:tcPr>
          <w:p w14:paraId="29165B25" w14:textId="77777777" w:rsidR="00C4206F" w:rsidRPr="00174C09" w:rsidRDefault="00C4206F" w:rsidP="000350E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59B35E53" w14:textId="77777777" w:rsidR="00C4206F" w:rsidRPr="00C4206F" w:rsidRDefault="00C4206F" w:rsidP="00666583">
            <w:pPr>
              <w:jc w:val="center"/>
              <w:rPr>
                <w:sz w:val="24"/>
              </w:rPr>
            </w:pPr>
            <w:r w:rsidRPr="00C4206F">
              <w:rPr>
                <w:sz w:val="24"/>
              </w:rPr>
              <w:t>10</w:t>
            </w:r>
          </w:p>
        </w:tc>
        <w:tc>
          <w:tcPr>
            <w:tcW w:w="1134" w:type="dxa"/>
          </w:tcPr>
          <w:p w14:paraId="513685B8" w14:textId="77777777" w:rsidR="00C4206F" w:rsidRPr="00C4206F" w:rsidRDefault="00C4206F" w:rsidP="000350E9">
            <w:pPr>
              <w:jc w:val="center"/>
              <w:rPr>
                <w:sz w:val="24"/>
              </w:rPr>
            </w:pPr>
          </w:p>
        </w:tc>
      </w:tr>
      <w:tr w:rsidR="00C4206F" w:rsidRPr="00174C09" w14:paraId="599A04D7" w14:textId="77777777" w:rsidTr="00924656">
        <w:tc>
          <w:tcPr>
            <w:tcW w:w="7541" w:type="dxa"/>
          </w:tcPr>
          <w:p w14:paraId="3A86F599" w14:textId="77777777" w:rsidR="00C4206F" w:rsidRDefault="00C4206F" w:rsidP="00C4206F">
            <w:pPr>
              <w:ind w:left="-84"/>
              <w:rPr>
                <w:sz w:val="24"/>
              </w:rPr>
            </w:pPr>
            <w:r>
              <w:rPr>
                <w:sz w:val="24"/>
              </w:rPr>
              <w:t xml:space="preserve">Курс 15 Клініка і діагностика патологічних видів </w:t>
            </w:r>
            <w:r w:rsidRPr="00174C09">
              <w:rPr>
                <w:sz w:val="24"/>
              </w:rPr>
              <w:t>прикусу</w:t>
            </w:r>
            <w:r>
              <w:rPr>
                <w:sz w:val="24"/>
              </w:rPr>
              <w:t xml:space="preserve"> у вертикальній і </w:t>
            </w:r>
            <w:proofErr w:type="spellStart"/>
            <w:r>
              <w:rPr>
                <w:sz w:val="24"/>
              </w:rPr>
              <w:t>трансверзальній</w:t>
            </w:r>
            <w:proofErr w:type="spellEnd"/>
            <w:r>
              <w:rPr>
                <w:sz w:val="24"/>
              </w:rPr>
              <w:t xml:space="preserve"> площині.</w:t>
            </w:r>
          </w:p>
        </w:tc>
        <w:tc>
          <w:tcPr>
            <w:tcW w:w="1036" w:type="dxa"/>
          </w:tcPr>
          <w:p w14:paraId="6688B65C" w14:textId="77777777" w:rsidR="00C4206F" w:rsidRDefault="00C4206F" w:rsidP="000350E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7" w:type="dxa"/>
          </w:tcPr>
          <w:p w14:paraId="25C8E813" w14:textId="77777777" w:rsidR="00C4206F" w:rsidRPr="00C4206F" w:rsidRDefault="00C4206F" w:rsidP="00666583">
            <w:pPr>
              <w:jc w:val="center"/>
              <w:rPr>
                <w:sz w:val="24"/>
              </w:rPr>
            </w:pPr>
            <w:r w:rsidRPr="00C4206F">
              <w:rPr>
                <w:sz w:val="24"/>
              </w:rPr>
              <w:t>8</w:t>
            </w:r>
          </w:p>
        </w:tc>
        <w:tc>
          <w:tcPr>
            <w:tcW w:w="1134" w:type="dxa"/>
          </w:tcPr>
          <w:p w14:paraId="277BF606" w14:textId="77777777" w:rsidR="00C4206F" w:rsidRPr="00C4206F" w:rsidRDefault="00C4206F" w:rsidP="000350E9">
            <w:pPr>
              <w:jc w:val="center"/>
              <w:rPr>
                <w:sz w:val="24"/>
              </w:rPr>
            </w:pPr>
          </w:p>
        </w:tc>
      </w:tr>
      <w:tr w:rsidR="000F2FBC" w:rsidRPr="00174C09" w14:paraId="25439B12" w14:textId="77777777" w:rsidTr="00924656">
        <w:tc>
          <w:tcPr>
            <w:tcW w:w="7541" w:type="dxa"/>
          </w:tcPr>
          <w:p w14:paraId="04B8A2F2" w14:textId="77777777" w:rsidR="000F2FBC" w:rsidRPr="00174C09" w:rsidRDefault="000F2FBC" w:rsidP="00924656">
            <w:pPr>
              <w:rPr>
                <w:sz w:val="24"/>
              </w:rPr>
            </w:pPr>
            <w:r w:rsidRPr="00174C09">
              <w:rPr>
                <w:b/>
                <w:sz w:val="24"/>
              </w:rPr>
              <w:t>Всього</w:t>
            </w:r>
          </w:p>
        </w:tc>
        <w:tc>
          <w:tcPr>
            <w:tcW w:w="1036" w:type="dxa"/>
          </w:tcPr>
          <w:p w14:paraId="3A4FD48A" w14:textId="77777777" w:rsidR="000F2FBC" w:rsidRPr="00174C09" w:rsidRDefault="000F2FBC" w:rsidP="000350E9">
            <w:pPr>
              <w:jc w:val="center"/>
              <w:rPr>
                <w:sz w:val="24"/>
              </w:rPr>
            </w:pPr>
          </w:p>
        </w:tc>
        <w:tc>
          <w:tcPr>
            <w:tcW w:w="737" w:type="dxa"/>
          </w:tcPr>
          <w:p w14:paraId="23997592" w14:textId="77777777" w:rsidR="000F2FBC" w:rsidRPr="00C4206F" w:rsidRDefault="006D25F4" w:rsidP="000350E9">
            <w:pPr>
              <w:jc w:val="center"/>
              <w:rPr>
                <w:b/>
                <w:sz w:val="24"/>
              </w:rPr>
            </w:pPr>
            <w:r w:rsidRPr="00C4206F">
              <w:rPr>
                <w:b/>
                <w:sz w:val="24"/>
              </w:rPr>
              <w:t>38</w:t>
            </w:r>
          </w:p>
        </w:tc>
        <w:tc>
          <w:tcPr>
            <w:tcW w:w="1134" w:type="dxa"/>
          </w:tcPr>
          <w:p w14:paraId="514027CC" w14:textId="77777777" w:rsidR="000F2FBC" w:rsidRPr="00C4206F" w:rsidRDefault="00C4206F" w:rsidP="000350E9">
            <w:pPr>
              <w:jc w:val="center"/>
              <w:rPr>
                <w:b/>
                <w:sz w:val="24"/>
              </w:rPr>
            </w:pPr>
            <w:r w:rsidRPr="00C4206F">
              <w:rPr>
                <w:b/>
                <w:sz w:val="24"/>
              </w:rPr>
              <w:t>1,26</w:t>
            </w:r>
          </w:p>
        </w:tc>
      </w:tr>
      <w:tr w:rsidR="000F2FBC" w:rsidRPr="00174C09" w14:paraId="4AAC9561" w14:textId="77777777" w:rsidTr="000F69AE">
        <w:tc>
          <w:tcPr>
            <w:tcW w:w="8577" w:type="dxa"/>
            <w:gridSpan w:val="2"/>
          </w:tcPr>
          <w:p w14:paraId="2DA0D2D6" w14:textId="77777777" w:rsidR="000F2FBC" w:rsidRPr="00174C09" w:rsidRDefault="000F2FBC" w:rsidP="000350E9">
            <w:pPr>
              <w:jc w:val="center"/>
              <w:rPr>
                <w:b/>
                <w:sz w:val="24"/>
              </w:rPr>
            </w:pPr>
          </w:p>
        </w:tc>
        <w:tc>
          <w:tcPr>
            <w:tcW w:w="737" w:type="dxa"/>
          </w:tcPr>
          <w:p w14:paraId="0DC538A8" w14:textId="77777777" w:rsidR="000F2FBC" w:rsidRPr="00813367" w:rsidRDefault="000F2FBC" w:rsidP="000350E9">
            <w:pPr>
              <w:jc w:val="center"/>
              <w:rPr>
                <w:b/>
                <w:color w:val="FF0000"/>
                <w:sz w:val="24"/>
              </w:rPr>
            </w:pPr>
          </w:p>
        </w:tc>
        <w:tc>
          <w:tcPr>
            <w:tcW w:w="1134" w:type="dxa"/>
          </w:tcPr>
          <w:p w14:paraId="621B417F" w14:textId="77777777" w:rsidR="000F2FBC" w:rsidRPr="00813367" w:rsidRDefault="000F2FBC" w:rsidP="000350E9">
            <w:pPr>
              <w:jc w:val="center"/>
              <w:rPr>
                <w:b/>
                <w:color w:val="FF0000"/>
                <w:sz w:val="24"/>
              </w:rPr>
            </w:pPr>
          </w:p>
        </w:tc>
      </w:tr>
    </w:tbl>
    <w:p w14:paraId="59EB87D3" w14:textId="77777777" w:rsidR="008A057C" w:rsidRPr="00174C09" w:rsidRDefault="008A057C" w:rsidP="0040547A">
      <w:pPr>
        <w:ind w:left="283"/>
        <w:jc w:val="both"/>
      </w:pPr>
    </w:p>
    <w:p w14:paraId="3BC67E79" w14:textId="77777777" w:rsidR="000F2FBC" w:rsidRPr="00174C09" w:rsidRDefault="000F2FBC">
      <w:pPr>
        <w:spacing w:after="160" w:line="259" w:lineRule="auto"/>
      </w:pPr>
      <w:r w:rsidRPr="00174C09">
        <w:br w:type="page"/>
      </w:r>
    </w:p>
    <w:p w14:paraId="48EEB31C" w14:textId="77777777" w:rsidR="000F2FBC" w:rsidRPr="00174C09" w:rsidRDefault="000F2FBC" w:rsidP="000F2FBC">
      <w:pPr>
        <w:spacing w:after="160" w:line="259" w:lineRule="auto"/>
        <w:jc w:val="center"/>
        <w:rPr>
          <w:b/>
          <w:szCs w:val="28"/>
        </w:rPr>
      </w:pPr>
      <w:r w:rsidRPr="00174C09">
        <w:rPr>
          <w:b/>
        </w:rPr>
        <w:lastRenderedPageBreak/>
        <w:t>ЗМІСТ ОБОВ’ЯЗКОВИХ КОМПОНЕНТ</w:t>
      </w:r>
      <w:r w:rsidR="000D6B8B">
        <w:rPr>
          <w:b/>
        </w:rPr>
        <w:t>ІВ</w:t>
      </w:r>
      <w:r w:rsidRPr="00174C09">
        <w:rPr>
          <w:b/>
        </w:rPr>
        <w:t xml:space="preserve"> ОСВІТНЬОПРОФЕСІЙНОЇ ПРОГРАМИ</w:t>
      </w:r>
    </w:p>
    <w:tbl>
      <w:tblPr>
        <w:tblStyle w:val="aff"/>
        <w:tblW w:w="10185" w:type="dxa"/>
        <w:tblInd w:w="283" w:type="dxa"/>
        <w:tblLayout w:type="fixed"/>
        <w:tblLook w:val="04A0" w:firstRow="1" w:lastRow="0" w:firstColumn="1" w:lastColumn="0" w:noHBand="0" w:noVBand="1"/>
      </w:tblPr>
      <w:tblGrid>
        <w:gridCol w:w="469"/>
        <w:gridCol w:w="1419"/>
        <w:gridCol w:w="3260"/>
        <w:gridCol w:w="2754"/>
        <w:gridCol w:w="713"/>
        <w:gridCol w:w="1570"/>
      </w:tblGrid>
      <w:tr w:rsidR="008A057C" w:rsidRPr="00174C09" w14:paraId="0EF4FCD8" w14:textId="77777777" w:rsidTr="000F69AE">
        <w:tc>
          <w:tcPr>
            <w:tcW w:w="1888" w:type="dxa"/>
            <w:gridSpan w:val="2"/>
          </w:tcPr>
          <w:p w14:paraId="085A1A22" w14:textId="77777777" w:rsidR="008A057C" w:rsidRPr="00174C09" w:rsidRDefault="00B61BC8" w:rsidP="0040547A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Курс</w:t>
            </w:r>
            <w:r w:rsidR="00EF361C" w:rsidRPr="00174C09">
              <w:t xml:space="preserve"> </w:t>
            </w:r>
            <w:r w:rsidR="00EF361C" w:rsidRPr="00174C09">
              <w:rPr>
                <w:b/>
                <w:sz w:val="24"/>
              </w:rPr>
              <w:t>(блок)</w:t>
            </w:r>
            <w:r w:rsidRPr="00174C09">
              <w:rPr>
                <w:b/>
                <w:sz w:val="22"/>
              </w:rPr>
              <w:t xml:space="preserve"> </w:t>
            </w:r>
            <w:r w:rsidRPr="00174C09">
              <w:rPr>
                <w:b/>
                <w:sz w:val="24"/>
              </w:rPr>
              <w:t>1</w:t>
            </w:r>
          </w:p>
        </w:tc>
        <w:tc>
          <w:tcPr>
            <w:tcW w:w="8297" w:type="dxa"/>
            <w:gridSpan w:val="4"/>
          </w:tcPr>
          <w:p w14:paraId="03A93F7B" w14:textId="77777777" w:rsidR="008A057C" w:rsidRPr="00174C09" w:rsidRDefault="00877C8A" w:rsidP="00877C8A">
            <w:pPr>
              <w:jc w:val="center"/>
              <w:rPr>
                <w:b/>
                <w:sz w:val="24"/>
                <w:szCs w:val="24"/>
              </w:rPr>
            </w:pPr>
            <w:r w:rsidRPr="00174C09">
              <w:rPr>
                <w:b/>
                <w:bCs/>
                <w:sz w:val="24"/>
                <w:szCs w:val="24"/>
              </w:rPr>
              <w:t>Карієс і його ускладнення</w:t>
            </w:r>
          </w:p>
        </w:tc>
      </w:tr>
      <w:tr w:rsidR="008A057C" w:rsidRPr="00174C09" w14:paraId="1D53A237" w14:textId="77777777" w:rsidTr="000F69AE">
        <w:tc>
          <w:tcPr>
            <w:tcW w:w="1888" w:type="dxa"/>
            <w:gridSpan w:val="2"/>
          </w:tcPr>
          <w:p w14:paraId="6794B5EB" w14:textId="77777777" w:rsidR="008A057C" w:rsidRPr="00174C09" w:rsidRDefault="00B61BC8" w:rsidP="0040547A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Мета</w:t>
            </w:r>
          </w:p>
        </w:tc>
        <w:tc>
          <w:tcPr>
            <w:tcW w:w="8297" w:type="dxa"/>
            <w:gridSpan w:val="4"/>
          </w:tcPr>
          <w:p w14:paraId="4F13F533" w14:textId="77777777" w:rsidR="00B61BC8" w:rsidRPr="00174C09" w:rsidRDefault="00B61BC8" w:rsidP="00B61BC8">
            <w:pPr>
              <w:ind w:left="283"/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Протягом курсу навчання слухачі повинні набути клінічних здібностей та навичок </w:t>
            </w:r>
            <w:r w:rsidR="00877C8A" w:rsidRPr="00174C09">
              <w:rPr>
                <w:sz w:val="24"/>
              </w:rPr>
              <w:t xml:space="preserve">діагностики та лікування карієсу, пульпіту, </w:t>
            </w:r>
            <w:proofErr w:type="spellStart"/>
            <w:r w:rsidR="00877C8A" w:rsidRPr="00174C09">
              <w:rPr>
                <w:sz w:val="24"/>
              </w:rPr>
              <w:t>періодонтиту</w:t>
            </w:r>
            <w:proofErr w:type="spellEnd"/>
            <w:r w:rsidR="00877C8A" w:rsidRPr="00174C09">
              <w:rPr>
                <w:sz w:val="24"/>
              </w:rPr>
              <w:t xml:space="preserve"> та захворювань пародонту і слизової оболонки у дітей. </w:t>
            </w:r>
          </w:p>
          <w:p w14:paraId="4BB296E5" w14:textId="77777777" w:rsidR="008A057C" w:rsidRPr="00174C09" w:rsidRDefault="008A057C" w:rsidP="0040547A">
            <w:pPr>
              <w:jc w:val="both"/>
              <w:rPr>
                <w:sz w:val="24"/>
              </w:rPr>
            </w:pPr>
          </w:p>
        </w:tc>
      </w:tr>
      <w:tr w:rsidR="00B61BC8" w:rsidRPr="00174C09" w14:paraId="4A55464E" w14:textId="77777777" w:rsidTr="000F69AE">
        <w:tc>
          <w:tcPr>
            <w:tcW w:w="5148" w:type="dxa"/>
            <w:gridSpan w:val="3"/>
          </w:tcPr>
          <w:p w14:paraId="2C82D559" w14:textId="77777777" w:rsidR="00B61BC8" w:rsidRPr="00174C09" w:rsidRDefault="00B61BC8" w:rsidP="00B61BC8">
            <w:pPr>
              <w:jc w:val="center"/>
              <w:rPr>
                <w:sz w:val="24"/>
              </w:rPr>
            </w:pPr>
            <w:r w:rsidRPr="00174C09">
              <w:rPr>
                <w:sz w:val="24"/>
              </w:rPr>
              <w:t>Знання</w:t>
            </w:r>
          </w:p>
        </w:tc>
        <w:tc>
          <w:tcPr>
            <w:tcW w:w="5037" w:type="dxa"/>
            <w:gridSpan w:val="3"/>
          </w:tcPr>
          <w:p w14:paraId="323F881B" w14:textId="77777777" w:rsidR="00B61BC8" w:rsidRPr="00174C09" w:rsidRDefault="00B61BC8" w:rsidP="00B61BC8">
            <w:pPr>
              <w:ind w:left="283"/>
              <w:jc w:val="center"/>
              <w:rPr>
                <w:sz w:val="24"/>
              </w:rPr>
            </w:pPr>
            <w:r w:rsidRPr="00174C09">
              <w:rPr>
                <w:sz w:val="24"/>
              </w:rPr>
              <w:t>Уміння</w:t>
            </w:r>
          </w:p>
        </w:tc>
      </w:tr>
      <w:tr w:rsidR="00B61BC8" w:rsidRPr="00174C09" w14:paraId="2615AC5A" w14:textId="77777777" w:rsidTr="000F69AE">
        <w:tc>
          <w:tcPr>
            <w:tcW w:w="5148" w:type="dxa"/>
            <w:gridSpan w:val="3"/>
          </w:tcPr>
          <w:p w14:paraId="4476F7A7" w14:textId="77777777" w:rsidR="00B61BC8" w:rsidRPr="00174C09" w:rsidRDefault="00B61BC8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1. </w:t>
            </w:r>
            <w:r w:rsidR="00877C8A" w:rsidRPr="00174C09">
              <w:rPr>
                <w:sz w:val="24"/>
              </w:rPr>
              <w:t xml:space="preserve">Діагностика і </w:t>
            </w:r>
            <w:proofErr w:type="spellStart"/>
            <w:r w:rsidR="00877C8A" w:rsidRPr="00174C09">
              <w:rPr>
                <w:sz w:val="24"/>
              </w:rPr>
              <w:t>дифдіагностика</w:t>
            </w:r>
            <w:proofErr w:type="spellEnd"/>
            <w:r w:rsidR="00877C8A" w:rsidRPr="00174C09">
              <w:rPr>
                <w:sz w:val="24"/>
              </w:rPr>
              <w:t xml:space="preserve"> всіх видів карієсу.</w:t>
            </w:r>
            <w:r w:rsidRPr="00174C09">
              <w:rPr>
                <w:sz w:val="24"/>
              </w:rPr>
              <w:t xml:space="preserve"> </w:t>
            </w:r>
          </w:p>
          <w:p w14:paraId="230788ED" w14:textId="77777777" w:rsidR="00B61BC8" w:rsidRPr="00174C09" w:rsidRDefault="00B61BC8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2. Знати </w:t>
            </w:r>
            <w:r w:rsidR="00877C8A" w:rsidRPr="00174C09">
              <w:rPr>
                <w:sz w:val="24"/>
              </w:rPr>
              <w:t xml:space="preserve">клініку гострих та хронічних </w:t>
            </w:r>
            <w:proofErr w:type="spellStart"/>
            <w:r w:rsidR="00877C8A" w:rsidRPr="00174C09">
              <w:rPr>
                <w:sz w:val="24"/>
              </w:rPr>
              <w:t>пульпітів</w:t>
            </w:r>
            <w:proofErr w:type="spellEnd"/>
            <w:r w:rsidR="00877C8A" w:rsidRPr="00174C09">
              <w:rPr>
                <w:sz w:val="24"/>
              </w:rPr>
              <w:t xml:space="preserve"> тимчасових і постійних зубів.</w:t>
            </w:r>
          </w:p>
          <w:p w14:paraId="731CBBF8" w14:textId="77777777" w:rsidR="00B61BC8" w:rsidRPr="00174C09" w:rsidRDefault="00B61BC8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3.</w:t>
            </w:r>
            <w:r w:rsidR="00877C8A" w:rsidRPr="00174C09">
              <w:rPr>
                <w:sz w:val="24"/>
              </w:rPr>
              <w:t xml:space="preserve"> Знати клініку гострих та хронічних </w:t>
            </w:r>
            <w:proofErr w:type="spellStart"/>
            <w:r w:rsidR="00877C8A" w:rsidRPr="00174C09">
              <w:rPr>
                <w:sz w:val="24"/>
              </w:rPr>
              <w:t>періодонтитів</w:t>
            </w:r>
            <w:proofErr w:type="spellEnd"/>
            <w:r w:rsidR="00877C8A" w:rsidRPr="00174C09">
              <w:rPr>
                <w:sz w:val="24"/>
              </w:rPr>
              <w:t xml:space="preserve"> тимчасових і постійних зубів.</w:t>
            </w:r>
          </w:p>
          <w:p w14:paraId="30640B10" w14:textId="77777777" w:rsidR="00B61BC8" w:rsidRPr="00174C09" w:rsidRDefault="00B61BC8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4. </w:t>
            </w:r>
            <w:r w:rsidR="00877C8A" w:rsidRPr="00174C09">
              <w:rPr>
                <w:sz w:val="24"/>
              </w:rPr>
              <w:t>Вірно діагностувати різні види травм зубів.</w:t>
            </w:r>
          </w:p>
          <w:p w14:paraId="090922EF" w14:textId="77777777" w:rsidR="00B61BC8" w:rsidRPr="00174C09" w:rsidRDefault="00B61BC8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5. </w:t>
            </w:r>
            <w:r w:rsidR="00877C8A" w:rsidRPr="00174C09">
              <w:rPr>
                <w:sz w:val="24"/>
              </w:rPr>
              <w:t>Знати особливості клініки захворювань пародонту у дітей різного віку.</w:t>
            </w:r>
          </w:p>
          <w:p w14:paraId="3E8DCE31" w14:textId="77777777" w:rsidR="00B61BC8" w:rsidRPr="00174C09" w:rsidRDefault="00B61BC8" w:rsidP="0040547A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6. </w:t>
            </w:r>
            <w:r w:rsidR="00877C8A" w:rsidRPr="00174C09">
              <w:rPr>
                <w:sz w:val="24"/>
              </w:rPr>
              <w:t>Знати особливості клініки захворювань слизової оболонки у дітей різного віку.</w:t>
            </w:r>
          </w:p>
        </w:tc>
        <w:tc>
          <w:tcPr>
            <w:tcW w:w="5037" w:type="dxa"/>
            <w:gridSpan w:val="3"/>
          </w:tcPr>
          <w:p w14:paraId="612BFD73" w14:textId="77777777" w:rsidR="00B61BC8" w:rsidRPr="00174C09" w:rsidRDefault="00B61BC8" w:rsidP="000350E9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1. </w:t>
            </w:r>
            <w:r w:rsidR="00877C8A" w:rsidRPr="00174C09">
              <w:rPr>
                <w:sz w:val="24"/>
              </w:rPr>
              <w:t>Вміти правильно діагностувати і лікувати карієс постійних і тимчасових зубів.</w:t>
            </w:r>
          </w:p>
          <w:p w14:paraId="6FA701D6" w14:textId="77777777" w:rsidR="00B61BC8" w:rsidRPr="00174C09" w:rsidRDefault="00B61BC8" w:rsidP="000350E9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2. </w:t>
            </w:r>
            <w:r w:rsidR="00877C8A" w:rsidRPr="00174C09">
              <w:rPr>
                <w:sz w:val="24"/>
              </w:rPr>
              <w:t xml:space="preserve">Вміти лікувати гострий і хронічний пульпіт вітальним і </w:t>
            </w:r>
            <w:proofErr w:type="spellStart"/>
            <w:r w:rsidR="00877C8A" w:rsidRPr="00174C09">
              <w:rPr>
                <w:sz w:val="24"/>
              </w:rPr>
              <w:t>девітальним</w:t>
            </w:r>
            <w:proofErr w:type="spellEnd"/>
            <w:r w:rsidR="00877C8A" w:rsidRPr="00174C09">
              <w:rPr>
                <w:sz w:val="24"/>
              </w:rPr>
              <w:t xml:space="preserve"> методами.</w:t>
            </w:r>
            <w:r w:rsidRPr="00174C09">
              <w:rPr>
                <w:sz w:val="24"/>
              </w:rPr>
              <w:t xml:space="preserve"> </w:t>
            </w:r>
          </w:p>
          <w:p w14:paraId="74FE5F82" w14:textId="77777777" w:rsidR="003F13F8" w:rsidRPr="00174C09" w:rsidRDefault="00B61BC8" w:rsidP="000350E9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3.</w:t>
            </w:r>
            <w:r w:rsidR="003F13F8" w:rsidRPr="00174C09">
              <w:rPr>
                <w:sz w:val="24"/>
              </w:rPr>
              <w:t xml:space="preserve"> Вміти лікувати гострий та хронічний </w:t>
            </w:r>
            <w:proofErr w:type="spellStart"/>
            <w:r w:rsidR="003F13F8" w:rsidRPr="00174C09">
              <w:rPr>
                <w:sz w:val="24"/>
              </w:rPr>
              <w:t>періодонтит</w:t>
            </w:r>
            <w:proofErr w:type="spellEnd"/>
            <w:r w:rsidR="003F13F8" w:rsidRPr="00174C09">
              <w:rPr>
                <w:sz w:val="24"/>
              </w:rPr>
              <w:t xml:space="preserve"> в одне або декілька відвідувань.</w:t>
            </w:r>
          </w:p>
          <w:p w14:paraId="5DA2E64D" w14:textId="77777777" w:rsidR="00B61BC8" w:rsidRPr="00174C09" w:rsidRDefault="00B61BC8" w:rsidP="000350E9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4.</w:t>
            </w:r>
            <w:r w:rsidR="000243D9" w:rsidRPr="00174C09">
              <w:rPr>
                <w:sz w:val="24"/>
              </w:rPr>
              <w:t xml:space="preserve"> Вміти </w:t>
            </w:r>
            <w:proofErr w:type="spellStart"/>
            <w:r w:rsidR="000243D9" w:rsidRPr="00174C09">
              <w:rPr>
                <w:sz w:val="24"/>
              </w:rPr>
              <w:t>правльно</w:t>
            </w:r>
            <w:proofErr w:type="spellEnd"/>
            <w:r w:rsidR="000243D9" w:rsidRPr="00174C09">
              <w:rPr>
                <w:sz w:val="24"/>
              </w:rPr>
              <w:t xml:space="preserve"> вибирати метод лікування травматичних ушкоджень зубів.</w:t>
            </w:r>
            <w:r w:rsidRPr="00174C09">
              <w:rPr>
                <w:sz w:val="24"/>
              </w:rPr>
              <w:t xml:space="preserve"> </w:t>
            </w:r>
          </w:p>
          <w:p w14:paraId="4D69FD5A" w14:textId="77777777" w:rsidR="00B61BC8" w:rsidRPr="00174C09" w:rsidRDefault="00B61BC8" w:rsidP="000350E9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5.</w:t>
            </w:r>
            <w:r w:rsidR="000243D9" w:rsidRPr="00174C09">
              <w:rPr>
                <w:sz w:val="24"/>
              </w:rPr>
              <w:t xml:space="preserve"> Вміти провести комплексне лікування захворювань пародонту.</w:t>
            </w:r>
          </w:p>
          <w:p w14:paraId="76293651" w14:textId="77777777" w:rsidR="00B61BC8" w:rsidRPr="00174C09" w:rsidRDefault="00B61BC8" w:rsidP="000350E9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6. </w:t>
            </w:r>
            <w:r w:rsidR="000243D9" w:rsidRPr="00174C09">
              <w:rPr>
                <w:sz w:val="24"/>
              </w:rPr>
              <w:t>Вміти провести комплексне лікування захворювань слизової оболонки.</w:t>
            </w:r>
          </w:p>
        </w:tc>
      </w:tr>
      <w:tr w:rsidR="00B61BC8" w:rsidRPr="00174C09" w14:paraId="12E1D836" w14:textId="77777777" w:rsidTr="000F69AE">
        <w:tc>
          <w:tcPr>
            <w:tcW w:w="10185" w:type="dxa"/>
            <w:gridSpan w:val="6"/>
          </w:tcPr>
          <w:p w14:paraId="2881B3F7" w14:textId="77777777" w:rsidR="00B61BC8" w:rsidRPr="00174C09" w:rsidRDefault="00B61BC8" w:rsidP="00B61BC8">
            <w:pPr>
              <w:ind w:left="283"/>
              <w:jc w:val="center"/>
              <w:rPr>
                <w:b/>
              </w:rPr>
            </w:pPr>
            <w:r w:rsidRPr="00174C09">
              <w:rPr>
                <w:b/>
              </w:rPr>
              <w:t>Практичні навички</w:t>
            </w:r>
          </w:p>
        </w:tc>
      </w:tr>
      <w:tr w:rsidR="002D75E0" w:rsidRPr="00174C09" w14:paraId="7FAAA89A" w14:textId="77777777" w:rsidTr="000F69AE">
        <w:trPr>
          <w:trHeight w:val="1024"/>
        </w:trPr>
        <w:tc>
          <w:tcPr>
            <w:tcW w:w="469" w:type="dxa"/>
          </w:tcPr>
          <w:p w14:paraId="7D303C0C" w14:textId="77777777" w:rsidR="002D75E0" w:rsidRPr="00174C09" w:rsidRDefault="002D75E0" w:rsidP="002D75E0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№</w:t>
            </w:r>
          </w:p>
        </w:tc>
        <w:tc>
          <w:tcPr>
            <w:tcW w:w="7433" w:type="dxa"/>
            <w:gridSpan w:val="3"/>
          </w:tcPr>
          <w:p w14:paraId="3E7C8D8C" w14:textId="77777777" w:rsidR="002D75E0" w:rsidRPr="00174C09" w:rsidRDefault="002D75E0" w:rsidP="002D75E0">
            <w:pPr>
              <w:ind w:left="1" w:firstLine="282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Перелік практичних навичок/</w:t>
            </w:r>
            <w:proofErr w:type="spellStart"/>
            <w:r w:rsidRPr="00174C09">
              <w:rPr>
                <w:b/>
                <w:sz w:val="22"/>
              </w:rPr>
              <w:t>компетентностей</w:t>
            </w:r>
            <w:proofErr w:type="spellEnd"/>
          </w:p>
        </w:tc>
        <w:tc>
          <w:tcPr>
            <w:tcW w:w="713" w:type="dxa"/>
            <w:textDirection w:val="btLr"/>
          </w:tcPr>
          <w:p w14:paraId="4B4F10FF" w14:textId="77777777" w:rsidR="002D75E0" w:rsidRPr="00174C09" w:rsidRDefault="002D75E0" w:rsidP="002D75E0">
            <w:pPr>
              <w:ind w:left="-108" w:right="23"/>
              <w:jc w:val="center"/>
              <w:rPr>
                <w:b/>
                <w:sz w:val="22"/>
              </w:rPr>
            </w:pPr>
            <w:r w:rsidRPr="00174C09">
              <w:rPr>
                <w:b/>
                <w:sz w:val="16"/>
                <w:szCs w:val="16"/>
              </w:rPr>
              <w:t>Рівень оволодіння</w:t>
            </w:r>
          </w:p>
        </w:tc>
        <w:tc>
          <w:tcPr>
            <w:tcW w:w="1570" w:type="dxa"/>
            <w:textDirection w:val="btLr"/>
          </w:tcPr>
          <w:p w14:paraId="334BD803" w14:textId="77777777" w:rsidR="002D75E0" w:rsidRPr="00174C09" w:rsidRDefault="002D75E0" w:rsidP="002D75E0">
            <w:pPr>
              <w:jc w:val="center"/>
              <w:rPr>
                <w:b/>
                <w:sz w:val="22"/>
              </w:rPr>
            </w:pPr>
            <w:r w:rsidRPr="00174C09">
              <w:rPr>
                <w:b/>
                <w:sz w:val="16"/>
              </w:rPr>
              <w:t xml:space="preserve">Обов’язкова </w:t>
            </w:r>
            <w:proofErr w:type="spellStart"/>
            <w:r w:rsidRPr="00174C09">
              <w:rPr>
                <w:b/>
                <w:sz w:val="16"/>
              </w:rPr>
              <w:t>кі-ть</w:t>
            </w:r>
            <w:proofErr w:type="spellEnd"/>
            <w:r w:rsidRPr="00174C09">
              <w:rPr>
                <w:b/>
                <w:sz w:val="16"/>
              </w:rPr>
              <w:t xml:space="preserve"> маніпуляцій, мед. процедур (за можливості визначення)</w:t>
            </w:r>
          </w:p>
        </w:tc>
      </w:tr>
      <w:tr w:rsidR="00B61BC8" w:rsidRPr="00174C09" w14:paraId="57D842B4" w14:textId="77777777" w:rsidTr="000F69AE">
        <w:tc>
          <w:tcPr>
            <w:tcW w:w="469" w:type="dxa"/>
          </w:tcPr>
          <w:p w14:paraId="51132104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1</w:t>
            </w:r>
          </w:p>
        </w:tc>
        <w:tc>
          <w:tcPr>
            <w:tcW w:w="7433" w:type="dxa"/>
            <w:gridSpan w:val="3"/>
          </w:tcPr>
          <w:p w14:paraId="65E68711" w14:textId="77777777" w:rsidR="00B61BC8" w:rsidRPr="00174C09" w:rsidRDefault="00B61BC8" w:rsidP="006B581B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Демонструє навички </w:t>
            </w:r>
            <w:r w:rsidR="006B581B" w:rsidRPr="00174C09">
              <w:rPr>
                <w:sz w:val="24"/>
              </w:rPr>
              <w:t xml:space="preserve">первинного огляду зубів за допомогою </w:t>
            </w:r>
            <w:proofErr w:type="spellStart"/>
            <w:r w:rsidR="006B581B" w:rsidRPr="00174C09">
              <w:rPr>
                <w:sz w:val="24"/>
              </w:rPr>
              <w:t>зеркала</w:t>
            </w:r>
            <w:proofErr w:type="spellEnd"/>
            <w:r w:rsidR="006B581B" w:rsidRPr="00174C09">
              <w:rPr>
                <w:sz w:val="24"/>
              </w:rPr>
              <w:t xml:space="preserve"> і зонда.</w:t>
            </w:r>
          </w:p>
        </w:tc>
        <w:tc>
          <w:tcPr>
            <w:tcW w:w="713" w:type="dxa"/>
          </w:tcPr>
          <w:p w14:paraId="57D8979A" w14:textId="77777777" w:rsidR="00B61BC8" w:rsidRPr="00174C09" w:rsidRDefault="005F5448" w:rsidP="000F69AE">
            <w:pPr>
              <w:ind w:left="-83"/>
              <w:jc w:val="center"/>
              <w:rPr>
                <w:b/>
                <w:sz w:val="22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570" w:type="dxa"/>
          </w:tcPr>
          <w:p w14:paraId="2B3CD586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001A8E23" w14:textId="77777777" w:rsidTr="000F69AE">
        <w:tc>
          <w:tcPr>
            <w:tcW w:w="469" w:type="dxa"/>
          </w:tcPr>
          <w:p w14:paraId="1E83E91B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2</w:t>
            </w:r>
          </w:p>
        </w:tc>
        <w:tc>
          <w:tcPr>
            <w:tcW w:w="7433" w:type="dxa"/>
            <w:gridSpan w:val="3"/>
          </w:tcPr>
          <w:p w14:paraId="459271FF" w14:textId="77777777" w:rsidR="00B61BC8" w:rsidRPr="00174C09" w:rsidRDefault="006B581B" w:rsidP="006B581B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Призначає та інтерпретує результати рентгенологічних та лабораторних методів обстеження</w:t>
            </w:r>
          </w:p>
        </w:tc>
        <w:tc>
          <w:tcPr>
            <w:tcW w:w="713" w:type="dxa"/>
          </w:tcPr>
          <w:p w14:paraId="1E2C1E87" w14:textId="77777777" w:rsidR="00B61BC8" w:rsidRPr="00174C09" w:rsidRDefault="005F5448" w:rsidP="000F69AE">
            <w:pPr>
              <w:ind w:left="-83"/>
              <w:jc w:val="center"/>
              <w:rPr>
                <w:b/>
                <w:sz w:val="22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570" w:type="dxa"/>
          </w:tcPr>
          <w:p w14:paraId="1D9BE12F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6BC13BD6" w14:textId="77777777" w:rsidTr="000F69AE">
        <w:tc>
          <w:tcPr>
            <w:tcW w:w="469" w:type="dxa"/>
          </w:tcPr>
          <w:p w14:paraId="15CB81D3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3</w:t>
            </w:r>
          </w:p>
        </w:tc>
        <w:tc>
          <w:tcPr>
            <w:tcW w:w="7433" w:type="dxa"/>
            <w:gridSpan w:val="3"/>
          </w:tcPr>
          <w:p w14:paraId="3B403C78" w14:textId="77777777" w:rsidR="00B61BC8" w:rsidRPr="00174C09" w:rsidRDefault="006B581B" w:rsidP="000350E9">
            <w:pPr>
              <w:ind w:right="34"/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Вміє препарувати каріозну порожнину, вибирати </w:t>
            </w:r>
            <w:proofErr w:type="spellStart"/>
            <w:r w:rsidRPr="00174C09">
              <w:rPr>
                <w:sz w:val="24"/>
              </w:rPr>
              <w:t>пломбувальний</w:t>
            </w:r>
            <w:proofErr w:type="spellEnd"/>
            <w:r w:rsidRPr="00174C09">
              <w:rPr>
                <w:sz w:val="24"/>
              </w:rPr>
              <w:t xml:space="preserve"> матеріал і пломбувати.</w:t>
            </w:r>
          </w:p>
        </w:tc>
        <w:tc>
          <w:tcPr>
            <w:tcW w:w="713" w:type="dxa"/>
          </w:tcPr>
          <w:p w14:paraId="2A5C8E02" w14:textId="77777777" w:rsidR="00B61BC8" w:rsidRPr="00174C09" w:rsidRDefault="00A00949" w:rsidP="000F69AE">
            <w:pPr>
              <w:ind w:left="-83"/>
              <w:jc w:val="center"/>
              <w:rPr>
                <w:b/>
                <w:sz w:val="22"/>
                <w:lang w:val="en-US"/>
              </w:rPr>
            </w:pPr>
            <w:r w:rsidRPr="00174C09">
              <w:rPr>
                <w:lang w:val="en-US"/>
              </w:rPr>
              <w:t>B</w:t>
            </w:r>
          </w:p>
        </w:tc>
        <w:tc>
          <w:tcPr>
            <w:tcW w:w="1570" w:type="dxa"/>
          </w:tcPr>
          <w:p w14:paraId="3BC0BA8B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17E1E868" w14:textId="77777777" w:rsidTr="000F69AE">
        <w:tc>
          <w:tcPr>
            <w:tcW w:w="469" w:type="dxa"/>
          </w:tcPr>
          <w:p w14:paraId="6F217CAC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4</w:t>
            </w:r>
          </w:p>
        </w:tc>
        <w:tc>
          <w:tcPr>
            <w:tcW w:w="7433" w:type="dxa"/>
            <w:gridSpan w:val="3"/>
          </w:tcPr>
          <w:p w14:paraId="72B8BD1B" w14:textId="77777777" w:rsidR="00B61BC8" w:rsidRPr="00174C09" w:rsidRDefault="006B581B" w:rsidP="000350E9">
            <w:pPr>
              <w:ind w:right="34"/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Вміє </w:t>
            </w:r>
            <w:proofErr w:type="spellStart"/>
            <w:r w:rsidRPr="00174C09">
              <w:rPr>
                <w:sz w:val="24"/>
              </w:rPr>
              <w:t>вскрити</w:t>
            </w:r>
            <w:proofErr w:type="spellEnd"/>
            <w:r w:rsidRPr="00174C09">
              <w:rPr>
                <w:sz w:val="24"/>
              </w:rPr>
              <w:t xml:space="preserve"> </w:t>
            </w:r>
            <w:proofErr w:type="spellStart"/>
            <w:r w:rsidRPr="00174C09">
              <w:rPr>
                <w:sz w:val="24"/>
              </w:rPr>
              <w:t>пульпову</w:t>
            </w:r>
            <w:proofErr w:type="spellEnd"/>
            <w:r w:rsidRPr="00174C09">
              <w:rPr>
                <w:sz w:val="24"/>
              </w:rPr>
              <w:t xml:space="preserve"> камеру і накласти </w:t>
            </w:r>
            <w:proofErr w:type="spellStart"/>
            <w:r w:rsidRPr="00174C09">
              <w:rPr>
                <w:sz w:val="24"/>
              </w:rPr>
              <w:t>девіталізуючий</w:t>
            </w:r>
            <w:proofErr w:type="spellEnd"/>
            <w:r w:rsidRPr="00174C09">
              <w:rPr>
                <w:sz w:val="24"/>
              </w:rPr>
              <w:t xml:space="preserve"> препарат.</w:t>
            </w:r>
          </w:p>
        </w:tc>
        <w:tc>
          <w:tcPr>
            <w:tcW w:w="713" w:type="dxa"/>
          </w:tcPr>
          <w:p w14:paraId="343BA0EE" w14:textId="77777777" w:rsidR="00B61BC8" w:rsidRPr="00174C09" w:rsidRDefault="00A00949" w:rsidP="000F69AE">
            <w:pPr>
              <w:ind w:left="-83"/>
              <w:jc w:val="center"/>
              <w:rPr>
                <w:b/>
                <w:sz w:val="22"/>
                <w:lang w:val="en-US"/>
              </w:rPr>
            </w:pPr>
            <w:r w:rsidRPr="00174C09">
              <w:rPr>
                <w:lang w:val="en-US"/>
              </w:rPr>
              <w:t>B</w:t>
            </w:r>
          </w:p>
        </w:tc>
        <w:tc>
          <w:tcPr>
            <w:tcW w:w="1570" w:type="dxa"/>
          </w:tcPr>
          <w:p w14:paraId="6E99A87E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001F5B28" w14:textId="77777777" w:rsidTr="000F69AE">
        <w:tc>
          <w:tcPr>
            <w:tcW w:w="469" w:type="dxa"/>
          </w:tcPr>
          <w:p w14:paraId="509D905B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5</w:t>
            </w:r>
          </w:p>
        </w:tc>
        <w:tc>
          <w:tcPr>
            <w:tcW w:w="7433" w:type="dxa"/>
            <w:gridSpan w:val="3"/>
          </w:tcPr>
          <w:p w14:paraId="47B7E433" w14:textId="77777777" w:rsidR="00B61BC8" w:rsidRPr="00174C09" w:rsidRDefault="006B581B" w:rsidP="000350E9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Вміє розкрити </w:t>
            </w:r>
            <w:proofErr w:type="spellStart"/>
            <w:r w:rsidRPr="00174C09">
              <w:rPr>
                <w:sz w:val="24"/>
              </w:rPr>
              <w:t>пульпову</w:t>
            </w:r>
            <w:proofErr w:type="spellEnd"/>
            <w:r w:rsidRPr="00174C09">
              <w:rPr>
                <w:sz w:val="24"/>
              </w:rPr>
              <w:t xml:space="preserve"> камеру, провести ампутацію і екстирпацію пульпи</w:t>
            </w:r>
            <w:r w:rsidR="003844A5" w:rsidRPr="00174C09">
              <w:rPr>
                <w:sz w:val="24"/>
              </w:rPr>
              <w:t>.</w:t>
            </w:r>
          </w:p>
        </w:tc>
        <w:tc>
          <w:tcPr>
            <w:tcW w:w="713" w:type="dxa"/>
          </w:tcPr>
          <w:p w14:paraId="74BA5D01" w14:textId="77777777" w:rsidR="00B61BC8" w:rsidRPr="00174C09" w:rsidRDefault="00A00949" w:rsidP="000F69AE">
            <w:pPr>
              <w:ind w:left="-83"/>
              <w:jc w:val="center"/>
              <w:rPr>
                <w:b/>
                <w:sz w:val="22"/>
                <w:lang w:val="en-US"/>
              </w:rPr>
            </w:pPr>
            <w:r w:rsidRPr="00174C09">
              <w:rPr>
                <w:lang w:val="en-US"/>
              </w:rPr>
              <w:t>B</w:t>
            </w:r>
          </w:p>
        </w:tc>
        <w:tc>
          <w:tcPr>
            <w:tcW w:w="1570" w:type="dxa"/>
          </w:tcPr>
          <w:p w14:paraId="2C8EDF75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01254735" w14:textId="77777777" w:rsidTr="000F69AE">
        <w:tc>
          <w:tcPr>
            <w:tcW w:w="469" w:type="dxa"/>
          </w:tcPr>
          <w:p w14:paraId="4DF8C43A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6</w:t>
            </w:r>
          </w:p>
        </w:tc>
        <w:tc>
          <w:tcPr>
            <w:tcW w:w="7433" w:type="dxa"/>
            <w:gridSpan w:val="3"/>
          </w:tcPr>
          <w:p w14:paraId="5B8CD5D6" w14:textId="77777777" w:rsidR="00B61BC8" w:rsidRPr="00174C09" w:rsidRDefault="003844A5" w:rsidP="000350E9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Вміє провести евакуацію </w:t>
            </w:r>
            <w:proofErr w:type="spellStart"/>
            <w:r w:rsidRPr="00174C09">
              <w:rPr>
                <w:sz w:val="24"/>
              </w:rPr>
              <w:t>путрідних</w:t>
            </w:r>
            <w:proofErr w:type="spellEnd"/>
            <w:r w:rsidRPr="00174C09">
              <w:rPr>
                <w:sz w:val="24"/>
              </w:rPr>
              <w:t xml:space="preserve"> мас із кореневих каналів і промивання антисептиком.</w:t>
            </w:r>
          </w:p>
        </w:tc>
        <w:tc>
          <w:tcPr>
            <w:tcW w:w="713" w:type="dxa"/>
          </w:tcPr>
          <w:p w14:paraId="44F46921" w14:textId="77777777" w:rsidR="00B61BC8" w:rsidRPr="00174C09" w:rsidRDefault="00A00949" w:rsidP="000F69AE">
            <w:pPr>
              <w:ind w:left="-83"/>
              <w:jc w:val="center"/>
              <w:rPr>
                <w:b/>
                <w:sz w:val="22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570" w:type="dxa"/>
          </w:tcPr>
          <w:p w14:paraId="6F71F086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6FEC6938" w14:textId="77777777" w:rsidTr="000F69AE">
        <w:tc>
          <w:tcPr>
            <w:tcW w:w="469" w:type="dxa"/>
          </w:tcPr>
          <w:p w14:paraId="0E297FEB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7</w:t>
            </w:r>
          </w:p>
        </w:tc>
        <w:tc>
          <w:tcPr>
            <w:tcW w:w="7433" w:type="dxa"/>
            <w:gridSpan w:val="3"/>
          </w:tcPr>
          <w:p w14:paraId="691D0EAC" w14:textId="77777777" w:rsidR="00B61BC8" w:rsidRPr="00174C09" w:rsidRDefault="003844A5" w:rsidP="000350E9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Вміти провести механічне розширення кореневих каналів із використанням </w:t>
            </w:r>
            <w:proofErr w:type="spellStart"/>
            <w:r w:rsidRPr="00174C09">
              <w:rPr>
                <w:sz w:val="24"/>
              </w:rPr>
              <w:t>гіпохлориту</w:t>
            </w:r>
            <w:proofErr w:type="spellEnd"/>
            <w:r w:rsidRPr="00174C09">
              <w:rPr>
                <w:sz w:val="24"/>
              </w:rPr>
              <w:t xml:space="preserve"> натрію.</w:t>
            </w:r>
          </w:p>
        </w:tc>
        <w:tc>
          <w:tcPr>
            <w:tcW w:w="713" w:type="dxa"/>
          </w:tcPr>
          <w:p w14:paraId="1AC8B996" w14:textId="77777777" w:rsidR="00B61BC8" w:rsidRPr="00174C09" w:rsidRDefault="00B61BC8" w:rsidP="000F69AE">
            <w:pPr>
              <w:ind w:left="-83"/>
              <w:jc w:val="center"/>
              <w:rPr>
                <w:b/>
                <w:sz w:val="22"/>
              </w:rPr>
            </w:pPr>
            <w:r w:rsidRPr="00174C09">
              <w:t>B</w:t>
            </w:r>
          </w:p>
        </w:tc>
        <w:tc>
          <w:tcPr>
            <w:tcW w:w="1570" w:type="dxa"/>
          </w:tcPr>
          <w:p w14:paraId="21846A3D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3677A1DA" w14:textId="77777777" w:rsidTr="000F69AE">
        <w:tc>
          <w:tcPr>
            <w:tcW w:w="469" w:type="dxa"/>
          </w:tcPr>
          <w:p w14:paraId="5B8D78FC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8</w:t>
            </w:r>
          </w:p>
        </w:tc>
        <w:tc>
          <w:tcPr>
            <w:tcW w:w="7433" w:type="dxa"/>
            <w:gridSpan w:val="3"/>
          </w:tcPr>
          <w:p w14:paraId="5D674E43" w14:textId="77777777" w:rsidR="00B61BC8" w:rsidRPr="00174C09" w:rsidRDefault="008E633F" w:rsidP="000350E9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Вміти провести медикаментозну обробку і висушування кореневих каналів при підготовці до обтурації.</w:t>
            </w:r>
          </w:p>
        </w:tc>
        <w:tc>
          <w:tcPr>
            <w:tcW w:w="713" w:type="dxa"/>
          </w:tcPr>
          <w:p w14:paraId="5F323DB3" w14:textId="77777777" w:rsidR="00B61BC8" w:rsidRPr="00174C09" w:rsidRDefault="00B61BC8" w:rsidP="000F69AE">
            <w:pPr>
              <w:ind w:left="-83"/>
              <w:jc w:val="center"/>
              <w:rPr>
                <w:b/>
                <w:sz w:val="22"/>
              </w:rPr>
            </w:pPr>
            <w:r w:rsidRPr="00174C09">
              <w:t>C</w:t>
            </w:r>
          </w:p>
        </w:tc>
        <w:tc>
          <w:tcPr>
            <w:tcW w:w="1570" w:type="dxa"/>
          </w:tcPr>
          <w:p w14:paraId="2575E24E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65E6C46F" w14:textId="77777777" w:rsidTr="000F69AE">
        <w:tc>
          <w:tcPr>
            <w:tcW w:w="469" w:type="dxa"/>
          </w:tcPr>
          <w:p w14:paraId="26890808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9</w:t>
            </w:r>
          </w:p>
        </w:tc>
        <w:tc>
          <w:tcPr>
            <w:tcW w:w="7433" w:type="dxa"/>
            <w:gridSpan w:val="3"/>
          </w:tcPr>
          <w:p w14:paraId="7205DA98" w14:textId="77777777" w:rsidR="00B61BC8" w:rsidRPr="00174C09" w:rsidRDefault="008E633F" w:rsidP="000350E9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Вміти пломбувати кореневі канали методом центрального штифта , а також латеральної конденсації з використанням </w:t>
            </w:r>
            <w:proofErr w:type="spellStart"/>
            <w:r w:rsidRPr="00174C09">
              <w:rPr>
                <w:sz w:val="24"/>
              </w:rPr>
              <w:t>гутаперчі</w:t>
            </w:r>
            <w:proofErr w:type="spellEnd"/>
            <w:r w:rsidRPr="00174C09">
              <w:rPr>
                <w:sz w:val="24"/>
              </w:rPr>
              <w:t xml:space="preserve"> і </w:t>
            </w:r>
            <w:proofErr w:type="spellStart"/>
            <w:r w:rsidRPr="00174C09">
              <w:rPr>
                <w:sz w:val="24"/>
              </w:rPr>
              <w:t>сілера</w:t>
            </w:r>
            <w:proofErr w:type="spellEnd"/>
            <w:r w:rsidRPr="00174C09">
              <w:rPr>
                <w:sz w:val="24"/>
              </w:rPr>
              <w:t>.</w:t>
            </w:r>
          </w:p>
        </w:tc>
        <w:tc>
          <w:tcPr>
            <w:tcW w:w="713" w:type="dxa"/>
          </w:tcPr>
          <w:p w14:paraId="659FE231" w14:textId="77777777" w:rsidR="00B61BC8" w:rsidRPr="00174C09" w:rsidRDefault="0021175F" w:rsidP="000F69AE">
            <w:pPr>
              <w:ind w:left="-83"/>
              <w:jc w:val="center"/>
              <w:rPr>
                <w:b/>
                <w:sz w:val="22"/>
              </w:rPr>
            </w:pPr>
            <w:r w:rsidRPr="00174C09">
              <w:t>B</w:t>
            </w:r>
          </w:p>
        </w:tc>
        <w:tc>
          <w:tcPr>
            <w:tcW w:w="1570" w:type="dxa"/>
          </w:tcPr>
          <w:p w14:paraId="41B55E13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26243121" w14:textId="77777777" w:rsidTr="000F69AE">
        <w:tc>
          <w:tcPr>
            <w:tcW w:w="469" w:type="dxa"/>
          </w:tcPr>
          <w:p w14:paraId="610AC5BE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10</w:t>
            </w:r>
          </w:p>
        </w:tc>
        <w:tc>
          <w:tcPr>
            <w:tcW w:w="7433" w:type="dxa"/>
            <w:gridSpan w:val="3"/>
          </w:tcPr>
          <w:p w14:paraId="7550E7AE" w14:textId="77777777" w:rsidR="00B61BC8" w:rsidRPr="00174C09" w:rsidRDefault="00D45C33" w:rsidP="000350E9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Вміти провести повноцінну реставрацію коронки зуба за допомогою хімічних композитів.</w:t>
            </w:r>
          </w:p>
        </w:tc>
        <w:tc>
          <w:tcPr>
            <w:tcW w:w="713" w:type="dxa"/>
          </w:tcPr>
          <w:p w14:paraId="3BD5005D" w14:textId="77777777" w:rsidR="00B61BC8" w:rsidRPr="00174C09" w:rsidRDefault="0021175F" w:rsidP="000F69AE">
            <w:pPr>
              <w:ind w:left="-83"/>
              <w:jc w:val="center"/>
              <w:rPr>
                <w:b/>
                <w:sz w:val="22"/>
              </w:rPr>
            </w:pPr>
            <w:r w:rsidRPr="00174C09">
              <w:t>B</w:t>
            </w:r>
          </w:p>
        </w:tc>
        <w:tc>
          <w:tcPr>
            <w:tcW w:w="1570" w:type="dxa"/>
          </w:tcPr>
          <w:p w14:paraId="757BB6E4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  <w:tr w:rsidR="00B61BC8" w:rsidRPr="00174C09" w14:paraId="46981242" w14:textId="77777777" w:rsidTr="000F69AE">
        <w:tc>
          <w:tcPr>
            <w:tcW w:w="469" w:type="dxa"/>
          </w:tcPr>
          <w:p w14:paraId="557D92D5" w14:textId="77777777" w:rsidR="00B61BC8" w:rsidRPr="00174C09" w:rsidRDefault="0021175F" w:rsidP="00C71C43">
            <w:pPr>
              <w:ind w:left="1"/>
              <w:jc w:val="both"/>
              <w:rPr>
                <w:b/>
                <w:sz w:val="22"/>
              </w:rPr>
            </w:pPr>
            <w:r w:rsidRPr="00174C09">
              <w:rPr>
                <w:b/>
                <w:sz w:val="22"/>
              </w:rPr>
              <w:t>11</w:t>
            </w:r>
          </w:p>
        </w:tc>
        <w:tc>
          <w:tcPr>
            <w:tcW w:w="7433" w:type="dxa"/>
            <w:gridSpan w:val="3"/>
          </w:tcPr>
          <w:p w14:paraId="4D76D908" w14:textId="77777777" w:rsidR="00B61BC8" w:rsidRPr="00174C09" w:rsidRDefault="00D45C33" w:rsidP="00D45C33">
            <w:pPr>
              <w:ind w:righ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Вміти провести повноцінну реставрацію коронки зуба за допомогою </w:t>
            </w:r>
            <w:proofErr w:type="spellStart"/>
            <w:r w:rsidRPr="00174C09">
              <w:rPr>
                <w:sz w:val="24"/>
              </w:rPr>
              <w:t>світлополімерних</w:t>
            </w:r>
            <w:proofErr w:type="spellEnd"/>
            <w:r w:rsidRPr="00174C09">
              <w:rPr>
                <w:sz w:val="24"/>
              </w:rPr>
              <w:t xml:space="preserve"> композитів.</w:t>
            </w:r>
          </w:p>
        </w:tc>
        <w:tc>
          <w:tcPr>
            <w:tcW w:w="713" w:type="dxa"/>
          </w:tcPr>
          <w:p w14:paraId="6370F812" w14:textId="77777777" w:rsidR="00B61BC8" w:rsidRPr="00174C09" w:rsidRDefault="0021175F" w:rsidP="000F69AE">
            <w:pPr>
              <w:ind w:left="-83"/>
              <w:jc w:val="center"/>
              <w:rPr>
                <w:b/>
                <w:sz w:val="22"/>
              </w:rPr>
            </w:pPr>
            <w:r w:rsidRPr="00174C09">
              <w:t>B</w:t>
            </w:r>
          </w:p>
        </w:tc>
        <w:tc>
          <w:tcPr>
            <w:tcW w:w="1570" w:type="dxa"/>
          </w:tcPr>
          <w:p w14:paraId="7FE9C784" w14:textId="77777777" w:rsidR="00B61BC8" w:rsidRPr="00174C09" w:rsidRDefault="00B61BC8" w:rsidP="00B61BC8">
            <w:pPr>
              <w:ind w:left="283"/>
              <w:jc w:val="both"/>
              <w:rPr>
                <w:b/>
                <w:color w:val="FF0000"/>
                <w:sz w:val="22"/>
              </w:rPr>
            </w:pPr>
          </w:p>
        </w:tc>
      </w:tr>
    </w:tbl>
    <w:p w14:paraId="530138D4" w14:textId="77777777" w:rsidR="00B61BC8" w:rsidRPr="00174C09" w:rsidRDefault="00B61BC8" w:rsidP="0040547A">
      <w:pPr>
        <w:ind w:left="283"/>
        <w:jc w:val="both"/>
      </w:pPr>
    </w:p>
    <w:tbl>
      <w:tblPr>
        <w:tblStyle w:val="aff"/>
        <w:tblW w:w="10149" w:type="dxa"/>
        <w:tblInd w:w="283" w:type="dxa"/>
        <w:tblLayout w:type="fixed"/>
        <w:tblLook w:val="04A0" w:firstRow="1" w:lastRow="0" w:firstColumn="1" w:lastColumn="0" w:noHBand="0" w:noVBand="1"/>
      </w:tblPr>
      <w:tblGrid>
        <w:gridCol w:w="483"/>
        <w:gridCol w:w="1280"/>
        <w:gridCol w:w="3215"/>
        <w:gridCol w:w="3442"/>
        <w:gridCol w:w="560"/>
        <w:gridCol w:w="1162"/>
        <w:gridCol w:w="7"/>
      </w:tblGrid>
      <w:tr w:rsidR="00B61BC8" w:rsidRPr="00174C09" w14:paraId="5EF34234" w14:textId="77777777" w:rsidTr="002D75E0">
        <w:tc>
          <w:tcPr>
            <w:tcW w:w="1763" w:type="dxa"/>
            <w:gridSpan w:val="2"/>
          </w:tcPr>
          <w:p w14:paraId="70EE0876" w14:textId="77777777" w:rsidR="00B61BC8" w:rsidRPr="00174C09" w:rsidRDefault="00B61BC8" w:rsidP="00B61BC8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 xml:space="preserve">Курс </w:t>
            </w:r>
            <w:r w:rsidR="0021175F" w:rsidRPr="00174C09">
              <w:t>2</w:t>
            </w:r>
          </w:p>
        </w:tc>
        <w:tc>
          <w:tcPr>
            <w:tcW w:w="8386" w:type="dxa"/>
            <w:gridSpan w:val="5"/>
          </w:tcPr>
          <w:p w14:paraId="76C782D6" w14:textId="77777777" w:rsidR="00B61BC8" w:rsidRPr="00174C09" w:rsidRDefault="00DF3DF0" w:rsidP="0021175F">
            <w:pPr>
              <w:jc w:val="both"/>
              <w:rPr>
                <w:sz w:val="24"/>
              </w:rPr>
            </w:pPr>
            <w:r w:rsidRPr="00174C09">
              <w:rPr>
                <w:b/>
                <w:sz w:val="24"/>
              </w:rPr>
              <w:t>Дитяча хірургічна стоматологія</w:t>
            </w:r>
          </w:p>
        </w:tc>
      </w:tr>
      <w:tr w:rsidR="00B61BC8" w:rsidRPr="00174C09" w14:paraId="763E76DB" w14:textId="77777777" w:rsidTr="002D75E0">
        <w:tc>
          <w:tcPr>
            <w:tcW w:w="1763" w:type="dxa"/>
            <w:gridSpan w:val="2"/>
          </w:tcPr>
          <w:p w14:paraId="353FA579" w14:textId="77777777" w:rsidR="00B61BC8" w:rsidRPr="00174C09" w:rsidRDefault="0021175F" w:rsidP="0021175F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Навчальна м</w:t>
            </w:r>
            <w:r w:rsidR="00B61BC8" w:rsidRPr="00174C09">
              <w:rPr>
                <w:b/>
                <w:sz w:val="24"/>
              </w:rPr>
              <w:t>ета</w:t>
            </w:r>
          </w:p>
        </w:tc>
        <w:tc>
          <w:tcPr>
            <w:tcW w:w="8386" w:type="dxa"/>
            <w:gridSpan w:val="5"/>
          </w:tcPr>
          <w:p w14:paraId="65BBF1F7" w14:textId="77777777" w:rsidR="00B61BC8" w:rsidRPr="00174C09" w:rsidRDefault="0021175F" w:rsidP="0021175F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Протягом курсу навчання слухачі повинні набути клінічних здібностей та навичок знеболення та </w:t>
            </w:r>
            <w:r w:rsidR="007F337F" w:rsidRPr="00174C09">
              <w:rPr>
                <w:sz w:val="24"/>
              </w:rPr>
              <w:t>видалення різних груп тимчасових і постійних зубів.</w:t>
            </w:r>
          </w:p>
        </w:tc>
      </w:tr>
      <w:tr w:rsidR="00B61BC8" w:rsidRPr="00174C09" w14:paraId="33E68173" w14:textId="77777777" w:rsidTr="002D75E0">
        <w:tc>
          <w:tcPr>
            <w:tcW w:w="4978" w:type="dxa"/>
            <w:gridSpan w:val="3"/>
          </w:tcPr>
          <w:p w14:paraId="55629F80" w14:textId="77777777" w:rsidR="00B61BC8" w:rsidRPr="00174C09" w:rsidRDefault="00B61BC8" w:rsidP="0021175F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Знання</w:t>
            </w:r>
          </w:p>
        </w:tc>
        <w:tc>
          <w:tcPr>
            <w:tcW w:w="5171" w:type="dxa"/>
            <w:gridSpan w:val="4"/>
          </w:tcPr>
          <w:p w14:paraId="438DD9BA" w14:textId="77777777" w:rsidR="00B61BC8" w:rsidRPr="00174C09" w:rsidRDefault="00B61BC8" w:rsidP="0021175F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Уміння</w:t>
            </w:r>
          </w:p>
        </w:tc>
      </w:tr>
      <w:tr w:rsidR="00B61BC8" w:rsidRPr="00174C09" w14:paraId="4CBF6FA3" w14:textId="77777777" w:rsidTr="002D75E0">
        <w:tc>
          <w:tcPr>
            <w:tcW w:w="4978" w:type="dxa"/>
            <w:gridSpan w:val="3"/>
          </w:tcPr>
          <w:p w14:paraId="2D00DA31" w14:textId="77777777" w:rsidR="0021175F" w:rsidRPr="00174C09" w:rsidRDefault="0021175F" w:rsidP="0021175F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lastRenderedPageBreak/>
              <w:t xml:space="preserve">1. </w:t>
            </w:r>
            <w:r w:rsidR="00DF3DF0" w:rsidRPr="00174C09">
              <w:rPr>
                <w:sz w:val="24"/>
              </w:rPr>
              <w:t xml:space="preserve">Знати види </w:t>
            </w:r>
            <w:proofErr w:type="spellStart"/>
            <w:r w:rsidR="00DF3DF0" w:rsidRPr="00174C09">
              <w:rPr>
                <w:sz w:val="24"/>
              </w:rPr>
              <w:t>анастезії</w:t>
            </w:r>
            <w:proofErr w:type="spellEnd"/>
            <w:r w:rsidR="00DF3DF0" w:rsidRPr="00174C09">
              <w:rPr>
                <w:sz w:val="24"/>
              </w:rPr>
              <w:t xml:space="preserve"> для видалення різних груп тимчасових і постійних зубів.</w:t>
            </w:r>
            <w:r w:rsidRPr="00174C09">
              <w:rPr>
                <w:sz w:val="24"/>
              </w:rPr>
              <w:t xml:space="preserve"> </w:t>
            </w:r>
          </w:p>
          <w:p w14:paraId="14BF533C" w14:textId="77777777" w:rsidR="00B61BC8" w:rsidRPr="00174C09" w:rsidRDefault="0021175F" w:rsidP="00DF3DF0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2. Знати </w:t>
            </w:r>
            <w:r w:rsidR="00DF3DF0" w:rsidRPr="00174C09">
              <w:rPr>
                <w:sz w:val="24"/>
              </w:rPr>
              <w:t>інструменти для видалення зубів.</w:t>
            </w:r>
          </w:p>
          <w:p w14:paraId="0AE8D893" w14:textId="77777777" w:rsidR="00DF3DF0" w:rsidRPr="00174C09" w:rsidRDefault="00DF3DF0" w:rsidP="00DF3DF0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3. Знати техніку і етапи видалення зубів.</w:t>
            </w:r>
          </w:p>
          <w:p w14:paraId="21C94696" w14:textId="77777777" w:rsidR="00DF3DF0" w:rsidRPr="00174C09" w:rsidRDefault="00DF3DF0" w:rsidP="00DF3DF0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4. Знати клініку </w:t>
            </w:r>
            <w:proofErr w:type="spellStart"/>
            <w:r w:rsidRPr="00174C09">
              <w:rPr>
                <w:sz w:val="24"/>
              </w:rPr>
              <w:t>одонтогенних</w:t>
            </w:r>
            <w:proofErr w:type="spellEnd"/>
            <w:r w:rsidRPr="00174C09">
              <w:rPr>
                <w:sz w:val="24"/>
              </w:rPr>
              <w:t xml:space="preserve"> запальних захворювань (періостит і </w:t>
            </w:r>
            <w:proofErr w:type="spellStart"/>
            <w:r w:rsidRPr="00174C09">
              <w:rPr>
                <w:sz w:val="24"/>
              </w:rPr>
              <w:t>остомієліт</w:t>
            </w:r>
            <w:proofErr w:type="spellEnd"/>
            <w:r w:rsidRPr="00174C09">
              <w:rPr>
                <w:sz w:val="24"/>
              </w:rPr>
              <w:t>).</w:t>
            </w:r>
          </w:p>
        </w:tc>
        <w:tc>
          <w:tcPr>
            <w:tcW w:w="5171" w:type="dxa"/>
            <w:gridSpan w:val="4"/>
          </w:tcPr>
          <w:p w14:paraId="41A5B166" w14:textId="77777777" w:rsidR="0021175F" w:rsidRPr="00174C09" w:rsidRDefault="00474689" w:rsidP="000350E9">
            <w:pPr>
              <w:ind w:left="-40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="00DF3DF0" w:rsidRPr="00174C09">
              <w:rPr>
                <w:sz w:val="24"/>
              </w:rPr>
              <w:t xml:space="preserve">Вміти провести інфільтраційну і провідникову </w:t>
            </w:r>
            <w:proofErr w:type="spellStart"/>
            <w:r w:rsidR="00DF3DF0" w:rsidRPr="00174C09">
              <w:rPr>
                <w:sz w:val="24"/>
              </w:rPr>
              <w:t>анастезію</w:t>
            </w:r>
            <w:proofErr w:type="spellEnd"/>
            <w:r w:rsidR="00DF3DF0" w:rsidRPr="00174C09">
              <w:rPr>
                <w:sz w:val="24"/>
              </w:rPr>
              <w:t xml:space="preserve"> на верхній і нижній щелепі.</w:t>
            </w:r>
            <w:r w:rsidR="0021175F" w:rsidRPr="00174C09">
              <w:rPr>
                <w:sz w:val="24"/>
              </w:rPr>
              <w:t xml:space="preserve"> </w:t>
            </w:r>
          </w:p>
          <w:p w14:paraId="0C9365C8" w14:textId="77777777" w:rsidR="0021175F" w:rsidRPr="00174C09" w:rsidRDefault="0021175F" w:rsidP="000350E9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>2.</w:t>
            </w:r>
            <w:r w:rsidR="00DF3DF0" w:rsidRPr="00174C09">
              <w:rPr>
                <w:sz w:val="24"/>
              </w:rPr>
              <w:t xml:space="preserve"> Вміти вибрати</w:t>
            </w:r>
            <w:r w:rsidRPr="00174C09">
              <w:rPr>
                <w:sz w:val="24"/>
              </w:rPr>
              <w:t xml:space="preserve"> </w:t>
            </w:r>
            <w:r w:rsidR="00DF3DF0" w:rsidRPr="00174C09">
              <w:rPr>
                <w:sz w:val="24"/>
              </w:rPr>
              <w:t>вірний інструмент для видалення визначеного зуба.</w:t>
            </w:r>
          </w:p>
          <w:p w14:paraId="0DB46753" w14:textId="77777777" w:rsidR="0021175F" w:rsidRPr="00174C09" w:rsidRDefault="0021175F" w:rsidP="000350E9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3. </w:t>
            </w:r>
            <w:r w:rsidR="00DF3DF0" w:rsidRPr="00174C09">
              <w:rPr>
                <w:sz w:val="24"/>
              </w:rPr>
              <w:t xml:space="preserve"> Вміти правильно видаляти постійні і  тимчасові зуби різних груп.</w:t>
            </w:r>
          </w:p>
          <w:p w14:paraId="5CECA16F" w14:textId="77777777" w:rsidR="0021175F" w:rsidRPr="00174C09" w:rsidRDefault="0021175F" w:rsidP="000350E9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>4.</w:t>
            </w:r>
            <w:r w:rsidR="008C3485" w:rsidRPr="00174C09">
              <w:rPr>
                <w:sz w:val="24"/>
              </w:rPr>
              <w:t xml:space="preserve"> Вміти вірно поставити діагноз періоститу або остеомієліту.</w:t>
            </w:r>
            <w:r w:rsidRPr="00174C09">
              <w:rPr>
                <w:sz w:val="24"/>
              </w:rPr>
              <w:t xml:space="preserve"> </w:t>
            </w:r>
          </w:p>
          <w:p w14:paraId="7CFA07B2" w14:textId="77777777" w:rsidR="008C3485" w:rsidRPr="00174C09" w:rsidRDefault="0021175F" w:rsidP="008C3485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5. </w:t>
            </w:r>
            <w:r w:rsidR="008C3485" w:rsidRPr="00174C09">
              <w:rPr>
                <w:sz w:val="24"/>
              </w:rPr>
              <w:t>Вміти провести увесь комплекс лікувальних маніпуляцій при лікуванні періоститу і остеомієліту верхньої і нижньої щелепи.</w:t>
            </w:r>
          </w:p>
          <w:p w14:paraId="1F0638D8" w14:textId="77777777" w:rsidR="00B61BC8" w:rsidRPr="00174C09" w:rsidRDefault="00B61BC8" w:rsidP="008C3485">
            <w:pPr>
              <w:ind w:left="-40"/>
              <w:jc w:val="both"/>
              <w:rPr>
                <w:sz w:val="24"/>
              </w:rPr>
            </w:pPr>
          </w:p>
        </w:tc>
      </w:tr>
      <w:tr w:rsidR="00B61BC8" w:rsidRPr="00174C09" w14:paraId="6BCBD592" w14:textId="77777777" w:rsidTr="002D75E0">
        <w:tc>
          <w:tcPr>
            <w:tcW w:w="10149" w:type="dxa"/>
            <w:gridSpan w:val="7"/>
          </w:tcPr>
          <w:p w14:paraId="672AB0C1" w14:textId="77777777" w:rsidR="00B61BC8" w:rsidRPr="00174C09" w:rsidRDefault="00B61BC8" w:rsidP="0021175F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Практичні навички</w:t>
            </w:r>
          </w:p>
        </w:tc>
      </w:tr>
      <w:tr w:rsidR="00B61BC8" w:rsidRPr="00174C09" w14:paraId="3AFCE27D" w14:textId="77777777" w:rsidTr="002D75E0">
        <w:trPr>
          <w:gridAfter w:val="1"/>
          <w:wAfter w:w="7" w:type="dxa"/>
          <w:cantSplit/>
          <w:trHeight w:val="1501"/>
        </w:trPr>
        <w:tc>
          <w:tcPr>
            <w:tcW w:w="483" w:type="dxa"/>
          </w:tcPr>
          <w:p w14:paraId="05CD2CBE" w14:textId="77777777" w:rsidR="00B61BC8" w:rsidRPr="00174C09" w:rsidRDefault="00B61BC8" w:rsidP="00954084">
            <w:pPr>
              <w:ind w:left="-47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№</w:t>
            </w:r>
          </w:p>
        </w:tc>
        <w:tc>
          <w:tcPr>
            <w:tcW w:w="7937" w:type="dxa"/>
            <w:gridSpan w:val="3"/>
          </w:tcPr>
          <w:p w14:paraId="2B3A1B50" w14:textId="77777777" w:rsidR="00B61BC8" w:rsidRPr="00174C09" w:rsidRDefault="00B61BC8" w:rsidP="0021175F">
            <w:pPr>
              <w:ind w:left="283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Перелік практичних навичок/</w:t>
            </w:r>
            <w:proofErr w:type="spellStart"/>
            <w:r w:rsidRPr="00174C09">
              <w:rPr>
                <w:b/>
                <w:sz w:val="24"/>
              </w:rPr>
              <w:t>компетентностей</w:t>
            </w:r>
            <w:proofErr w:type="spellEnd"/>
          </w:p>
        </w:tc>
        <w:tc>
          <w:tcPr>
            <w:tcW w:w="560" w:type="dxa"/>
            <w:textDirection w:val="btLr"/>
          </w:tcPr>
          <w:p w14:paraId="6F369EEE" w14:textId="77777777" w:rsidR="00B61BC8" w:rsidRPr="00174C09" w:rsidRDefault="00B61BC8" w:rsidP="00954084">
            <w:pPr>
              <w:ind w:left="-91" w:right="113"/>
              <w:jc w:val="center"/>
              <w:rPr>
                <w:b/>
                <w:sz w:val="20"/>
                <w:szCs w:val="20"/>
              </w:rPr>
            </w:pPr>
            <w:r w:rsidRPr="00174C09">
              <w:rPr>
                <w:b/>
                <w:sz w:val="20"/>
                <w:szCs w:val="20"/>
              </w:rPr>
              <w:t>Рівень оволодіння</w:t>
            </w:r>
          </w:p>
        </w:tc>
        <w:tc>
          <w:tcPr>
            <w:tcW w:w="1162" w:type="dxa"/>
            <w:textDirection w:val="btLr"/>
          </w:tcPr>
          <w:p w14:paraId="1D7C0C9F" w14:textId="77777777" w:rsidR="00B61BC8" w:rsidRPr="00174C09" w:rsidRDefault="00B61BC8" w:rsidP="00954084">
            <w:pPr>
              <w:ind w:left="-62" w:right="-25"/>
              <w:jc w:val="center"/>
              <w:rPr>
                <w:b/>
                <w:sz w:val="24"/>
              </w:rPr>
            </w:pPr>
            <w:r w:rsidRPr="00174C09">
              <w:rPr>
                <w:b/>
                <w:sz w:val="16"/>
              </w:rPr>
              <w:t xml:space="preserve">Обов’язкова </w:t>
            </w:r>
            <w:proofErr w:type="spellStart"/>
            <w:r w:rsidRPr="00174C09">
              <w:rPr>
                <w:b/>
                <w:sz w:val="16"/>
              </w:rPr>
              <w:t>кі</w:t>
            </w:r>
            <w:r w:rsidR="00954084" w:rsidRPr="00174C09">
              <w:rPr>
                <w:b/>
                <w:sz w:val="16"/>
              </w:rPr>
              <w:t>-</w:t>
            </w:r>
            <w:r w:rsidRPr="00174C09">
              <w:rPr>
                <w:b/>
                <w:sz w:val="16"/>
              </w:rPr>
              <w:t>ть</w:t>
            </w:r>
            <w:proofErr w:type="spellEnd"/>
            <w:r w:rsidRPr="00174C09">
              <w:rPr>
                <w:b/>
                <w:sz w:val="16"/>
              </w:rPr>
              <w:t xml:space="preserve"> маніпуляцій, мед</w:t>
            </w:r>
            <w:r w:rsidR="00954084" w:rsidRPr="00174C09">
              <w:rPr>
                <w:b/>
                <w:sz w:val="16"/>
              </w:rPr>
              <w:t>.</w:t>
            </w:r>
            <w:r w:rsidRPr="00174C09">
              <w:rPr>
                <w:b/>
                <w:sz w:val="16"/>
              </w:rPr>
              <w:t xml:space="preserve"> процедур (за можливості визначення)</w:t>
            </w:r>
          </w:p>
        </w:tc>
      </w:tr>
      <w:tr w:rsidR="00B61BC8" w:rsidRPr="00174C09" w14:paraId="4CD2836A" w14:textId="77777777" w:rsidTr="002D75E0">
        <w:trPr>
          <w:gridAfter w:val="1"/>
          <w:wAfter w:w="7" w:type="dxa"/>
        </w:trPr>
        <w:tc>
          <w:tcPr>
            <w:tcW w:w="483" w:type="dxa"/>
          </w:tcPr>
          <w:p w14:paraId="1289AE21" w14:textId="77777777" w:rsidR="00B61BC8" w:rsidRPr="00174C09" w:rsidRDefault="00C71C43" w:rsidP="00954084">
            <w:pPr>
              <w:ind w:left="51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1</w:t>
            </w:r>
          </w:p>
        </w:tc>
        <w:tc>
          <w:tcPr>
            <w:tcW w:w="7937" w:type="dxa"/>
            <w:gridSpan w:val="3"/>
          </w:tcPr>
          <w:p w14:paraId="46E9DDDD" w14:textId="77777777" w:rsidR="00B61BC8" w:rsidRPr="00174C09" w:rsidRDefault="008C3485" w:rsidP="008C3485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Вміти вибрати необхідний </w:t>
            </w:r>
            <w:proofErr w:type="spellStart"/>
            <w:r w:rsidRPr="00174C09">
              <w:rPr>
                <w:sz w:val="24"/>
              </w:rPr>
              <w:t>анестетик</w:t>
            </w:r>
            <w:proofErr w:type="spellEnd"/>
            <w:r w:rsidRPr="00174C09">
              <w:rPr>
                <w:sz w:val="24"/>
              </w:rPr>
              <w:t xml:space="preserve">,  його </w:t>
            </w:r>
            <w:proofErr w:type="spellStart"/>
            <w:r w:rsidRPr="00174C09">
              <w:rPr>
                <w:sz w:val="24"/>
              </w:rPr>
              <w:t>концетрацію</w:t>
            </w:r>
            <w:proofErr w:type="spellEnd"/>
            <w:r w:rsidR="0021175F" w:rsidRPr="00174C09">
              <w:rPr>
                <w:sz w:val="24"/>
              </w:rPr>
              <w:t xml:space="preserve"> </w:t>
            </w:r>
            <w:r w:rsidRPr="00174C09">
              <w:rPr>
                <w:sz w:val="24"/>
              </w:rPr>
              <w:t>і дозу для знеболення.</w:t>
            </w:r>
          </w:p>
        </w:tc>
        <w:tc>
          <w:tcPr>
            <w:tcW w:w="560" w:type="dxa"/>
          </w:tcPr>
          <w:p w14:paraId="14F131C4" w14:textId="77777777" w:rsidR="00B61BC8" w:rsidRPr="00174C09" w:rsidRDefault="002D0BD9" w:rsidP="002D75E0">
            <w:pPr>
              <w:ind w:left="-123" w:firstLine="56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162" w:type="dxa"/>
          </w:tcPr>
          <w:p w14:paraId="040EF4D0" w14:textId="77777777" w:rsidR="00B61BC8" w:rsidRPr="00174C09" w:rsidRDefault="00B61BC8" w:rsidP="0021175F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B61BC8" w:rsidRPr="00174C09" w14:paraId="1945EBCC" w14:textId="77777777" w:rsidTr="002D75E0">
        <w:trPr>
          <w:gridAfter w:val="1"/>
          <w:wAfter w:w="7" w:type="dxa"/>
        </w:trPr>
        <w:tc>
          <w:tcPr>
            <w:tcW w:w="483" w:type="dxa"/>
          </w:tcPr>
          <w:p w14:paraId="430847A8" w14:textId="77777777" w:rsidR="00B61BC8" w:rsidRPr="00174C09" w:rsidRDefault="00C71C43" w:rsidP="00954084">
            <w:pPr>
              <w:ind w:left="51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2</w:t>
            </w:r>
          </w:p>
        </w:tc>
        <w:tc>
          <w:tcPr>
            <w:tcW w:w="7937" w:type="dxa"/>
            <w:gridSpan w:val="3"/>
          </w:tcPr>
          <w:p w14:paraId="2FB1E32E" w14:textId="77777777" w:rsidR="00B61BC8" w:rsidRPr="00174C09" w:rsidRDefault="008C3485" w:rsidP="00C71C43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Вміти підібрати інжектор і голку для знеболення.</w:t>
            </w:r>
            <w:r w:rsidR="0021175F" w:rsidRPr="00174C09">
              <w:rPr>
                <w:sz w:val="24"/>
              </w:rPr>
              <w:t xml:space="preserve"> </w:t>
            </w:r>
          </w:p>
        </w:tc>
        <w:tc>
          <w:tcPr>
            <w:tcW w:w="560" w:type="dxa"/>
          </w:tcPr>
          <w:p w14:paraId="56652BCF" w14:textId="77777777" w:rsidR="00B61BC8" w:rsidRPr="00174C09" w:rsidRDefault="002D0BD9" w:rsidP="002D75E0">
            <w:pPr>
              <w:ind w:left="-123" w:firstLine="56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162" w:type="dxa"/>
          </w:tcPr>
          <w:p w14:paraId="024E84B6" w14:textId="77777777" w:rsidR="00B61BC8" w:rsidRPr="00174C09" w:rsidRDefault="00B61BC8" w:rsidP="0021175F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B61BC8" w:rsidRPr="00174C09" w14:paraId="5DD27337" w14:textId="77777777" w:rsidTr="002D75E0">
        <w:trPr>
          <w:gridAfter w:val="1"/>
          <w:wAfter w:w="7" w:type="dxa"/>
        </w:trPr>
        <w:tc>
          <w:tcPr>
            <w:tcW w:w="483" w:type="dxa"/>
          </w:tcPr>
          <w:p w14:paraId="2A73B500" w14:textId="77777777" w:rsidR="00B61BC8" w:rsidRPr="00174C09" w:rsidRDefault="00C71C43" w:rsidP="00954084">
            <w:pPr>
              <w:ind w:left="51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3</w:t>
            </w:r>
          </w:p>
        </w:tc>
        <w:tc>
          <w:tcPr>
            <w:tcW w:w="7937" w:type="dxa"/>
            <w:gridSpan w:val="3"/>
          </w:tcPr>
          <w:p w14:paraId="33F37AD9" w14:textId="77777777" w:rsidR="00B61BC8" w:rsidRPr="00174C09" w:rsidRDefault="008C3485" w:rsidP="00C71C43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Вміти вибрати місце для ін'єкції анестетика при різних видах провідникової і інфільтраційної анестезії.</w:t>
            </w:r>
          </w:p>
        </w:tc>
        <w:tc>
          <w:tcPr>
            <w:tcW w:w="560" w:type="dxa"/>
          </w:tcPr>
          <w:p w14:paraId="1EBC9300" w14:textId="77777777" w:rsidR="00B61BC8" w:rsidRPr="00174C09" w:rsidRDefault="002D0BD9" w:rsidP="002D75E0">
            <w:pPr>
              <w:ind w:left="-123" w:firstLine="56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162" w:type="dxa"/>
          </w:tcPr>
          <w:p w14:paraId="43603B5F" w14:textId="77777777" w:rsidR="00B61BC8" w:rsidRPr="00174C09" w:rsidRDefault="00B61BC8" w:rsidP="0021175F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B61BC8" w:rsidRPr="00174C09" w14:paraId="4DF98BBA" w14:textId="77777777" w:rsidTr="002D75E0">
        <w:trPr>
          <w:gridAfter w:val="1"/>
          <w:wAfter w:w="7" w:type="dxa"/>
        </w:trPr>
        <w:tc>
          <w:tcPr>
            <w:tcW w:w="483" w:type="dxa"/>
          </w:tcPr>
          <w:p w14:paraId="6D9AFEA9" w14:textId="77777777" w:rsidR="00B61BC8" w:rsidRPr="00174C09" w:rsidRDefault="00C71C43" w:rsidP="00954084">
            <w:pPr>
              <w:ind w:left="51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4</w:t>
            </w:r>
          </w:p>
        </w:tc>
        <w:tc>
          <w:tcPr>
            <w:tcW w:w="7937" w:type="dxa"/>
            <w:gridSpan w:val="3"/>
          </w:tcPr>
          <w:p w14:paraId="6E2898FF" w14:textId="77777777" w:rsidR="00B61BC8" w:rsidRPr="00174C09" w:rsidRDefault="008C3485" w:rsidP="00C71C43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Вміти правильно вибрати інструмент для видалення зубів.</w:t>
            </w:r>
            <w:r w:rsidR="0021175F" w:rsidRPr="00174C09">
              <w:rPr>
                <w:sz w:val="24"/>
              </w:rPr>
              <w:t xml:space="preserve"> </w:t>
            </w:r>
          </w:p>
        </w:tc>
        <w:tc>
          <w:tcPr>
            <w:tcW w:w="560" w:type="dxa"/>
          </w:tcPr>
          <w:p w14:paraId="2682555E" w14:textId="77777777" w:rsidR="00B61BC8" w:rsidRPr="00174C09" w:rsidRDefault="002D0BD9" w:rsidP="002D75E0">
            <w:pPr>
              <w:ind w:left="-123" w:firstLine="56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162" w:type="dxa"/>
          </w:tcPr>
          <w:p w14:paraId="7111ABD2" w14:textId="77777777" w:rsidR="00B61BC8" w:rsidRPr="00174C09" w:rsidRDefault="00B61BC8" w:rsidP="0021175F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B61BC8" w:rsidRPr="00174C09" w14:paraId="51693703" w14:textId="77777777" w:rsidTr="002D75E0">
        <w:trPr>
          <w:gridAfter w:val="1"/>
          <w:wAfter w:w="7" w:type="dxa"/>
        </w:trPr>
        <w:tc>
          <w:tcPr>
            <w:tcW w:w="483" w:type="dxa"/>
          </w:tcPr>
          <w:p w14:paraId="797242E5" w14:textId="77777777" w:rsidR="00B61BC8" w:rsidRPr="00174C09" w:rsidRDefault="00C71C43" w:rsidP="00954084">
            <w:pPr>
              <w:ind w:left="51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5</w:t>
            </w:r>
          </w:p>
        </w:tc>
        <w:tc>
          <w:tcPr>
            <w:tcW w:w="7937" w:type="dxa"/>
            <w:gridSpan w:val="3"/>
          </w:tcPr>
          <w:p w14:paraId="2F7D53B6" w14:textId="77777777" w:rsidR="00B61BC8" w:rsidRPr="00174C09" w:rsidRDefault="008C3485" w:rsidP="00C71C43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Вміти правильно накласти щипці на зуб і провести видалення.</w:t>
            </w:r>
            <w:r w:rsidR="0021175F" w:rsidRPr="00174C09">
              <w:rPr>
                <w:sz w:val="24"/>
              </w:rPr>
              <w:t xml:space="preserve"> </w:t>
            </w:r>
          </w:p>
        </w:tc>
        <w:tc>
          <w:tcPr>
            <w:tcW w:w="560" w:type="dxa"/>
          </w:tcPr>
          <w:p w14:paraId="76014528" w14:textId="77777777" w:rsidR="00B61BC8" w:rsidRPr="00174C09" w:rsidRDefault="002D0BD9" w:rsidP="002D75E0">
            <w:pPr>
              <w:ind w:left="-123" w:firstLine="56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162" w:type="dxa"/>
          </w:tcPr>
          <w:p w14:paraId="29C6F9C8" w14:textId="77777777" w:rsidR="00B61BC8" w:rsidRPr="00174C09" w:rsidRDefault="00B61BC8" w:rsidP="0021175F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B61BC8" w:rsidRPr="00174C09" w14:paraId="2BC4EA2A" w14:textId="77777777" w:rsidTr="002D75E0">
        <w:trPr>
          <w:gridAfter w:val="1"/>
          <w:wAfter w:w="7" w:type="dxa"/>
        </w:trPr>
        <w:tc>
          <w:tcPr>
            <w:tcW w:w="483" w:type="dxa"/>
          </w:tcPr>
          <w:p w14:paraId="4C704143" w14:textId="77777777" w:rsidR="00B61BC8" w:rsidRPr="00174C09" w:rsidRDefault="00C71C43" w:rsidP="00954084">
            <w:pPr>
              <w:ind w:left="51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6</w:t>
            </w:r>
          </w:p>
        </w:tc>
        <w:tc>
          <w:tcPr>
            <w:tcW w:w="7937" w:type="dxa"/>
            <w:gridSpan w:val="3"/>
          </w:tcPr>
          <w:p w14:paraId="098472A5" w14:textId="77777777" w:rsidR="00B61BC8" w:rsidRPr="00174C09" w:rsidRDefault="008C3485" w:rsidP="008C3485">
            <w:pPr>
              <w:ind w:left="34"/>
              <w:jc w:val="both"/>
              <w:rPr>
                <w:sz w:val="24"/>
              </w:rPr>
            </w:pPr>
            <w:r w:rsidRPr="00174C09">
              <w:rPr>
                <w:sz w:val="24"/>
              </w:rPr>
              <w:t>Вміти диференціювати</w:t>
            </w:r>
            <w:r w:rsidR="0021175F" w:rsidRPr="00174C09">
              <w:rPr>
                <w:sz w:val="24"/>
              </w:rPr>
              <w:t xml:space="preserve"> </w:t>
            </w:r>
            <w:proofErr w:type="spellStart"/>
            <w:r w:rsidRPr="00174C09">
              <w:rPr>
                <w:sz w:val="24"/>
              </w:rPr>
              <w:t>періодонтит</w:t>
            </w:r>
            <w:proofErr w:type="spellEnd"/>
            <w:r w:rsidRPr="00174C09">
              <w:rPr>
                <w:sz w:val="24"/>
              </w:rPr>
              <w:t xml:space="preserve"> від періоститу і остеомієліту.</w:t>
            </w:r>
          </w:p>
        </w:tc>
        <w:tc>
          <w:tcPr>
            <w:tcW w:w="560" w:type="dxa"/>
          </w:tcPr>
          <w:p w14:paraId="392EEC79" w14:textId="77777777" w:rsidR="00B61BC8" w:rsidRPr="00174C09" w:rsidRDefault="002D0BD9" w:rsidP="002D75E0">
            <w:pPr>
              <w:ind w:left="-123" w:firstLine="56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162" w:type="dxa"/>
          </w:tcPr>
          <w:p w14:paraId="5832B134" w14:textId="77777777" w:rsidR="00B61BC8" w:rsidRPr="00174C09" w:rsidRDefault="00B61BC8" w:rsidP="0021175F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B61BC8" w:rsidRPr="00174C09" w14:paraId="3BF6AD93" w14:textId="77777777" w:rsidTr="002D75E0">
        <w:trPr>
          <w:gridAfter w:val="1"/>
          <w:wAfter w:w="7" w:type="dxa"/>
        </w:trPr>
        <w:tc>
          <w:tcPr>
            <w:tcW w:w="483" w:type="dxa"/>
          </w:tcPr>
          <w:p w14:paraId="3C5811AB" w14:textId="77777777" w:rsidR="00B61BC8" w:rsidRPr="00174C09" w:rsidRDefault="00C71C43" w:rsidP="00954084">
            <w:pPr>
              <w:ind w:left="51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7</w:t>
            </w:r>
          </w:p>
        </w:tc>
        <w:tc>
          <w:tcPr>
            <w:tcW w:w="7937" w:type="dxa"/>
            <w:gridSpan w:val="3"/>
          </w:tcPr>
          <w:p w14:paraId="19AAA0BE" w14:textId="77777777" w:rsidR="00B61BC8" w:rsidRPr="00174C09" w:rsidRDefault="008C3485" w:rsidP="00C71C43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Вміти визначити необхідний об'єм маніпуляцій при лікуванні </w:t>
            </w:r>
            <w:proofErr w:type="spellStart"/>
            <w:r w:rsidRPr="00174C09">
              <w:rPr>
                <w:sz w:val="24"/>
              </w:rPr>
              <w:t>періодонтиту</w:t>
            </w:r>
            <w:proofErr w:type="spellEnd"/>
            <w:r w:rsidRPr="00174C09">
              <w:rPr>
                <w:sz w:val="24"/>
              </w:rPr>
              <w:t>, періоститу та остеомієліту.</w:t>
            </w:r>
          </w:p>
        </w:tc>
        <w:tc>
          <w:tcPr>
            <w:tcW w:w="560" w:type="dxa"/>
          </w:tcPr>
          <w:p w14:paraId="41E567C6" w14:textId="77777777" w:rsidR="00B61BC8" w:rsidRPr="00174C09" w:rsidRDefault="002D0BD9" w:rsidP="002D75E0">
            <w:pPr>
              <w:ind w:left="-123" w:firstLine="56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lang w:val="en-US"/>
              </w:rPr>
              <w:t>C</w:t>
            </w:r>
          </w:p>
        </w:tc>
        <w:tc>
          <w:tcPr>
            <w:tcW w:w="1162" w:type="dxa"/>
          </w:tcPr>
          <w:p w14:paraId="18CAED1A" w14:textId="77777777" w:rsidR="00B61BC8" w:rsidRPr="00174C09" w:rsidRDefault="00B61BC8" w:rsidP="0021175F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</w:tbl>
    <w:p w14:paraId="016DC3E9" w14:textId="77777777" w:rsidR="002D0BD9" w:rsidRPr="00174C09" w:rsidRDefault="002D0BD9" w:rsidP="0040547A">
      <w:pPr>
        <w:ind w:left="283"/>
        <w:jc w:val="both"/>
      </w:pPr>
    </w:p>
    <w:p w14:paraId="6B017D83" w14:textId="77777777" w:rsidR="008A057C" w:rsidRPr="00174C09" w:rsidRDefault="00C71C43" w:rsidP="0040547A">
      <w:pPr>
        <w:ind w:left="283"/>
        <w:jc w:val="both"/>
        <w:rPr>
          <w:szCs w:val="28"/>
        </w:rPr>
      </w:pPr>
      <w:r w:rsidRPr="00174C09">
        <w:t xml:space="preserve"> </w:t>
      </w:r>
    </w:p>
    <w:tbl>
      <w:tblPr>
        <w:tblStyle w:val="aff"/>
        <w:tblW w:w="9984" w:type="dxa"/>
        <w:tblInd w:w="283" w:type="dxa"/>
        <w:tblLayout w:type="fixed"/>
        <w:tblLook w:val="04A0" w:firstRow="1" w:lastRow="0" w:firstColumn="1" w:lastColumn="0" w:noHBand="0" w:noVBand="1"/>
      </w:tblPr>
      <w:tblGrid>
        <w:gridCol w:w="510"/>
        <w:gridCol w:w="1283"/>
        <w:gridCol w:w="3214"/>
        <w:gridCol w:w="2738"/>
        <w:gridCol w:w="683"/>
        <w:gridCol w:w="1459"/>
        <w:gridCol w:w="97"/>
      </w:tblGrid>
      <w:tr w:rsidR="00C71C43" w:rsidRPr="00174C09" w14:paraId="005F8001" w14:textId="77777777" w:rsidTr="00D11889">
        <w:tc>
          <w:tcPr>
            <w:tcW w:w="1793" w:type="dxa"/>
            <w:gridSpan w:val="2"/>
          </w:tcPr>
          <w:p w14:paraId="3338E974" w14:textId="77777777" w:rsidR="00C71C43" w:rsidRPr="00174C09" w:rsidRDefault="00C71C43" w:rsidP="00C71C43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Курс 3</w:t>
            </w:r>
          </w:p>
        </w:tc>
        <w:tc>
          <w:tcPr>
            <w:tcW w:w="8191" w:type="dxa"/>
            <w:gridSpan w:val="5"/>
          </w:tcPr>
          <w:p w14:paraId="2960C482" w14:textId="77777777" w:rsidR="00C71C43" w:rsidRPr="00174C09" w:rsidRDefault="007F337F" w:rsidP="00C71C43">
            <w:pPr>
              <w:jc w:val="both"/>
              <w:rPr>
                <w:b/>
                <w:sz w:val="24"/>
              </w:rPr>
            </w:pPr>
            <w:proofErr w:type="spellStart"/>
            <w:r w:rsidRPr="00174C09">
              <w:rPr>
                <w:b/>
                <w:sz w:val="24"/>
              </w:rPr>
              <w:t>Ортодонтія</w:t>
            </w:r>
            <w:proofErr w:type="spellEnd"/>
          </w:p>
        </w:tc>
      </w:tr>
      <w:tr w:rsidR="00C71C43" w:rsidRPr="00174C09" w14:paraId="311156C9" w14:textId="77777777" w:rsidTr="00D11889">
        <w:tc>
          <w:tcPr>
            <w:tcW w:w="1793" w:type="dxa"/>
            <w:gridSpan w:val="2"/>
          </w:tcPr>
          <w:p w14:paraId="6ABE527E" w14:textId="77777777" w:rsidR="00C71C43" w:rsidRPr="00174C09" w:rsidRDefault="00C71C43" w:rsidP="00C71C43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Навчальна мета</w:t>
            </w:r>
          </w:p>
        </w:tc>
        <w:tc>
          <w:tcPr>
            <w:tcW w:w="8191" w:type="dxa"/>
            <w:gridSpan w:val="5"/>
          </w:tcPr>
          <w:p w14:paraId="226FAB74" w14:textId="77777777" w:rsidR="00C71C43" w:rsidRPr="00174C09" w:rsidRDefault="00C71C43" w:rsidP="007F337F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Під час навчання слухач повинен набути клінічних здібностей та навичок </w:t>
            </w:r>
            <w:r w:rsidR="007F337F" w:rsidRPr="00174C09">
              <w:rPr>
                <w:sz w:val="24"/>
              </w:rPr>
              <w:t>діагностики вроджених і набутих деформацій зубів і щелеп.</w:t>
            </w:r>
          </w:p>
        </w:tc>
      </w:tr>
      <w:tr w:rsidR="00C71C43" w:rsidRPr="00174C09" w14:paraId="62C78F26" w14:textId="77777777" w:rsidTr="00D11889">
        <w:tc>
          <w:tcPr>
            <w:tcW w:w="5007" w:type="dxa"/>
            <w:gridSpan w:val="3"/>
          </w:tcPr>
          <w:p w14:paraId="013B281A" w14:textId="77777777" w:rsidR="00C71C43" w:rsidRPr="00174C09" w:rsidRDefault="00C71C43" w:rsidP="00C71C43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Знання</w:t>
            </w:r>
          </w:p>
        </w:tc>
        <w:tc>
          <w:tcPr>
            <w:tcW w:w="4977" w:type="dxa"/>
            <w:gridSpan w:val="4"/>
          </w:tcPr>
          <w:p w14:paraId="557E2112" w14:textId="77777777" w:rsidR="00C71C43" w:rsidRPr="00174C09" w:rsidRDefault="00C71C43" w:rsidP="00C71C43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Уміння</w:t>
            </w:r>
          </w:p>
        </w:tc>
      </w:tr>
      <w:tr w:rsidR="00C71C43" w:rsidRPr="00174C09" w14:paraId="442010F0" w14:textId="77777777" w:rsidTr="00D11889">
        <w:tc>
          <w:tcPr>
            <w:tcW w:w="5007" w:type="dxa"/>
            <w:gridSpan w:val="3"/>
          </w:tcPr>
          <w:p w14:paraId="1CCB816B" w14:textId="77777777" w:rsidR="00C71C43" w:rsidRPr="00174C09" w:rsidRDefault="00C71C43" w:rsidP="00C71C43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1. </w:t>
            </w:r>
            <w:r w:rsidR="006E6225" w:rsidRPr="00174C09">
              <w:rPr>
                <w:sz w:val="24"/>
              </w:rPr>
              <w:t>Знати різновиди вроджених вад розвитку деформацій зубних рядів.</w:t>
            </w:r>
          </w:p>
          <w:p w14:paraId="4630ACD4" w14:textId="77777777" w:rsidR="00C71C43" w:rsidRPr="00174C09" w:rsidRDefault="00C71C43" w:rsidP="00C71C43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2.</w:t>
            </w:r>
            <w:r w:rsidR="006E6225" w:rsidRPr="00174C09">
              <w:rPr>
                <w:sz w:val="24"/>
              </w:rPr>
              <w:t xml:space="preserve"> Знати різновиди вроджених вад розвитку деформацій верхньої і нижньої щелеп.</w:t>
            </w:r>
          </w:p>
          <w:p w14:paraId="54631B61" w14:textId="77777777" w:rsidR="00C71C43" w:rsidRPr="00174C09" w:rsidRDefault="00C71C43" w:rsidP="00C71C43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 3.</w:t>
            </w:r>
            <w:r w:rsidR="006E6225" w:rsidRPr="00174C09">
              <w:rPr>
                <w:sz w:val="24"/>
              </w:rPr>
              <w:t xml:space="preserve"> Знати клінічні ознаки дистального прикусу.</w:t>
            </w:r>
          </w:p>
          <w:p w14:paraId="791E3452" w14:textId="77777777" w:rsidR="00C71C43" w:rsidRPr="00174C09" w:rsidRDefault="00C71C43" w:rsidP="00C71C43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>4.</w:t>
            </w:r>
            <w:r w:rsidR="006E6225" w:rsidRPr="00174C09">
              <w:rPr>
                <w:sz w:val="24"/>
              </w:rPr>
              <w:t xml:space="preserve"> Знати клінічні ознаки </w:t>
            </w:r>
            <w:proofErr w:type="spellStart"/>
            <w:r w:rsidR="006E6225" w:rsidRPr="00174C09">
              <w:rPr>
                <w:sz w:val="24"/>
              </w:rPr>
              <w:t>мезіального</w:t>
            </w:r>
            <w:proofErr w:type="spellEnd"/>
            <w:r w:rsidR="006E6225" w:rsidRPr="00174C09">
              <w:rPr>
                <w:sz w:val="24"/>
              </w:rPr>
              <w:t xml:space="preserve"> прикусу.</w:t>
            </w:r>
          </w:p>
          <w:p w14:paraId="16CA370F" w14:textId="77777777" w:rsidR="00C71C43" w:rsidRPr="00174C09" w:rsidRDefault="00C71C43" w:rsidP="00C71C43">
            <w:pPr>
              <w:jc w:val="both"/>
              <w:rPr>
                <w:sz w:val="24"/>
              </w:rPr>
            </w:pPr>
          </w:p>
        </w:tc>
        <w:tc>
          <w:tcPr>
            <w:tcW w:w="4977" w:type="dxa"/>
            <w:gridSpan w:val="4"/>
          </w:tcPr>
          <w:p w14:paraId="66AF0B4B" w14:textId="77777777" w:rsidR="00C71C43" w:rsidRPr="00174C09" w:rsidRDefault="00C71C43" w:rsidP="00954084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>1.</w:t>
            </w:r>
            <w:r w:rsidR="006E6225" w:rsidRPr="00174C09">
              <w:rPr>
                <w:sz w:val="24"/>
              </w:rPr>
              <w:t xml:space="preserve"> Вміти діагностувати вроджені деформації зубних рядів.</w:t>
            </w:r>
            <w:r w:rsidRPr="00174C09">
              <w:rPr>
                <w:sz w:val="24"/>
              </w:rPr>
              <w:t xml:space="preserve"> </w:t>
            </w:r>
          </w:p>
          <w:p w14:paraId="64513C12" w14:textId="77777777" w:rsidR="00C71C43" w:rsidRPr="00174C09" w:rsidRDefault="00C71C43" w:rsidP="00954084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>2.</w:t>
            </w:r>
            <w:r w:rsidR="006E6225" w:rsidRPr="00174C09">
              <w:rPr>
                <w:sz w:val="24"/>
              </w:rPr>
              <w:t xml:space="preserve"> Правильно призначати профілактику деформацій зубних рядів.</w:t>
            </w:r>
            <w:r w:rsidRPr="00174C09">
              <w:rPr>
                <w:sz w:val="24"/>
              </w:rPr>
              <w:t xml:space="preserve"> </w:t>
            </w:r>
          </w:p>
          <w:p w14:paraId="1B7A7A19" w14:textId="77777777" w:rsidR="00C71C43" w:rsidRPr="00174C09" w:rsidRDefault="00C71C43" w:rsidP="00954084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>3.</w:t>
            </w:r>
            <w:r w:rsidR="006E6225" w:rsidRPr="00174C09">
              <w:rPr>
                <w:sz w:val="24"/>
              </w:rPr>
              <w:t xml:space="preserve"> Вміти діагностувати вроджені деформації верхньої щелепи.</w:t>
            </w:r>
          </w:p>
          <w:p w14:paraId="44AAD8B7" w14:textId="77777777" w:rsidR="00C71C43" w:rsidRPr="00174C09" w:rsidRDefault="00C71C43" w:rsidP="00954084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>4.</w:t>
            </w:r>
            <w:r w:rsidR="006E6225" w:rsidRPr="00174C09">
              <w:rPr>
                <w:sz w:val="24"/>
              </w:rPr>
              <w:t xml:space="preserve"> Вміти діагностувати вроджені деформації нижньої щелепи.</w:t>
            </w:r>
          </w:p>
          <w:p w14:paraId="6948B0D5" w14:textId="77777777" w:rsidR="00C71C43" w:rsidRPr="00174C09" w:rsidRDefault="00C71C43" w:rsidP="006E6225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5. </w:t>
            </w:r>
            <w:r w:rsidR="001946A5" w:rsidRPr="00174C09">
              <w:rPr>
                <w:sz w:val="24"/>
              </w:rPr>
              <w:t>Вміти призначити профілактичне лікування при дистальному прикусі.</w:t>
            </w:r>
          </w:p>
          <w:p w14:paraId="24B4B8BE" w14:textId="77777777" w:rsidR="001946A5" w:rsidRPr="00174C09" w:rsidRDefault="001946A5" w:rsidP="001946A5">
            <w:pPr>
              <w:ind w:left="-40"/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6. Вміти призначити профілактичне лікування при </w:t>
            </w:r>
            <w:proofErr w:type="spellStart"/>
            <w:r w:rsidRPr="00174C09">
              <w:rPr>
                <w:sz w:val="24"/>
              </w:rPr>
              <w:t>мезіальному</w:t>
            </w:r>
            <w:proofErr w:type="spellEnd"/>
            <w:r w:rsidRPr="00174C09">
              <w:rPr>
                <w:sz w:val="24"/>
              </w:rPr>
              <w:t xml:space="preserve"> прикусі.</w:t>
            </w:r>
          </w:p>
        </w:tc>
      </w:tr>
      <w:tr w:rsidR="00C71C43" w:rsidRPr="00174C09" w14:paraId="53733F39" w14:textId="77777777" w:rsidTr="002D75E0">
        <w:tc>
          <w:tcPr>
            <w:tcW w:w="9984" w:type="dxa"/>
            <w:gridSpan w:val="7"/>
          </w:tcPr>
          <w:p w14:paraId="1D369EB5" w14:textId="77777777" w:rsidR="00C71C43" w:rsidRPr="00174C09" w:rsidRDefault="00C71C43" w:rsidP="00C71C43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Практичні навички</w:t>
            </w:r>
          </w:p>
        </w:tc>
      </w:tr>
      <w:tr w:rsidR="00C71C43" w:rsidRPr="00174C09" w14:paraId="3E1E2D37" w14:textId="77777777" w:rsidTr="00D11889">
        <w:trPr>
          <w:gridAfter w:val="1"/>
          <w:wAfter w:w="97" w:type="dxa"/>
          <w:cantSplit/>
          <w:trHeight w:val="1208"/>
        </w:trPr>
        <w:tc>
          <w:tcPr>
            <w:tcW w:w="510" w:type="dxa"/>
          </w:tcPr>
          <w:p w14:paraId="074D53C3" w14:textId="77777777" w:rsidR="00C71C43" w:rsidRPr="00174C09" w:rsidRDefault="00C71C43" w:rsidP="002D75E0">
            <w:pPr>
              <w:ind w:left="-70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lastRenderedPageBreak/>
              <w:t>№</w:t>
            </w:r>
          </w:p>
        </w:tc>
        <w:tc>
          <w:tcPr>
            <w:tcW w:w="7235" w:type="dxa"/>
            <w:gridSpan w:val="3"/>
          </w:tcPr>
          <w:p w14:paraId="3C932274" w14:textId="77777777" w:rsidR="00C71C43" w:rsidRPr="00174C09" w:rsidRDefault="00C71C43" w:rsidP="00C71C43">
            <w:pPr>
              <w:ind w:left="283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Перелік практичних навичок/</w:t>
            </w:r>
            <w:proofErr w:type="spellStart"/>
            <w:r w:rsidRPr="00174C09">
              <w:rPr>
                <w:b/>
                <w:sz w:val="24"/>
              </w:rPr>
              <w:t>компетентностей</w:t>
            </w:r>
            <w:proofErr w:type="spellEnd"/>
          </w:p>
        </w:tc>
        <w:tc>
          <w:tcPr>
            <w:tcW w:w="683" w:type="dxa"/>
            <w:textDirection w:val="btLr"/>
          </w:tcPr>
          <w:p w14:paraId="739D81F9" w14:textId="77777777" w:rsidR="00C71C43" w:rsidRPr="00174C09" w:rsidRDefault="00C71C43" w:rsidP="00954084">
            <w:pPr>
              <w:ind w:left="-91" w:right="113"/>
              <w:jc w:val="center"/>
              <w:rPr>
                <w:b/>
                <w:sz w:val="20"/>
                <w:szCs w:val="20"/>
              </w:rPr>
            </w:pPr>
            <w:r w:rsidRPr="00174C09">
              <w:rPr>
                <w:b/>
                <w:sz w:val="20"/>
                <w:szCs w:val="20"/>
              </w:rPr>
              <w:t>Рівень оволодіння</w:t>
            </w:r>
          </w:p>
        </w:tc>
        <w:tc>
          <w:tcPr>
            <w:tcW w:w="1459" w:type="dxa"/>
            <w:textDirection w:val="btLr"/>
          </w:tcPr>
          <w:p w14:paraId="7C901262" w14:textId="77777777" w:rsidR="00C71C43" w:rsidRPr="00174C09" w:rsidRDefault="00C71C43" w:rsidP="00954084">
            <w:pPr>
              <w:ind w:left="113" w:right="113"/>
              <w:jc w:val="center"/>
              <w:rPr>
                <w:b/>
                <w:sz w:val="24"/>
              </w:rPr>
            </w:pPr>
            <w:r w:rsidRPr="00174C09">
              <w:rPr>
                <w:b/>
                <w:sz w:val="16"/>
              </w:rPr>
              <w:t>Обов’язкова кількість маніпуляцій, медичних процедур (за можливості визначення)</w:t>
            </w:r>
          </w:p>
        </w:tc>
      </w:tr>
      <w:tr w:rsidR="00D11889" w:rsidRPr="00174C09" w14:paraId="2D53AFCE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26B97B50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1</w:t>
            </w:r>
          </w:p>
        </w:tc>
        <w:tc>
          <w:tcPr>
            <w:tcW w:w="7235" w:type="dxa"/>
            <w:gridSpan w:val="3"/>
          </w:tcPr>
          <w:p w14:paraId="34BC67DB" w14:textId="77777777" w:rsidR="00D11889" w:rsidRPr="000D6B8B" w:rsidRDefault="00D11889" w:rsidP="002F223D">
            <w:pPr>
              <w:spacing w:line="221" w:lineRule="exact"/>
              <w:ind w:left="20" w:right="60"/>
              <w:jc w:val="both"/>
              <w:rPr>
                <w:sz w:val="24"/>
                <w:szCs w:val="24"/>
                <w:lang w:val="ru-RU"/>
              </w:rPr>
            </w:pPr>
            <w:r w:rsidRPr="000D6B8B">
              <w:rPr>
                <w:sz w:val="24"/>
                <w:szCs w:val="24"/>
              </w:rPr>
              <w:t>Оцінка стану м</w:t>
            </w:r>
            <w:r w:rsidRPr="000D6B8B">
              <w:rPr>
                <w:sz w:val="24"/>
                <w:szCs w:val="24"/>
                <w:lang w:val="ru-RU"/>
              </w:rPr>
              <w:t>’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яких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тканин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обличчя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лімфатичних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слинних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залоз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твердих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тканин зуба, пародонта і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слизової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оболонки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порожнини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рота.</w:t>
            </w:r>
          </w:p>
        </w:tc>
        <w:tc>
          <w:tcPr>
            <w:tcW w:w="683" w:type="dxa"/>
          </w:tcPr>
          <w:p w14:paraId="3AE91473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1AC25C17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326AE7A4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7E8C3651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2</w:t>
            </w:r>
          </w:p>
        </w:tc>
        <w:tc>
          <w:tcPr>
            <w:tcW w:w="7235" w:type="dxa"/>
            <w:gridSpan w:val="3"/>
          </w:tcPr>
          <w:p w14:paraId="640CC260" w14:textId="77777777" w:rsidR="00D11889" w:rsidRPr="000D6B8B" w:rsidRDefault="00D11889" w:rsidP="002F223D">
            <w:pPr>
              <w:spacing w:line="221" w:lineRule="exact"/>
              <w:ind w:left="20" w:right="60"/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Спеціальні методи дослідження:</w:t>
            </w:r>
          </w:p>
          <w:p w14:paraId="5889CDF1" w14:textId="77777777" w:rsidR="00D11889" w:rsidRPr="000D6B8B" w:rsidRDefault="00D11889" w:rsidP="002F223D">
            <w:pPr>
              <w:spacing w:line="221" w:lineRule="exact"/>
              <w:ind w:left="20" w:right="60"/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-</w:t>
            </w:r>
            <w:proofErr w:type="spellStart"/>
            <w:r w:rsidRPr="000D6B8B">
              <w:rPr>
                <w:sz w:val="24"/>
                <w:szCs w:val="24"/>
              </w:rPr>
              <w:t>ортопантомографія</w:t>
            </w:r>
            <w:proofErr w:type="spellEnd"/>
          </w:p>
          <w:p w14:paraId="39AE7410" w14:textId="77777777" w:rsidR="00D11889" w:rsidRPr="000D6B8B" w:rsidRDefault="00D11889" w:rsidP="002F223D">
            <w:pPr>
              <w:spacing w:line="221" w:lineRule="exact"/>
              <w:ind w:left="20" w:right="60"/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- 3</w:t>
            </w:r>
            <w:r w:rsidRPr="000D6B8B">
              <w:rPr>
                <w:sz w:val="24"/>
                <w:szCs w:val="24"/>
                <w:lang w:val="en-US"/>
              </w:rPr>
              <w:t>D</w:t>
            </w:r>
            <w:r w:rsidRPr="000D6B8B">
              <w:rPr>
                <w:sz w:val="24"/>
                <w:szCs w:val="24"/>
              </w:rPr>
              <w:t xml:space="preserve"> рентгенографія</w:t>
            </w:r>
          </w:p>
        </w:tc>
        <w:tc>
          <w:tcPr>
            <w:tcW w:w="683" w:type="dxa"/>
          </w:tcPr>
          <w:p w14:paraId="74A757A9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52DAE408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4CEC5539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4A454529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3</w:t>
            </w:r>
          </w:p>
        </w:tc>
        <w:tc>
          <w:tcPr>
            <w:tcW w:w="7235" w:type="dxa"/>
            <w:gridSpan w:val="3"/>
          </w:tcPr>
          <w:p w14:paraId="5E7B13C7" w14:textId="77777777" w:rsidR="00D11889" w:rsidRPr="000D6B8B" w:rsidRDefault="00D11889" w:rsidP="002F223D">
            <w:pPr>
              <w:spacing w:line="221" w:lineRule="exact"/>
              <w:ind w:right="60"/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Зняття відбитків щелеп</w:t>
            </w:r>
          </w:p>
        </w:tc>
        <w:tc>
          <w:tcPr>
            <w:tcW w:w="683" w:type="dxa"/>
          </w:tcPr>
          <w:p w14:paraId="32B2A9FC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0B300995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0EAAC2BF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218E391C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4</w:t>
            </w:r>
          </w:p>
        </w:tc>
        <w:tc>
          <w:tcPr>
            <w:tcW w:w="7235" w:type="dxa"/>
            <w:gridSpan w:val="3"/>
          </w:tcPr>
          <w:p w14:paraId="6831B2FF" w14:textId="77777777" w:rsidR="00D11889" w:rsidRPr="000D6B8B" w:rsidRDefault="00D11889" w:rsidP="002F223D">
            <w:pPr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Оцінка стану прикусу</w:t>
            </w:r>
          </w:p>
        </w:tc>
        <w:tc>
          <w:tcPr>
            <w:tcW w:w="683" w:type="dxa"/>
          </w:tcPr>
          <w:p w14:paraId="55ACD9F2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6331F5AC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1B6492DC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47FDC525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5</w:t>
            </w:r>
          </w:p>
        </w:tc>
        <w:tc>
          <w:tcPr>
            <w:tcW w:w="7235" w:type="dxa"/>
            <w:gridSpan w:val="3"/>
          </w:tcPr>
          <w:p w14:paraId="6D80F946" w14:textId="77777777" w:rsidR="00D11889" w:rsidRPr="000D6B8B" w:rsidRDefault="00D11889" w:rsidP="002F223D">
            <w:pPr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 xml:space="preserve">Усунення факторів ризику розвитку </w:t>
            </w:r>
            <w:proofErr w:type="spellStart"/>
            <w:r w:rsidRPr="000D6B8B">
              <w:rPr>
                <w:sz w:val="24"/>
                <w:szCs w:val="24"/>
              </w:rPr>
              <w:t>зубо</w:t>
            </w:r>
            <w:proofErr w:type="spellEnd"/>
            <w:r w:rsidRPr="000D6B8B">
              <w:rPr>
                <w:sz w:val="24"/>
                <w:szCs w:val="24"/>
              </w:rPr>
              <w:t xml:space="preserve">-щелепних аномалій </w:t>
            </w:r>
          </w:p>
        </w:tc>
        <w:tc>
          <w:tcPr>
            <w:tcW w:w="683" w:type="dxa"/>
          </w:tcPr>
          <w:p w14:paraId="07E7F4A9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68A19F2E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37AAAFCD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7C62D204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6</w:t>
            </w:r>
          </w:p>
        </w:tc>
        <w:tc>
          <w:tcPr>
            <w:tcW w:w="7235" w:type="dxa"/>
            <w:gridSpan w:val="3"/>
          </w:tcPr>
          <w:p w14:paraId="761FEA52" w14:textId="77777777" w:rsidR="00D11889" w:rsidRPr="000D6B8B" w:rsidRDefault="00D11889" w:rsidP="002F223D">
            <w:pPr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0D6B8B">
              <w:rPr>
                <w:sz w:val="24"/>
                <w:szCs w:val="24"/>
                <w:lang w:val="ru-RU"/>
              </w:rPr>
              <w:t>Оцінка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гігієнічного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стану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порожнини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рота за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наявності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ортодонтичних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конструкцій</w:t>
            </w:r>
            <w:proofErr w:type="spellEnd"/>
          </w:p>
        </w:tc>
        <w:tc>
          <w:tcPr>
            <w:tcW w:w="683" w:type="dxa"/>
          </w:tcPr>
          <w:p w14:paraId="416D4A31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18C42420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10F7553F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2A270C96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7</w:t>
            </w:r>
          </w:p>
        </w:tc>
        <w:tc>
          <w:tcPr>
            <w:tcW w:w="7235" w:type="dxa"/>
            <w:gridSpan w:val="3"/>
          </w:tcPr>
          <w:p w14:paraId="371AAA6A" w14:textId="77777777" w:rsidR="00D11889" w:rsidRPr="000D6B8B" w:rsidRDefault="00D11889" w:rsidP="002F223D">
            <w:pPr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 xml:space="preserve">Навчання пацієнтів правилам гігієни ротової порожнини і догляду за </w:t>
            </w:r>
            <w:proofErr w:type="spellStart"/>
            <w:r w:rsidRPr="000D6B8B">
              <w:rPr>
                <w:sz w:val="24"/>
                <w:szCs w:val="24"/>
              </w:rPr>
              <w:t>ортодонтичними</w:t>
            </w:r>
            <w:proofErr w:type="spellEnd"/>
            <w:r w:rsidRPr="000D6B8B">
              <w:rPr>
                <w:sz w:val="24"/>
                <w:szCs w:val="24"/>
              </w:rPr>
              <w:t xml:space="preserve"> конструкціями</w:t>
            </w:r>
          </w:p>
        </w:tc>
        <w:tc>
          <w:tcPr>
            <w:tcW w:w="683" w:type="dxa"/>
          </w:tcPr>
          <w:p w14:paraId="150868C5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7EA8133F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351E4F39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7B8E0103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8</w:t>
            </w:r>
          </w:p>
        </w:tc>
        <w:tc>
          <w:tcPr>
            <w:tcW w:w="7235" w:type="dxa"/>
            <w:gridSpan w:val="3"/>
          </w:tcPr>
          <w:p w14:paraId="11C9D9F6" w14:textId="77777777" w:rsidR="00D11889" w:rsidRPr="000D6B8B" w:rsidRDefault="00D11889" w:rsidP="002F223D">
            <w:pPr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 xml:space="preserve">Призначення коригувальної </w:t>
            </w:r>
            <w:proofErr w:type="spellStart"/>
            <w:r w:rsidRPr="000D6B8B">
              <w:rPr>
                <w:sz w:val="24"/>
                <w:szCs w:val="24"/>
              </w:rPr>
              <w:t>міогімнастики</w:t>
            </w:r>
            <w:proofErr w:type="spellEnd"/>
            <w:r w:rsidRPr="000D6B8B">
              <w:rPr>
                <w:sz w:val="24"/>
                <w:szCs w:val="24"/>
              </w:rPr>
              <w:t xml:space="preserve"> при </w:t>
            </w:r>
            <w:proofErr w:type="spellStart"/>
            <w:r w:rsidRPr="000D6B8B">
              <w:rPr>
                <w:sz w:val="24"/>
                <w:szCs w:val="24"/>
              </w:rPr>
              <w:t>зубо</w:t>
            </w:r>
            <w:proofErr w:type="spellEnd"/>
            <w:r w:rsidRPr="000D6B8B">
              <w:rPr>
                <w:sz w:val="24"/>
                <w:szCs w:val="24"/>
              </w:rPr>
              <w:t>-щелепних аномаліях</w:t>
            </w:r>
          </w:p>
        </w:tc>
        <w:tc>
          <w:tcPr>
            <w:tcW w:w="683" w:type="dxa"/>
          </w:tcPr>
          <w:p w14:paraId="07BB6E3D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3C80D2A8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2B98D784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66D20F87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9</w:t>
            </w:r>
          </w:p>
        </w:tc>
        <w:tc>
          <w:tcPr>
            <w:tcW w:w="7235" w:type="dxa"/>
            <w:gridSpan w:val="3"/>
          </w:tcPr>
          <w:p w14:paraId="23AA955F" w14:textId="77777777" w:rsidR="00D11889" w:rsidRPr="000D6B8B" w:rsidRDefault="00D11889" w:rsidP="002F223D">
            <w:pPr>
              <w:spacing w:line="221" w:lineRule="exact"/>
              <w:ind w:left="20" w:right="60"/>
              <w:jc w:val="both"/>
              <w:rPr>
                <w:sz w:val="24"/>
                <w:szCs w:val="24"/>
                <w:lang w:val="ru-RU"/>
              </w:rPr>
            </w:pPr>
            <w:r w:rsidRPr="000D6B8B">
              <w:rPr>
                <w:sz w:val="24"/>
                <w:szCs w:val="24"/>
              </w:rPr>
              <w:t>Оцінка стану м</w:t>
            </w:r>
            <w:r w:rsidRPr="000D6B8B">
              <w:rPr>
                <w:sz w:val="24"/>
                <w:szCs w:val="24"/>
                <w:lang w:val="ru-RU"/>
              </w:rPr>
              <w:t>’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яких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тканин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обличчя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лімфатичних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слинних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залоз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твердих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тканин зуба, пародонта і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слизової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оболонки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D6B8B">
              <w:rPr>
                <w:sz w:val="24"/>
                <w:szCs w:val="24"/>
                <w:lang w:val="ru-RU"/>
              </w:rPr>
              <w:t>порожнини</w:t>
            </w:r>
            <w:proofErr w:type="spellEnd"/>
            <w:r w:rsidRPr="000D6B8B">
              <w:rPr>
                <w:sz w:val="24"/>
                <w:szCs w:val="24"/>
                <w:lang w:val="ru-RU"/>
              </w:rPr>
              <w:t xml:space="preserve"> рота.</w:t>
            </w:r>
          </w:p>
        </w:tc>
        <w:tc>
          <w:tcPr>
            <w:tcW w:w="683" w:type="dxa"/>
          </w:tcPr>
          <w:p w14:paraId="6231237E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122B8BA4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28DB21CA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21909AA1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10</w:t>
            </w:r>
          </w:p>
        </w:tc>
        <w:tc>
          <w:tcPr>
            <w:tcW w:w="7235" w:type="dxa"/>
            <w:gridSpan w:val="3"/>
          </w:tcPr>
          <w:p w14:paraId="4388C464" w14:textId="77777777" w:rsidR="00D11889" w:rsidRPr="000D6B8B" w:rsidRDefault="00D11889" w:rsidP="002F223D">
            <w:pPr>
              <w:spacing w:line="221" w:lineRule="exact"/>
              <w:ind w:left="20" w:right="60"/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Спеціальні методи дослідження:</w:t>
            </w:r>
          </w:p>
          <w:p w14:paraId="70E3091E" w14:textId="77777777" w:rsidR="00D11889" w:rsidRPr="000D6B8B" w:rsidRDefault="00D11889" w:rsidP="002F223D">
            <w:pPr>
              <w:spacing w:line="221" w:lineRule="exact"/>
              <w:ind w:left="20" w:right="60"/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-</w:t>
            </w:r>
            <w:proofErr w:type="spellStart"/>
            <w:r w:rsidRPr="000D6B8B">
              <w:rPr>
                <w:sz w:val="24"/>
                <w:szCs w:val="24"/>
              </w:rPr>
              <w:t>ортопантомографія</w:t>
            </w:r>
            <w:proofErr w:type="spellEnd"/>
          </w:p>
          <w:p w14:paraId="50E1A71A" w14:textId="77777777" w:rsidR="00D11889" w:rsidRPr="000D6B8B" w:rsidRDefault="00D11889" w:rsidP="002F223D">
            <w:pPr>
              <w:spacing w:line="221" w:lineRule="exact"/>
              <w:ind w:left="20" w:right="60"/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- 3</w:t>
            </w:r>
            <w:r w:rsidRPr="000D6B8B">
              <w:rPr>
                <w:sz w:val="24"/>
                <w:szCs w:val="24"/>
                <w:lang w:val="en-US"/>
              </w:rPr>
              <w:t>D</w:t>
            </w:r>
            <w:r w:rsidRPr="000D6B8B">
              <w:rPr>
                <w:sz w:val="24"/>
                <w:szCs w:val="24"/>
              </w:rPr>
              <w:t xml:space="preserve"> рентгенографія</w:t>
            </w:r>
          </w:p>
        </w:tc>
        <w:tc>
          <w:tcPr>
            <w:tcW w:w="683" w:type="dxa"/>
          </w:tcPr>
          <w:p w14:paraId="7BD47D2A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</w:t>
            </w:r>
          </w:p>
        </w:tc>
        <w:tc>
          <w:tcPr>
            <w:tcW w:w="1459" w:type="dxa"/>
          </w:tcPr>
          <w:p w14:paraId="21D2A39A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472A94B8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79AC09DC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7235" w:type="dxa"/>
            <w:gridSpan w:val="3"/>
          </w:tcPr>
          <w:p w14:paraId="58034810" w14:textId="77777777" w:rsidR="00D11889" w:rsidRPr="000D6B8B" w:rsidRDefault="00D11889" w:rsidP="002F223D">
            <w:pPr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Визначення вад розвитку лицевого черепа</w:t>
            </w:r>
          </w:p>
        </w:tc>
        <w:tc>
          <w:tcPr>
            <w:tcW w:w="683" w:type="dxa"/>
          </w:tcPr>
          <w:p w14:paraId="10F0737E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С</w:t>
            </w:r>
          </w:p>
        </w:tc>
        <w:tc>
          <w:tcPr>
            <w:tcW w:w="1459" w:type="dxa"/>
          </w:tcPr>
          <w:p w14:paraId="738B6EE7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5A72C853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479839F9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7235" w:type="dxa"/>
            <w:gridSpan w:val="3"/>
          </w:tcPr>
          <w:p w14:paraId="35F4EB36" w14:textId="77777777" w:rsidR="00D11889" w:rsidRPr="000D6B8B" w:rsidRDefault="00D11889" w:rsidP="002F223D">
            <w:pPr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 xml:space="preserve">Оцінка показань і протипоказань до </w:t>
            </w:r>
            <w:proofErr w:type="spellStart"/>
            <w:r w:rsidRPr="000D6B8B">
              <w:rPr>
                <w:sz w:val="24"/>
                <w:szCs w:val="24"/>
              </w:rPr>
              <w:t>ортодонтичного</w:t>
            </w:r>
            <w:proofErr w:type="spellEnd"/>
            <w:r w:rsidRPr="000D6B8B">
              <w:rPr>
                <w:sz w:val="24"/>
                <w:szCs w:val="24"/>
              </w:rPr>
              <w:t xml:space="preserve"> лікування з урахуванням віку пацієнта </w:t>
            </w:r>
          </w:p>
        </w:tc>
        <w:tc>
          <w:tcPr>
            <w:tcW w:w="683" w:type="dxa"/>
          </w:tcPr>
          <w:p w14:paraId="0FF043B9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С</w:t>
            </w:r>
          </w:p>
        </w:tc>
        <w:tc>
          <w:tcPr>
            <w:tcW w:w="1459" w:type="dxa"/>
          </w:tcPr>
          <w:p w14:paraId="0F62C02A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724B4942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007BF36B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7235" w:type="dxa"/>
            <w:gridSpan w:val="3"/>
          </w:tcPr>
          <w:p w14:paraId="2E360C7D" w14:textId="77777777" w:rsidR="00D11889" w:rsidRPr="000D6B8B" w:rsidRDefault="00D11889" w:rsidP="002F223D">
            <w:pPr>
              <w:jc w:val="both"/>
              <w:rPr>
                <w:sz w:val="24"/>
                <w:szCs w:val="24"/>
              </w:rPr>
            </w:pPr>
            <w:r w:rsidRPr="000D6B8B">
              <w:rPr>
                <w:sz w:val="24"/>
                <w:szCs w:val="24"/>
              </w:rPr>
              <w:t>Призначення засобу функціональної корекції патології прикусу</w:t>
            </w:r>
          </w:p>
        </w:tc>
        <w:tc>
          <w:tcPr>
            <w:tcW w:w="683" w:type="dxa"/>
          </w:tcPr>
          <w:p w14:paraId="6A89EF3A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С</w:t>
            </w:r>
          </w:p>
        </w:tc>
        <w:tc>
          <w:tcPr>
            <w:tcW w:w="1459" w:type="dxa"/>
          </w:tcPr>
          <w:p w14:paraId="48AB64EA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D11889" w:rsidRPr="00174C09" w14:paraId="127D241A" w14:textId="77777777" w:rsidTr="00D11889">
        <w:trPr>
          <w:gridAfter w:val="1"/>
          <w:wAfter w:w="97" w:type="dxa"/>
        </w:trPr>
        <w:tc>
          <w:tcPr>
            <w:tcW w:w="510" w:type="dxa"/>
          </w:tcPr>
          <w:p w14:paraId="4D466A87" w14:textId="77777777" w:rsidR="00D11889" w:rsidRPr="00174C09" w:rsidRDefault="00D11889" w:rsidP="00C71C43">
            <w:pPr>
              <w:ind w:left="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7235" w:type="dxa"/>
            <w:gridSpan w:val="3"/>
          </w:tcPr>
          <w:p w14:paraId="21719922" w14:textId="77777777" w:rsidR="00D11889" w:rsidRPr="000D6B8B" w:rsidRDefault="00D11889" w:rsidP="002F223D">
            <w:pPr>
              <w:jc w:val="both"/>
              <w:rPr>
                <w:sz w:val="24"/>
                <w:szCs w:val="24"/>
              </w:rPr>
            </w:pPr>
            <w:proofErr w:type="spellStart"/>
            <w:r w:rsidRPr="000D6B8B">
              <w:rPr>
                <w:sz w:val="24"/>
                <w:szCs w:val="24"/>
              </w:rPr>
              <w:t>Зішліфовування</w:t>
            </w:r>
            <w:proofErr w:type="spellEnd"/>
            <w:r w:rsidRPr="000D6B8B">
              <w:rPr>
                <w:sz w:val="24"/>
                <w:szCs w:val="24"/>
              </w:rPr>
              <w:t xml:space="preserve"> горбів тимчасових зубів</w:t>
            </w:r>
          </w:p>
        </w:tc>
        <w:tc>
          <w:tcPr>
            <w:tcW w:w="683" w:type="dxa"/>
          </w:tcPr>
          <w:p w14:paraId="1E0C69E5" w14:textId="77777777" w:rsidR="00D11889" w:rsidRPr="00D11889" w:rsidRDefault="00D11889" w:rsidP="002D75E0">
            <w:pPr>
              <w:ind w:left="-67" w:firstLine="2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С</w:t>
            </w:r>
          </w:p>
        </w:tc>
        <w:tc>
          <w:tcPr>
            <w:tcW w:w="1459" w:type="dxa"/>
          </w:tcPr>
          <w:p w14:paraId="5D47470A" w14:textId="77777777" w:rsidR="00D11889" w:rsidRPr="00D11889" w:rsidRDefault="00D11889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</w:tbl>
    <w:p w14:paraId="65DEA846" w14:textId="77777777" w:rsidR="00C71C43" w:rsidRPr="00174C09" w:rsidRDefault="00C71C43" w:rsidP="0040547A">
      <w:pPr>
        <w:ind w:left="283"/>
        <w:jc w:val="both"/>
        <w:rPr>
          <w:szCs w:val="28"/>
        </w:rPr>
      </w:pPr>
    </w:p>
    <w:p w14:paraId="29EA736D" w14:textId="77777777" w:rsidR="00C02D2C" w:rsidRPr="00174C09" w:rsidRDefault="00C02D2C"/>
    <w:p w14:paraId="225AE8F4" w14:textId="77777777" w:rsidR="00682E89" w:rsidRPr="00174C09" w:rsidRDefault="00682E89">
      <w:pPr>
        <w:rPr>
          <w:lang w:val="en-US"/>
        </w:rPr>
      </w:pPr>
    </w:p>
    <w:tbl>
      <w:tblPr>
        <w:tblStyle w:val="aff"/>
        <w:tblW w:w="9844" w:type="dxa"/>
        <w:tblInd w:w="283" w:type="dxa"/>
        <w:tblLayout w:type="fixed"/>
        <w:tblLook w:val="04A0" w:firstRow="1" w:lastRow="0" w:firstColumn="1" w:lastColumn="0" w:noHBand="0" w:noVBand="1"/>
      </w:tblPr>
      <w:tblGrid>
        <w:gridCol w:w="392"/>
        <w:gridCol w:w="1283"/>
        <w:gridCol w:w="3215"/>
        <w:gridCol w:w="3298"/>
        <w:gridCol w:w="567"/>
        <w:gridCol w:w="1076"/>
        <w:gridCol w:w="13"/>
      </w:tblGrid>
      <w:tr w:rsidR="00C71C43" w:rsidRPr="00174C09" w14:paraId="1F23274B" w14:textId="77777777" w:rsidTr="00E175A9">
        <w:tc>
          <w:tcPr>
            <w:tcW w:w="1675" w:type="dxa"/>
            <w:gridSpan w:val="2"/>
          </w:tcPr>
          <w:p w14:paraId="14A78FA4" w14:textId="77777777" w:rsidR="00C71C43" w:rsidRPr="00EA0274" w:rsidRDefault="00C71C43" w:rsidP="00EA0274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 xml:space="preserve">Курс </w:t>
            </w:r>
            <w:r w:rsidR="00EA0274">
              <w:rPr>
                <w:b/>
                <w:sz w:val="24"/>
              </w:rPr>
              <w:t>4</w:t>
            </w:r>
          </w:p>
        </w:tc>
        <w:tc>
          <w:tcPr>
            <w:tcW w:w="8169" w:type="dxa"/>
            <w:gridSpan w:val="5"/>
          </w:tcPr>
          <w:p w14:paraId="7B3E467D" w14:textId="77777777" w:rsidR="00C71C43" w:rsidRPr="00174C09" w:rsidRDefault="00682E89" w:rsidP="00C71C43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Професіоналізм та етика</w:t>
            </w:r>
          </w:p>
        </w:tc>
      </w:tr>
      <w:tr w:rsidR="00C71C43" w:rsidRPr="00174C09" w14:paraId="2C88FD62" w14:textId="77777777" w:rsidTr="00E175A9">
        <w:tc>
          <w:tcPr>
            <w:tcW w:w="1675" w:type="dxa"/>
            <w:gridSpan w:val="2"/>
          </w:tcPr>
          <w:p w14:paraId="22A721B8" w14:textId="77777777" w:rsidR="00C71C43" w:rsidRPr="00174C09" w:rsidRDefault="00C71C43" w:rsidP="00C71C43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Навчальна мета</w:t>
            </w:r>
          </w:p>
        </w:tc>
        <w:tc>
          <w:tcPr>
            <w:tcW w:w="8169" w:type="dxa"/>
            <w:gridSpan w:val="5"/>
          </w:tcPr>
          <w:p w14:paraId="00C54F89" w14:textId="77777777" w:rsidR="00C71C43" w:rsidRPr="00174C09" w:rsidRDefault="00682E89" w:rsidP="00271F38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Під час свого навчання слухачі повинні виробити професійні та етичні якості </w:t>
            </w:r>
            <w:r w:rsidR="00271F38">
              <w:rPr>
                <w:sz w:val="24"/>
              </w:rPr>
              <w:t>дитячого стоматолога.</w:t>
            </w:r>
          </w:p>
        </w:tc>
      </w:tr>
      <w:tr w:rsidR="00C71C43" w:rsidRPr="00174C09" w14:paraId="1CD89FF1" w14:textId="77777777" w:rsidTr="00E175A9">
        <w:tc>
          <w:tcPr>
            <w:tcW w:w="4890" w:type="dxa"/>
            <w:gridSpan w:val="3"/>
          </w:tcPr>
          <w:p w14:paraId="1E6D5E70" w14:textId="77777777" w:rsidR="00C71C43" w:rsidRPr="00174C09" w:rsidRDefault="00C71C43" w:rsidP="00C71C43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Знання</w:t>
            </w:r>
          </w:p>
        </w:tc>
        <w:tc>
          <w:tcPr>
            <w:tcW w:w="4954" w:type="dxa"/>
            <w:gridSpan w:val="4"/>
          </w:tcPr>
          <w:p w14:paraId="64CCB8C1" w14:textId="77777777" w:rsidR="00C71C43" w:rsidRPr="00174C09" w:rsidRDefault="00C71C43" w:rsidP="00C71C43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Уміння</w:t>
            </w:r>
          </w:p>
        </w:tc>
      </w:tr>
      <w:tr w:rsidR="00C71C43" w:rsidRPr="00174C09" w14:paraId="472BFFD1" w14:textId="77777777" w:rsidTr="00E175A9">
        <w:tc>
          <w:tcPr>
            <w:tcW w:w="4890" w:type="dxa"/>
            <w:gridSpan w:val="3"/>
          </w:tcPr>
          <w:p w14:paraId="3D7C97D9" w14:textId="77777777" w:rsidR="00682E89" w:rsidRPr="00174C09" w:rsidRDefault="00682E89" w:rsidP="00C53FBF">
            <w:pPr>
              <w:ind w:left="-56" w:right="-74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>1.</w:t>
            </w:r>
            <w:r w:rsidR="00214AC6" w:rsidRPr="00174C09">
              <w:rPr>
                <w:sz w:val="24"/>
              </w:rPr>
              <w:t>П</w:t>
            </w:r>
            <w:r w:rsidRPr="00174C09">
              <w:rPr>
                <w:sz w:val="24"/>
              </w:rPr>
              <w:t xml:space="preserve">ринципи медичної етики: повага до автономії пацієнта, доброзичливість, </w:t>
            </w:r>
            <w:proofErr w:type="spellStart"/>
            <w:r w:rsidRPr="00174C09">
              <w:rPr>
                <w:sz w:val="24"/>
              </w:rPr>
              <w:t>немалефічність</w:t>
            </w:r>
            <w:proofErr w:type="spellEnd"/>
            <w:r w:rsidRPr="00174C09">
              <w:rPr>
                <w:sz w:val="24"/>
              </w:rPr>
              <w:t xml:space="preserve"> ("Не завдати шкоди") та справедливість </w:t>
            </w:r>
          </w:p>
          <w:p w14:paraId="6FDA3B9E" w14:textId="77777777" w:rsidR="00682E89" w:rsidRPr="00174C09" w:rsidRDefault="00682E89" w:rsidP="00C53FBF">
            <w:pPr>
              <w:ind w:left="-56" w:right="-74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2.Женевська декларація та </w:t>
            </w:r>
            <w:proofErr w:type="spellStart"/>
            <w:r w:rsidRPr="00174C09">
              <w:rPr>
                <w:sz w:val="24"/>
              </w:rPr>
              <w:t>Хельсинська</w:t>
            </w:r>
            <w:proofErr w:type="spellEnd"/>
            <w:r w:rsidRPr="00174C09">
              <w:rPr>
                <w:sz w:val="24"/>
              </w:rPr>
              <w:t xml:space="preserve"> декларація з безпеки пацієнта в </w:t>
            </w:r>
            <w:r w:rsidR="00271F38">
              <w:rPr>
                <w:sz w:val="24"/>
              </w:rPr>
              <w:t>стоматології.</w:t>
            </w:r>
            <w:r w:rsidRPr="00174C09">
              <w:rPr>
                <w:sz w:val="24"/>
              </w:rPr>
              <w:t xml:space="preserve"> </w:t>
            </w:r>
          </w:p>
          <w:p w14:paraId="222E09CC" w14:textId="77777777" w:rsidR="00682E89" w:rsidRPr="00174C09" w:rsidRDefault="00682E89" w:rsidP="00C53FBF">
            <w:pPr>
              <w:ind w:left="-56" w:right="-74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3.Правові принципи та юридично-правові зобов’язання, що визначають медичну практику та використання даних пацієнтів </w:t>
            </w:r>
          </w:p>
          <w:p w14:paraId="5B3A9214" w14:textId="77777777" w:rsidR="00682E89" w:rsidRPr="00174C09" w:rsidRDefault="00682E89" w:rsidP="00C53FBF">
            <w:pPr>
              <w:ind w:left="-56" w:right="-74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4.Принципи спілкування з пацієнтами та «контракт» між пацієнтом і лікарем, включаючи: </w:t>
            </w:r>
          </w:p>
          <w:p w14:paraId="7102E13B" w14:textId="77777777" w:rsidR="00C71C43" w:rsidRPr="00174C09" w:rsidRDefault="00682E89" w:rsidP="00C53FBF">
            <w:pPr>
              <w:ind w:left="-56" w:right="-74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>5.Права та обов’язки пацієнтів, лікарів та іншого медичного</w:t>
            </w:r>
            <w:r w:rsidRPr="00174C09">
              <w:rPr>
                <w:sz w:val="24"/>
                <w:lang w:val="ru-RU"/>
              </w:rPr>
              <w:t xml:space="preserve"> </w:t>
            </w:r>
            <w:r w:rsidRPr="00174C09">
              <w:rPr>
                <w:sz w:val="24"/>
              </w:rPr>
              <w:t>персоналу</w:t>
            </w:r>
          </w:p>
        </w:tc>
        <w:tc>
          <w:tcPr>
            <w:tcW w:w="4954" w:type="dxa"/>
            <w:gridSpan w:val="4"/>
          </w:tcPr>
          <w:p w14:paraId="168777B7" w14:textId="77777777" w:rsidR="00682E89" w:rsidRPr="00174C09" w:rsidRDefault="00682E89" w:rsidP="00C53FBF">
            <w:pPr>
              <w:ind w:left="-61" w:right="-26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1.Формулювати клінічні рішення щодо етичних, правових та конфесійних принципів: D; </w:t>
            </w:r>
          </w:p>
          <w:p w14:paraId="660874E1" w14:textId="77777777" w:rsidR="00682E89" w:rsidRPr="00174C09" w:rsidRDefault="00682E89" w:rsidP="00C53FBF">
            <w:pPr>
              <w:ind w:left="-61" w:right="-26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2. Ефективно спілкуватися з пацієнтами та їх родичами (стосунки між лікарем та пацієнтом); залучати пацієнтів та/або їх родичів (опікунів) у прийнятті рішень щодо догляду та лікування </w:t>
            </w:r>
          </w:p>
          <w:p w14:paraId="6D78CDED" w14:textId="77777777" w:rsidR="00682E89" w:rsidRPr="00174C09" w:rsidRDefault="00682E89" w:rsidP="00C53FBF">
            <w:pPr>
              <w:ind w:left="-61" w:right="-26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3.Залучати колег з інших спеціальностей до прийняття рішень щодо догляду та поважного ставлення до пацієнтів </w:t>
            </w:r>
          </w:p>
          <w:p w14:paraId="4E80F668" w14:textId="77777777" w:rsidR="00682E89" w:rsidRPr="00174C09" w:rsidRDefault="00682E89" w:rsidP="00C53FBF">
            <w:pPr>
              <w:ind w:left="-61" w:right="-26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4.Вести точні та розбірливі записи та документацію щодо клінічної діяльності </w:t>
            </w:r>
          </w:p>
          <w:p w14:paraId="4479D09E" w14:textId="77777777" w:rsidR="00682E89" w:rsidRPr="00174C09" w:rsidRDefault="00682E89" w:rsidP="00C53FBF">
            <w:pPr>
              <w:ind w:left="-61" w:right="-26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>5.Поважати гідність, конфіденційність та правові</w:t>
            </w:r>
            <w:r w:rsidRPr="00174C09">
              <w:rPr>
                <w:sz w:val="24"/>
                <w:lang w:val="ru-RU"/>
              </w:rPr>
              <w:t xml:space="preserve"> </w:t>
            </w:r>
            <w:r w:rsidRPr="00174C09">
              <w:rPr>
                <w:sz w:val="24"/>
              </w:rPr>
              <w:t xml:space="preserve">обмеження щодо використання даних пацієнтів </w:t>
            </w:r>
          </w:p>
          <w:p w14:paraId="10451944" w14:textId="77777777" w:rsidR="00682E89" w:rsidRPr="00174C09" w:rsidRDefault="00682E89" w:rsidP="00C53FBF">
            <w:pPr>
              <w:ind w:left="-61" w:right="-26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6. Підтримувати та брати участь у заходах </w:t>
            </w:r>
            <w:r w:rsidRPr="00174C09">
              <w:rPr>
                <w:sz w:val="24"/>
              </w:rPr>
              <w:lastRenderedPageBreak/>
              <w:t xml:space="preserve">щодо професійного та спеціального розвитку </w:t>
            </w:r>
          </w:p>
          <w:p w14:paraId="45E6ED57" w14:textId="77777777" w:rsidR="00C71C43" w:rsidRPr="00174C09" w:rsidRDefault="00C71C43" w:rsidP="00C53FBF">
            <w:pPr>
              <w:ind w:left="-61" w:right="-26"/>
              <w:jc w:val="both"/>
              <w:rPr>
                <w:sz w:val="24"/>
                <w:lang w:val="ru-RU"/>
              </w:rPr>
            </w:pPr>
          </w:p>
        </w:tc>
      </w:tr>
      <w:tr w:rsidR="00C71C43" w:rsidRPr="00174C09" w14:paraId="262C8977" w14:textId="77777777" w:rsidTr="00E175A9">
        <w:tc>
          <w:tcPr>
            <w:tcW w:w="9844" w:type="dxa"/>
            <w:gridSpan w:val="7"/>
          </w:tcPr>
          <w:p w14:paraId="7E01CD43" w14:textId="77777777" w:rsidR="00C71C43" w:rsidRPr="00174C09" w:rsidRDefault="00C71C43" w:rsidP="00C71C43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lastRenderedPageBreak/>
              <w:t>Практичні навички</w:t>
            </w:r>
          </w:p>
        </w:tc>
      </w:tr>
      <w:tr w:rsidR="00C53FBF" w:rsidRPr="00174C09" w14:paraId="7D762508" w14:textId="77777777" w:rsidTr="00E175A9">
        <w:trPr>
          <w:gridAfter w:val="1"/>
          <w:wAfter w:w="13" w:type="dxa"/>
          <w:trHeight w:val="1211"/>
        </w:trPr>
        <w:tc>
          <w:tcPr>
            <w:tcW w:w="392" w:type="dxa"/>
          </w:tcPr>
          <w:p w14:paraId="15A2531B" w14:textId="77777777" w:rsidR="00C53FBF" w:rsidRPr="00174C09" w:rsidRDefault="00C53FBF" w:rsidP="00E175A9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№</w:t>
            </w:r>
          </w:p>
        </w:tc>
        <w:tc>
          <w:tcPr>
            <w:tcW w:w="7796" w:type="dxa"/>
            <w:gridSpan w:val="3"/>
          </w:tcPr>
          <w:p w14:paraId="0F5AE11E" w14:textId="77777777" w:rsidR="00C53FBF" w:rsidRPr="00174C09" w:rsidRDefault="00C53FBF" w:rsidP="00C53FBF">
            <w:pPr>
              <w:ind w:left="283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Перелік практичних навичок/</w:t>
            </w:r>
            <w:proofErr w:type="spellStart"/>
            <w:r w:rsidRPr="00174C09">
              <w:rPr>
                <w:b/>
                <w:sz w:val="24"/>
              </w:rPr>
              <w:t>компетентностей</w:t>
            </w:r>
            <w:proofErr w:type="spellEnd"/>
          </w:p>
        </w:tc>
        <w:tc>
          <w:tcPr>
            <w:tcW w:w="567" w:type="dxa"/>
            <w:textDirection w:val="btLr"/>
          </w:tcPr>
          <w:p w14:paraId="2C7AF91E" w14:textId="77777777" w:rsidR="00C53FBF" w:rsidRPr="00174C09" w:rsidRDefault="00C53FBF" w:rsidP="00C53FBF">
            <w:pPr>
              <w:ind w:left="-91"/>
              <w:jc w:val="center"/>
              <w:rPr>
                <w:b/>
                <w:sz w:val="20"/>
                <w:szCs w:val="20"/>
              </w:rPr>
            </w:pPr>
            <w:r w:rsidRPr="00174C09">
              <w:rPr>
                <w:b/>
                <w:sz w:val="16"/>
                <w:szCs w:val="16"/>
              </w:rPr>
              <w:t>Рівень оволодіння</w:t>
            </w:r>
          </w:p>
        </w:tc>
        <w:tc>
          <w:tcPr>
            <w:tcW w:w="1076" w:type="dxa"/>
            <w:textDirection w:val="btLr"/>
          </w:tcPr>
          <w:p w14:paraId="04B3B6BD" w14:textId="77777777" w:rsidR="00C53FBF" w:rsidRPr="00174C09" w:rsidRDefault="00C53FBF" w:rsidP="00C53FBF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16"/>
              </w:rPr>
              <w:t xml:space="preserve">Обов’язкова </w:t>
            </w:r>
            <w:proofErr w:type="spellStart"/>
            <w:r w:rsidRPr="00174C09">
              <w:rPr>
                <w:b/>
                <w:sz w:val="16"/>
              </w:rPr>
              <w:t>кі-ть</w:t>
            </w:r>
            <w:proofErr w:type="spellEnd"/>
            <w:r w:rsidRPr="00174C09">
              <w:rPr>
                <w:b/>
                <w:sz w:val="16"/>
              </w:rPr>
              <w:t xml:space="preserve"> маніпуляцій, мед. процедур (за можливості визначення)</w:t>
            </w:r>
          </w:p>
        </w:tc>
      </w:tr>
      <w:tr w:rsidR="00C71C43" w:rsidRPr="00174C09" w14:paraId="2472E0B1" w14:textId="77777777" w:rsidTr="00E175A9">
        <w:trPr>
          <w:gridAfter w:val="1"/>
          <w:wAfter w:w="13" w:type="dxa"/>
        </w:trPr>
        <w:tc>
          <w:tcPr>
            <w:tcW w:w="392" w:type="dxa"/>
          </w:tcPr>
          <w:p w14:paraId="3877A2D6" w14:textId="77777777" w:rsidR="00C71C43" w:rsidRPr="00174C09" w:rsidRDefault="00C71C43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1</w:t>
            </w:r>
          </w:p>
        </w:tc>
        <w:tc>
          <w:tcPr>
            <w:tcW w:w="7796" w:type="dxa"/>
            <w:gridSpan w:val="3"/>
          </w:tcPr>
          <w:p w14:paraId="60AEBA31" w14:textId="77777777" w:rsidR="00C71C43" w:rsidRPr="00174C09" w:rsidRDefault="00682E89" w:rsidP="00E175A9">
            <w:pPr>
              <w:ind w:left="-105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Правильно веде медичну документацію у  ВАІТ</w:t>
            </w:r>
          </w:p>
        </w:tc>
        <w:tc>
          <w:tcPr>
            <w:tcW w:w="567" w:type="dxa"/>
          </w:tcPr>
          <w:p w14:paraId="2A29CA76" w14:textId="77777777" w:rsidR="00C71C43" w:rsidRPr="00174C09" w:rsidRDefault="00682E89" w:rsidP="00C53FBF">
            <w:pPr>
              <w:ind w:left="-73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b/>
                <w:sz w:val="24"/>
                <w:lang w:val="en-US"/>
              </w:rPr>
              <w:t>D</w:t>
            </w:r>
          </w:p>
        </w:tc>
        <w:tc>
          <w:tcPr>
            <w:tcW w:w="1076" w:type="dxa"/>
          </w:tcPr>
          <w:p w14:paraId="2048D07C" w14:textId="77777777" w:rsidR="00C71C43" w:rsidRPr="00EA0274" w:rsidRDefault="00C71C43" w:rsidP="00C71C43">
            <w:pPr>
              <w:ind w:left="283"/>
              <w:jc w:val="both"/>
              <w:rPr>
                <w:b/>
                <w:color w:val="FF0000"/>
                <w:sz w:val="24"/>
              </w:rPr>
            </w:pPr>
          </w:p>
        </w:tc>
      </w:tr>
      <w:tr w:rsidR="00C71C43" w:rsidRPr="00174C09" w14:paraId="774F4DDC" w14:textId="77777777" w:rsidTr="00E175A9">
        <w:trPr>
          <w:gridAfter w:val="1"/>
          <w:wAfter w:w="13" w:type="dxa"/>
        </w:trPr>
        <w:tc>
          <w:tcPr>
            <w:tcW w:w="392" w:type="dxa"/>
          </w:tcPr>
          <w:p w14:paraId="6622B041" w14:textId="77777777" w:rsidR="00C71C43" w:rsidRPr="00174C09" w:rsidRDefault="00C71C43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2</w:t>
            </w:r>
          </w:p>
        </w:tc>
        <w:tc>
          <w:tcPr>
            <w:tcW w:w="7796" w:type="dxa"/>
            <w:gridSpan w:val="3"/>
          </w:tcPr>
          <w:p w14:paraId="5BD0922A" w14:textId="77777777" w:rsidR="00C71C43" w:rsidRPr="00174C09" w:rsidRDefault="00682E89" w:rsidP="00E175A9">
            <w:pPr>
              <w:ind w:left="-105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Вміє </w:t>
            </w:r>
            <w:proofErr w:type="spellStart"/>
            <w:r w:rsidRPr="00174C09">
              <w:rPr>
                <w:sz w:val="24"/>
              </w:rPr>
              <w:t>коректно</w:t>
            </w:r>
            <w:proofErr w:type="spellEnd"/>
            <w:r w:rsidRPr="00174C09">
              <w:rPr>
                <w:sz w:val="24"/>
              </w:rPr>
              <w:t xml:space="preserve"> подати інформацію про критичний стан пацієнта його </w:t>
            </w:r>
            <w:proofErr w:type="spellStart"/>
            <w:r w:rsidRPr="00174C09">
              <w:rPr>
                <w:sz w:val="24"/>
              </w:rPr>
              <w:t>близким</w:t>
            </w:r>
            <w:proofErr w:type="spellEnd"/>
          </w:p>
        </w:tc>
        <w:tc>
          <w:tcPr>
            <w:tcW w:w="567" w:type="dxa"/>
          </w:tcPr>
          <w:p w14:paraId="6B844C51" w14:textId="77777777" w:rsidR="00C71C43" w:rsidRPr="00174C09" w:rsidRDefault="00246358" w:rsidP="00C53FBF">
            <w:pPr>
              <w:ind w:left="-73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b/>
                <w:sz w:val="24"/>
                <w:lang w:val="en-US"/>
              </w:rPr>
              <w:t>D</w:t>
            </w:r>
          </w:p>
        </w:tc>
        <w:tc>
          <w:tcPr>
            <w:tcW w:w="1076" w:type="dxa"/>
          </w:tcPr>
          <w:p w14:paraId="4D70B151" w14:textId="77777777" w:rsidR="00C71C43" w:rsidRPr="00174C09" w:rsidRDefault="00C71C43" w:rsidP="00C71C43">
            <w:pPr>
              <w:ind w:left="283"/>
              <w:jc w:val="both"/>
              <w:rPr>
                <w:b/>
                <w:sz w:val="24"/>
              </w:rPr>
            </w:pPr>
          </w:p>
        </w:tc>
      </w:tr>
      <w:tr w:rsidR="00C71C43" w:rsidRPr="00174C09" w14:paraId="6450919D" w14:textId="77777777" w:rsidTr="00E175A9">
        <w:trPr>
          <w:gridAfter w:val="1"/>
          <w:wAfter w:w="13" w:type="dxa"/>
        </w:trPr>
        <w:tc>
          <w:tcPr>
            <w:tcW w:w="392" w:type="dxa"/>
          </w:tcPr>
          <w:p w14:paraId="386ADE2B" w14:textId="77777777" w:rsidR="00C71C43" w:rsidRPr="00174C09" w:rsidRDefault="00C71C43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3</w:t>
            </w:r>
          </w:p>
        </w:tc>
        <w:tc>
          <w:tcPr>
            <w:tcW w:w="7796" w:type="dxa"/>
            <w:gridSpan w:val="3"/>
          </w:tcPr>
          <w:p w14:paraId="76D9EB2A" w14:textId="77777777" w:rsidR="00C71C43" w:rsidRPr="00174C09" w:rsidRDefault="00246358" w:rsidP="00EA0274">
            <w:pPr>
              <w:ind w:left="-105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 xml:space="preserve">Етично повідомляє та обговорює з членами сім’ї </w:t>
            </w:r>
            <w:r w:rsidR="00EA0274">
              <w:rPr>
                <w:sz w:val="24"/>
              </w:rPr>
              <w:t>пацієнта із</w:t>
            </w:r>
            <w:r w:rsidRPr="00174C09">
              <w:rPr>
                <w:sz w:val="24"/>
              </w:rPr>
              <w:t xml:space="preserve"> законними представниками </w:t>
            </w:r>
            <w:r w:rsidR="00EA0274">
              <w:rPr>
                <w:sz w:val="24"/>
              </w:rPr>
              <w:t>етапи і результати лікування.</w:t>
            </w:r>
          </w:p>
        </w:tc>
        <w:tc>
          <w:tcPr>
            <w:tcW w:w="567" w:type="dxa"/>
          </w:tcPr>
          <w:p w14:paraId="211F9868" w14:textId="77777777" w:rsidR="00C71C43" w:rsidRPr="00174C09" w:rsidRDefault="00246358" w:rsidP="00C53FBF">
            <w:pPr>
              <w:ind w:left="-73"/>
              <w:jc w:val="center"/>
              <w:rPr>
                <w:b/>
                <w:sz w:val="24"/>
                <w:lang w:val="en-US"/>
              </w:rPr>
            </w:pPr>
            <w:r w:rsidRPr="00174C09">
              <w:rPr>
                <w:b/>
                <w:sz w:val="24"/>
                <w:lang w:val="en-US"/>
              </w:rPr>
              <w:t>D</w:t>
            </w:r>
          </w:p>
        </w:tc>
        <w:tc>
          <w:tcPr>
            <w:tcW w:w="1076" w:type="dxa"/>
          </w:tcPr>
          <w:p w14:paraId="542681DB" w14:textId="77777777" w:rsidR="00C71C43" w:rsidRPr="00174C09" w:rsidRDefault="00C71C43" w:rsidP="00C71C43">
            <w:pPr>
              <w:ind w:left="283"/>
              <w:jc w:val="both"/>
              <w:rPr>
                <w:b/>
                <w:sz w:val="24"/>
              </w:rPr>
            </w:pPr>
          </w:p>
        </w:tc>
      </w:tr>
    </w:tbl>
    <w:p w14:paraId="01EF12D3" w14:textId="77777777" w:rsidR="00682E89" w:rsidRPr="00174C09" w:rsidRDefault="00682E89"/>
    <w:tbl>
      <w:tblPr>
        <w:tblStyle w:val="aff"/>
        <w:tblW w:w="9862" w:type="dxa"/>
        <w:tblInd w:w="283" w:type="dxa"/>
        <w:tblLayout w:type="fixed"/>
        <w:tblLook w:val="04A0" w:firstRow="1" w:lastRow="0" w:firstColumn="1" w:lastColumn="0" w:noHBand="0" w:noVBand="1"/>
      </w:tblPr>
      <w:tblGrid>
        <w:gridCol w:w="455"/>
        <w:gridCol w:w="1283"/>
        <w:gridCol w:w="3215"/>
        <w:gridCol w:w="3298"/>
        <w:gridCol w:w="522"/>
        <w:gridCol w:w="1076"/>
        <w:gridCol w:w="13"/>
      </w:tblGrid>
      <w:tr w:rsidR="00C71C43" w:rsidRPr="00174C09" w14:paraId="6BFC455C" w14:textId="77777777" w:rsidTr="00E175A9">
        <w:tc>
          <w:tcPr>
            <w:tcW w:w="1738" w:type="dxa"/>
            <w:gridSpan w:val="2"/>
          </w:tcPr>
          <w:p w14:paraId="4BB1D383" w14:textId="77777777" w:rsidR="00C71C43" w:rsidRPr="000D6B8B" w:rsidRDefault="00C71C43" w:rsidP="000D6B8B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 xml:space="preserve">Курс </w:t>
            </w:r>
            <w:r w:rsidR="000D6B8B">
              <w:rPr>
                <w:b/>
                <w:sz w:val="24"/>
              </w:rPr>
              <w:t>5</w:t>
            </w:r>
          </w:p>
        </w:tc>
        <w:tc>
          <w:tcPr>
            <w:tcW w:w="8124" w:type="dxa"/>
            <w:gridSpan w:val="5"/>
          </w:tcPr>
          <w:p w14:paraId="000C1E8A" w14:textId="77777777" w:rsidR="00C71C43" w:rsidRPr="00174C09" w:rsidRDefault="00246358" w:rsidP="00C71C43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Освіта, самостійне навчання, дослідження</w:t>
            </w:r>
          </w:p>
        </w:tc>
      </w:tr>
      <w:tr w:rsidR="00C71C43" w:rsidRPr="00174C09" w14:paraId="7EC003C4" w14:textId="77777777" w:rsidTr="00E175A9">
        <w:tc>
          <w:tcPr>
            <w:tcW w:w="1738" w:type="dxa"/>
            <w:gridSpan w:val="2"/>
          </w:tcPr>
          <w:p w14:paraId="47FDC13A" w14:textId="77777777" w:rsidR="00C71C43" w:rsidRPr="00174C09" w:rsidRDefault="00C71C43" w:rsidP="00C71C43">
            <w:pPr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Навчальна мета</w:t>
            </w:r>
          </w:p>
        </w:tc>
        <w:tc>
          <w:tcPr>
            <w:tcW w:w="8124" w:type="dxa"/>
            <w:gridSpan w:val="5"/>
          </w:tcPr>
          <w:p w14:paraId="6CEA976C" w14:textId="77777777" w:rsidR="00C71C43" w:rsidRPr="00174C09" w:rsidRDefault="00246358" w:rsidP="00EA0274">
            <w:pPr>
              <w:jc w:val="both"/>
              <w:rPr>
                <w:sz w:val="24"/>
              </w:rPr>
            </w:pPr>
            <w:r w:rsidRPr="00174C09">
              <w:rPr>
                <w:sz w:val="24"/>
              </w:rPr>
              <w:t xml:space="preserve">Протягом курсу навчання слухачі повинні набути розуміння наукових основ </w:t>
            </w:r>
            <w:r w:rsidR="00EA0274">
              <w:rPr>
                <w:sz w:val="24"/>
              </w:rPr>
              <w:t>стоматологічної</w:t>
            </w:r>
            <w:r w:rsidRPr="00174C09">
              <w:rPr>
                <w:sz w:val="24"/>
              </w:rPr>
              <w:t xml:space="preserve"> практики, що включає основні статистичні поняття та оцінку переваг застосування результатів дослідження </w:t>
            </w:r>
            <w:r w:rsidR="00EA0274">
              <w:rPr>
                <w:sz w:val="24"/>
              </w:rPr>
              <w:t>в дитячій стоматології.</w:t>
            </w:r>
          </w:p>
        </w:tc>
      </w:tr>
      <w:tr w:rsidR="00C71C43" w:rsidRPr="00174C09" w14:paraId="696CC164" w14:textId="77777777" w:rsidTr="00E175A9">
        <w:tc>
          <w:tcPr>
            <w:tcW w:w="4953" w:type="dxa"/>
            <w:gridSpan w:val="3"/>
          </w:tcPr>
          <w:p w14:paraId="275D6805" w14:textId="77777777" w:rsidR="00C71C43" w:rsidRPr="00174C09" w:rsidRDefault="00C71C43" w:rsidP="00C71C43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Знання</w:t>
            </w:r>
          </w:p>
        </w:tc>
        <w:tc>
          <w:tcPr>
            <w:tcW w:w="4909" w:type="dxa"/>
            <w:gridSpan w:val="4"/>
          </w:tcPr>
          <w:p w14:paraId="456C5E5C" w14:textId="77777777" w:rsidR="00C71C43" w:rsidRPr="00174C09" w:rsidRDefault="00C71C43" w:rsidP="00C71C43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Уміння</w:t>
            </w:r>
          </w:p>
        </w:tc>
      </w:tr>
      <w:tr w:rsidR="00C71C43" w:rsidRPr="00174C09" w14:paraId="0DB6847A" w14:textId="77777777" w:rsidTr="00E175A9">
        <w:tc>
          <w:tcPr>
            <w:tcW w:w="4953" w:type="dxa"/>
            <w:gridSpan w:val="3"/>
          </w:tcPr>
          <w:p w14:paraId="0C440E98" w14:textId="77777777" w:rsidR="00246358" w:rsidRPr="00174C09" w:rsidRDefault="00246358" w:rsidP="00E175A9">
            <w:pPr>
              <w:ind w:left="-70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1. Демонструвати постійне оновлення своїх знань через участь у лекціях, підвищення кваліфікації на додаткових освітніх заходах, особисте читання, акцентування уваги на моделях рефлексивного навчання </w:t>
            </w:r>
          </w:p>
          <w:p w14:paraId="29F09AF6" w14:textId="77777777" w:rsidR="00246358" w:rsidRPr="00174C09" w:rsidRDefault="00246358" w:rsidP="00E175A9">
            <w:pPr>
              <w:ind w:left="-70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>2. Знати принципи програм забезпечення якості та звітності про</w:t>
            </w:r>
            <w:r w:rsidRPr="00174C09">
              <w:rPr>
                <w:sz w:val="24"/>
                <w:lang w:val="ru-RU"/>
              </w:rPr>
              <w:t xml:space="preserve"> </w:t>
            </w:r>
            <w:r w:rsidRPr="00174C09">
              <w:rPr>
                <w:sz w:val="24"/>
              </w:rPr>
              <w:t xml:space="preserve">критичні інциденти, та базові знання з етики та економіки в галузі </w:t>
            </w:r>
            <w:r w:rsidR="007861AF">
              <w:rPr>
                <w:sz w:val="24"/>
              </w:rPr>
              <w:t>стоматології.</w:t>
            </w:r>
            <w:r w:rsidRPr="00174C09">
              <w:rPr>
                <w:sz w:val="24"/>
              </w:rPr>
              <w:t xml:space="preserve"> </w:t>
            </w:r>
          </w:p>
          <w:p w14:paraId="0E759C9F" w14:textId="77777777" w:rsidR="00C71C43" w:rsidRPr="00174C09" w:rsidRDefault="00246358" w:rsidP="00CB6EB7">
            <w:pPr>
              <w:ind w:left="-70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>3. Демонструвати знання базової статистики, критеріїв якісного клінічного дослідження; критичне читання статей</w:t>
            </w:r>
            <w:r w:rsidR="00CB6EB7">
              <w:rPr>
                <w:sz w:val="24"/>
              </w:rPr>
              <w:t>.</w:t>
            </w:r>
            <w:r w:rsidRPr="00174C09">
              <w:rPr>
                <w:sz w:val="24"/>
              </w:rPr>
              <w:t xml:space="preserve"> Знати основні поняття доказової медицини:</w:t>
            </w:r>
          </w:p>
        </w:tc>
        <w:tc>
          <w:tcPr>
            <w:tcW w:w="4909" w:type="dxa"/>
            <w:gridSpan w:val="4"/>
          </w:tcPr>
          <w:p w14:paraId="51063DA7" w14:textId="77777777" w:rsidR="00246358" w:rsidRPr="00174C09" w:rsidRDefault="00246358" w:rsidP="00E175A9">
            <w:pPr>
              <w:ind w:left="-58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1. Використовувати інформаційні технології цілеспрямовано для оптимізації </w:t>
            </w:r>
            <w:r w:rsidR="002A6518">
              <w:rPr>
                <w:sz w:val="24"/>
              </w:rPr>
              <w:t>стоматологічної</w:t>
            </w:r>
            <w:r w:rsidRPr="00174C09">
              <w:rPr>
                <w:sz w:val="24"/>
              </w:rPr>
              <w:t xml:space="preserve"> допомоги </w:t>
            </w:r>
          </w:p>
          <w:p w14:paraId="77780ADA" w14:textId="77777777" w:rsidR="00246358" w:rsidRPr="00174C09" w:rsidRDefault="00246358" w:rsidP="00E175A9">
            <w:pPr>
              <w:ind w:left="-58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2. Брати участь, робити та ініціювати пошук літератури, критично оцінювати та складати інформацію для вирішення конкретного клінічного завдання </w:t>
            </w:r>
          </w:p>
          <w:p w14:paraId="53454F92" w14:textId="77777777" w:rsidR="00246358" w:rsidRPr="00174C09" w:rsidRDefault="00246358" w:rsidP="00E175A9">
            <w:pPr>
              <w:ind w:left="-58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>3. Мати здатність оцінювати переваги та ризики застосування нових наукових</w:t>
            </w:r>
            <w:r w:rsidRPr="00174C09">
              <w:rPr>
                <w:sz w:val="24"/>
                <w:lang w:val="ru-RU"/>
              </w:rPr>
              <w:t xml:space="preserve"> </w:t>
            </w:r>
            <w:r w:rsidRPr="00174C09">
              <w:rPr>
                <w:sz w:val="24"/>
              </w:rPr>
              <w:t xml:space="preserve">результатів у клінічній практиці стосовно медичних, етичних, правових та економічних аспектів </w:t>
            </w:r>
          </w:p>
          <w:p w14:paraId="250A6FFA" w14:textId="77777777" w:rsidR="00246358" w:rsidRPr="00174C09" w:rsidRDefault="00246358" w:rsidP="00E175A9">
            <w:pPr>
              <w:ind w:left="-58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 xml:space="preserve">4. Уміти визначати потреби в навчанні інших (пацієнтів, родичів, колег та інших співробітників, студентів) та вибирати методи навчання </w:t>
            </w:r>
          </w:p>
          <w:p w14:paraId="1C769ECB" w14:textId="77777777" w:rsidR="00C71C43" w:rsidRPr="00174C09" w:rsidRDefault="00246358" w:rsidP="00E175A9">
            <w:pPr>
              <w:ind w:left="-58"/>
              <w:jc w:val="both"/>
              <w:rPr>
                <w:sz w:val="24"/>
                <w:lang w:val="ru-RU"/>
              </w:rPr>
            </w:pPr>
            <w:r w:rsidRPr="00174C09">
              <w:rPr>
                <w:sz w:val="24"/>
              </w:rPr>
              <w:t>5. Брати участь у клінічних або фундаментальних наукових дослідженнях, що ведуть до рецензованих публікацій</w:t>
            </w:r>
          </w:p>
        </w:tc>
      </w:tr>
      <w:tr w:rsidR="00C71C43" w:rsidRPr="00174C09" w14:paraId="0E4518B9" w14:textId="77777777" w:rsidTr="00E175A9">
        <w:tc>
          <w:tcPr>
            <w:tcW w:w="9862" w:type="dxa"/>
            <w:gridSpan w:val="7"/>
          </w:tcPr>
          <w:p w14:paraId="2E04EEAC" w14:textId="77777777" w:rsidR="00C71C43" w:rsidRPr="00174C09" w:rsidRDefault="00C71C43" w:rsidP="00C71C43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Практичні навички</w:t>
            </w:r>
          </w:p>
        </w:tc>
      </w:tr>
      <w:tr w:rsidR="00E175A9" w:rsidRPr="00174C09" w14:paraId="1BE8F0DA" w14:textId="77777777" w:rsidTr="00E175A9">
        <w:trPr>
          <w:gridAfter w:val="1"/>
          <w:wAfter w:w="13" w:type="dxa"/>
          <w:trHeight w:val="1194"/>
        </w:trPr>
        <w:tc>
          <w:tcPr>
            <w:tcW w:w="455" w:type="dxa"/>
          </w:tcPr>
          <w:p w14:paraId="0BD23BB0" w14:textId="77777777" w:rsidR="00E175A9" w:rsidRPr="00174C09" w:rsidRDefault="00E175A9" w:rsidP="00E175A9">
            <w:pPr>
              <w:ind w:left="14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№</w:t>
            </w:r>
          </w:p>
        </w:tc>
        <w:tc>
          <w:tcPr>
            <w:tcW w:w="7796" w:type="dxa"/>
            <w:gridSpan w:val="3"/>
          </w:tcPr>
          <w:p w14:paraId="1B48978C" w14:textId="77777777" w:rsidR="00E175A9" w:rsidRPr="00174C09" w:rsidRDefault="00E175A9" w:rsidP="00214AC6">
            <w:pPr>
              <w:ind w:left="283"/>
              <w:jc w:val="center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Перелік практичних навичок/</w:t>
            </w:r>
            <w:proofErr w:type="spellStart"/>
            <w:r w:rsidRPr="00174C09">
              <w:rPr>
                <w:b/>
                <w:sz w:val="24"/>
              </w:rPr>
              <w:t>компетентностей</w:t>
            </w:r>
            <w:proofErr w:type="spellEnd"/>
          </w:p>
        </w:tc>
        <w:tc>
          <w:tcPr>
            <w:tcW w:w="522" w:type="dxa"/>
            <w:textDirection w:val="btLr"/>
          </w:tcPr>
          <w:p w14:paraId="4AEA89B6" w14:textId="77777777" w:rsidR="00E175A9" w:rsidRPr="00174C09" w:rsidRDefault="00E175A9" w:rsidP="00E175A9">
            <w:pPr>
              <w:ind w:left="-91"/>
              <w:jc w:val="center"/>
              <w:rPr>
                <w:b/>
                <w:sz w:val="20"/>
                <w:szCs w:val="20"/>
              </w:rPr>
            </w:pPr>
            <w:r w:rsidRPr="00174C09">
              <w:rPr>
                <w:b/>
                <w:sz w:val="16"/>
                <w:szCs w:val="16"/>
              </w:rPr>
              <w:t>Рівень оволодіння</w:t>
            </w:r>
          </w:p>
        </w:tc>
        <w:tc>
          <w:tcPr>
            <w:tcW w:w="1076" w:type="dxa"/>
            <w:textDirection w:val="btLr"/>
          </w:tcPr>
          <w:p w14:paraId="22B1D945" w14:textId="77777777" w:rsidR="00E175A9" w:rsidRPr="00174C09" w:rsidRDefault="00E175A9" w:rsidP="00E175A9">
            <w:pPr>
              <w:jc w:val="center"/>
              <w:rPr>
                <w:b/>
                <w:sz w:val="24"/>
              </w:rPr>
            </w:pPr>
            <w:r w:rsidRPr="00174C09">
              <w:rPr>
                <w:b/>
                <w:sz w:val="16"/>
              </w:rPr>
              <w:t xml:space="preserve">Обов’язкова </w:t>
            </w:r>
            <w:proofErr w:type="spellStart"/>
            <w:r w:rsidRPr="00174C09">
              <w:rPr>
                <w:b/>
                <w:sz w:val="16"/>
              </w:rPr>
              <w:t>кі-ть</w:t>
            </w:r>
            <w:proofErr w:type="spellEnd"/>
            <w:r w:rsidRPr="00174C09">
              <w:rPr>
                <w:b/>
                <w:sz w:val="16"/>
              </w:rPr>
              <w:t xml:space="preserve"> маніпуляцій, мед. процедур (за можливості визначення)</w:t>
            </w:r>
          </w:p>
        </w:tc>
      </w:tr>
      <w:tr w:rsidR="00C71C43" w:rsidRPr="00174C09" w14:paraId="47DD5C13" w14:textId="77777777" w:rsidTr="00E175A9">
        <w:trPr>
          <w:gridAfter w:val="1"/>
          <w:wAfter w:w="13" w:type="dxa"/>
        </w:trPr>
        <w:tc>
          <w:tcPr>
            <w:tcW w:w="455" w:type="dxa"/>
          </w:tcPr>
          <w:p w14:paraId="526CAB4B" w14:textId="77777777" w:rsidR="00C71C43" w:rsidRPr="00174C09" w:rsidRDefault="00C71C43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1</w:t>
            </w:r>
          </w:p>
        </w:tc>
        <w:tc>
          <w:tcPr>
            <w:tcW w:w="7796" w:type="dxa"/>
            <w:gridSpan w:val="3"/>
          </w:tcPr>
          <w:p w14:paraId="2DF43CC1" w14:textId="77777777" w:rsidR="00C71C43" w:rsidRPr="00174C09" w:rsidRDefault="00246358" w:rsidP="00C71C43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Самостійно проводить пошук літератури та критичний аналіз даних</w:t>
            </w:r>
          </w:p>
        </w:tc>
        <w:tc>
          <w:tcPr>
            <w:tcW w:w="522" w:type="dxa"/>
          </w:tcPr>
          <w:p w14:paraId="0DCB9028" w14:textId="77777777" w:rsidR="00C71C43" w:rsidRPr="002A6518" w:rsidRDefault="002A6518" w:rsidP="00E175A9">
            <w:pPr>
              <w:ind w:left="25" w:hanging="14"/>
              <w:jc w:val="both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D</w:t>
            </w:r>
          </w:p>
        </w:tc>
        <w:tc>
          <w:tcPr>
            <w:tcW w:w="1076" w:type="dxa"/>
          </w:tcPr>
          <w:p w14:paraId="5566126A" w14:textId="77777777" w:rsidR="00C71C43" w:rsidRPr="00174C09" w:rsidRDefault="00C71C43" w:rsidP="00C71C43">
            <w:pPr>
              <w:ind w:left="283"/>
              <w:jc w:val="both"/>
              <w:rPr>
                <w:b/>
                <w:sz w:val="24"/>
              </w:rPr>
            </w:pPr>
          </w:p>
        </w:tc>
      </w:tr>
      <w:tr w:rsidR="00C71C43" w:rsidRPr="00174C09" w14:paraId="52353C45" w14:textId="77777777" w:rsidTr="00E175A9">
        <w:trPr>
          <w:gridAfter w:val="1"/>
          <w:wAfter w:w="13" w:type="dxa"/>
        </w:trPr>
        <w:tc>
          <w:tcPr>
            <w:tcW w:w="455" w:type="dxa"/>
          </w:tcPr>
          <w:p w14:paraId="12223081" w14:textId="77777777" w:rsidR="00C71C43" w:rsidRPr="00174C09" w:rsidRDefault="00C71C43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2</w:t>
            </w:r>
          </w:p>
        </w:tc>
        <w:tc>
          <w:tcPr>
            <w:tcW w:w="7796" w:type="dxa"/>
            <w:gridSpan w:val="3"/>
          </w:tcPr>
          <w:p w14:paraId="44AB720C" w14:textId="77777777" w:rsidR="00C71C43" w:rsidRPr="00174C09" w:rsidRDefault="00246358" w:rsidP="00C71C43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Бере участь у клінічних дослідженнях</w:t>
            </w:r>
          </w:p>
        </w:tc>
        <w:tc>
          <w:tcPr>
            <w:tcW w:w="522" w:type="dxa"/>
          </w:tcPr>
          <w:p w14:paraId="0042FE25" w14:textId="77777777" w:rsidR="00C71C43" w:rsidRPr="00174C09" w:rsidRDefault="00246358" w:rsidP="00E175A9">
            <w:pPr>
              <w:ind w:left="25" w:hanging="14"/>
              <w:jc w:val="both"/>
              <w:rPr>
                <w:b/>
                <w:sz w:val="24"/>
                <w:lang w:val="en-US"/>
              </w:rPr>
            </w:pPr>
            <w:r w:rsidRPr="00174C09">
              <w:rPr>
                <w:b/>
                <w:sz w:val="24"/>
                <w:lang w:val="en-US"/>
              </w:rPr>
              <w:t>C</w:t>
            </w:r>
          </w:p>
        </w:tc>
        <w:tc>
          <w:tcPr>
            <w:tcW w:w="1076" w:type="dxa"/>
          </w:tcPr>
          <w:p w14:paraId="251C855E" w14:textId="77777777" w:rsidR="00C71C43" w:rsidRPr="00174C09" w:rsidRDefault="00C71C43" w:rsidP="00C71C43">
            <w:pPr>
              <w:ind w:left="283"/>
              <w:jc w:val="both"/>
              <w:rPr>
                <w:b/>
                <w:sz w:val="24"/>
              </w:rPr>
            </w:pPr>
          </w:p>
        </w:tc>
      </w:tr>
      <w:tr w:rsidR="00C71C43" w:rsidRPr="00174C09" w14:paraId="24D2DAD7" w14:textId="77777777" w:rsidTr="00E175A9">
        <w:trPr>
          <w:gridAfter w:val="1"/>
          <w:wAfter w:w="13" w:type="dxa"/>
        </w:trPr>
        <w:tc>
          <w:tcPr>
            <w:tcW w:w="455" w:type="dxa"/>
          </w:tcPr>
          <w:p w14:paraId="5F55F21D" w14:textId="77777777" w:rsidR="00C71C43" w:rsidRPr="00174C09" w:rsidRDefault="00C71C43" w:rsidP="00C71C43">
            <w:pPr>
              <w:ind w:left="1"/>
              <w:jc w:val="both"/>
              <w:rPr>
                <w:b/>
                <w:sz w:val="24"/>
              </w:rPr>
            </w:pPr>
            <w:r w:rsidRPr="00174C09">
              <w:rPr>
                <w:b/>
                <w:sz w:val="24"/>
              </w:rPr>
              <w:t>3</w:t>
            </w:r>
          </w:p>
        </w:tc>
        <w:tc>
          <w:tcPr>
            <w:tcW w:w="7796" w:type="dxa"/>
            <w:gridSpan w:val="3"/>
          </w:tcPr>
          <w:p w14:paraId="7F363493" w14:textId="77777777" w:rsidR="00C71C43" w:rsidRPr="00174C09" w:rsidRDefault="00246358" w:rsidP="00C71C43">
            <w:pPr>
              <w:ind w:left="34"/>
              <w:jc w:val="both"/>
              <w:rPr>
                <w:b/>
                <w:sz w:val="24"/>
              </w:rPr>
            </w:pPr>
            <w:r w:rsidRPr="00174C09">
              <w:rPr>
                <w:sz w:val="24"/>
              </w:rPr>
              <w:t>Проводить статистичний аналіз отриманих даних</w:t>
            </w:r>
          </w:p>
        </w:tc>
        <w:tc>
          <w:tcPr>
            <w:tcW w:w="522" w:type="dxa"/>
          </w:tcPr>
          <w:p w14:paraId="5D8BD6C6" w14:textId="77777777" w:rsidR="00C71C43" w:rsidRPr="00174C09" w:rsidRDefault="00246358" w:rsidP="00E175A9">
            <w:pPr>
              <w:ind w:left="25" w:hanging="14"/>
              <w:jc w:val="both"/>
              <w:rPr>
                <w:b/>
                <w:sz w:val="24"/>
                <w:lang w:val="en-US"/>
              </w:rPr>
            </w:pPr>
            <w:r w:rsidRPr="00174C09">
              <w:rPr>
                <w:b/>
                <w:sz w:val="24"/>
                <w:lang w:val="en-US"/>
              </w:rPr>
              <w:t>C</w:t>
            </w:r>
          </w:p>
        </w:tc>
        <w:tc>
          <w:tcPr>
            <w:tcW w:w="1076" w:type="dxa"/>
          </w:tcPr>
          <w:p w14:paraId="58BB4F02" w14:textId="77777777" w:rsidR="00C71C43" w:rsidRPr="00174C09" w:rsidRDefault="00C71C43" w:rsidP="00C71C43">
            <w:pPr>
              <w:ind w:left="283"/>
              <w:jc w:val="both"/>
              <w:rPr>
                <w:b/>
                <w:sz w:val="24"/>
              </w:rPr>
            </w:pPr>
          </w:p>
        </w:tc>
      </w:tr>
    </w:tbl>
    <w:p w14:paraId="48223F26" w14:textId="77777777" w:rsidR="00E175A9" w:rsidRPr="00174C09" w:rsidRDefault="00E175A9"/>
    <w:p w14:paraId="64DD74DC" w14:textId="77777777" w:rsidR="00D02AB9" w:rsidRPr="00174C09" w:rsidRDefault="00D02AB9" w:rsidP="009A72F0">
      <w:pPr>
        <w:shd w:val="clear" w:color="auto" w:fill="FFFFFF"/>
        <w:jc w:val="center"/>
        <w:rPr>
          <w:b/>
          <w:szCs w:val="28"/>
        </w:rPr>
      </w:pPr>
    </w:p>
    <w:p w14:paraId="1ED916E2" w14:textId="77777777" w:rsidR="00D02AB9" w:rsidRPr="00174C09" w:rsidRDefault="00D02AB9" w:rsidP="009A72F0">
      <w:pPr>
        <w:shd w:val="clear" w:color="auto" w:fill="FFFFFF"/>
        <w:jc w:val="center"/>
        <w:rPr>
          <w:b/>
          <w:szCs w:val="28"/>
        </w:rPr>
      </w:pPr>
    </w:p>
    <w:p w14:paraId="094F925A" w14:textId="77777777" w:rsidR="00D02AB9" w:rsidRPr="00174C09" w:rsidRDefault="00D02AB9" w:rsidP="009A72F0">
      <w:pPr>
        <w:shd w:val="clear" w:color="auto" w:fill="FFFFFF"/>
        <w:jc w:val="center"/>
        <w:rPr>
          <w:b/>
          <w:szCs w:val="28"/>
        </w:rPr>
      </w:pPr>
    </w:p>
    <w:p w14:paraId="4CAE4DA7" w14:textId="77777777" w:rsidR="00D41183" w:rsidRDefault="00D02AB9" w:rsidP="00D02AB9">
      <w:pPr>
        <w:shd w:val="clear" w:color="auto" w:fill="FFFFFF"/>
        <w:jc w:val="center"/>
        <w:rPr>
          <w:b/>
          <w:sz w:val="24"/>
        </w:rPr>
      </w:pPr>
      <w:r w:rsidRPr="00174C09">
        <w:rPr>
          <w:b/>
          <w:sz w:val="24"/>
        </w:rPr>
        <w:lastRenderedPageBreak/>
        <w:t>V. ПЕРЕЛІК НОРМАТИВНИХ ДОКУМЕНТІВ, НА ЯКИХ БАЗУЄТЬСЯ ПРИМІРНА ПРОГРАМА, РЕКОМЕНДОВАНА ЛІТЕРАТУРА, ЕЛЕКТРОННІ РЕСУРСИ</w:t>
      </w:r>
    </w:p>
    <w:p w14:paraId="55E5DA08" w14:textId="77777777" w:rsidR="00C85BDB" w:rsidRPr="00174C09" w:rsidRDefault="00C85BDB" w:rsidP="00D02AB9">
      <w:pPr>
        <w:shd w:val="clear" w:color="auto" w:fill="FFFFFF"/>
        <w:jc w:val="center"/>
        <w:rPr>
          <w:b/>
          <w:sz w:val="24"/>
        </w:rPr>
      </w:pPr>
    </w:p>
    <w:p w14:paraId="6DEA40FE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</w:pPr>
      <w:r w:rsidRPr="009B47F1">
        <w:rPr>
          <w:lang w:val="ru-RU"/>
        </w:rPr>
        <w:t>1</w:t>
      </w:r>
      <w:r w:rsidRPr="009B47F1">
        <w:t xml:space="preserve">. Біденко Н. В., Борисенко А. В., Васильчук О. В., Волинець В. М., </w:t>
      </w:r>
      <w:proofErr w:type="spellStart"/>
      <w:r w:rsidRPr="009B47F1">
        <w:t>Воловар</w:t>
      </w:r>
      <w:proofErr w:type="spellEnd"/>
      <w:r w:rsidRPr="009B47F1">
        <w:t xml:space="preserve"> О. С., Голубєва І. М. та </w:t>
      </w:r>
      <w:proofErr w:type="spellStart"/>
      <w:r w:rsidRPr="009B47F1">
        <w:t>інш</w:t>
      </w:r>
      <w:proofErr w:type="spellEnd"/>
      <w:r w:rsidRPr="009B47F1">
        <w:t>. Алгоритми виконання стоматологічних і медичних маніпуляцій для підготовки до Державної атестації студентів 5 курсу за спеціальністю «Стоматологія». Київ, «Книга</w:t>
      </w:r>
      <w:r w:rsidRPr="009B47F1">
        <w:rPr>
          <w:sz w:val="14"/>
          <w:szCs w:val="14"/>
          <w:vertAlign w:val="superscript"/>
        </w:rPr>
        <w:t xml:space="preserve"> </w:t>
      </w:r>
      <w:r w:rsidRPr="009B47F1">
        <w:t>плюс», 2018.- 448 с.</w:t>
      </w:r>
    </w:p>
    <w:p w14:paraId="4ECC332E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</w:pPr>
      <w:r w:rsidRPr="009B47F1">
        <w:t xml:space="preserve">2. Моделювання анатомічної форми зубів: підручник / П.С. </w:t>
      </w:r>
      <w:proofErr w:type="spellStart"/>
      <w:r w:rsidRPr="009B47F1">
        <w:t>Фліс</w:t>
      </w:r>
      <w:proofErr w:type="spellEnd"/>
      <w:r w:rsidRPr="009B47F1">
        <w:t xml:space="preserve">, Т.М. Банних, А.М. </w:t>
      </w:r>
      <w:proofErr w:type="spellStart"/>
      <w:r w:rsidRPr="009B47F1">
        <w:t>Бібік</w:t>
      </w:r>
      <w:proofErr w:type="spellEnd"/>
      <w:r w:rsidRPr="009B47F1">
        <w:t>, С.Б. Костенко. -2019, 352 с.</w:t>
      </w:r>
    </w:p>
    <w:p w14:paraId="0AD43C90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</w:pPr>
      <w:r w:rsidRPr="00667A4C">
        <w:rPr>
          <w:lang w:val="ru-RU"/>
        </w:rPr>
        <w:t>3</w:t>
      </w:r>
      <w:r w:rsidRPr="009B47F1">
        <w:t xml:space="preserve">. Стоматологія у 2х книгах. Книга 2: підручник.  </w:t>
      </w:r>
      <w:proofErr w:type="spellStart"/>
      <w:r w:rsidRPr="009B47F1">
        <w:t>Н.Рожко</w:t>
      </w:r>
      <w:proofErr w:type="spellEnd"/>
      <w:r w:rsidRPr="009B47F1">
        <w:t xml:space="preserve">, </w:t>
      </w:r>
      <w:proofErr w:type="spellStart"/>
      <w:r w:rsidRPr="009B47F1">
        <w:t>И.Кириленко</w:t>
      </w:r>
      <w:proofErr w:type="spellEnd"/>
      <w:r w:rsidRPr="009B47F1">
        <w:t>, О.Г. Денисенко. -2018, 992 с.</w:t>
      </w:r>
    </w:p>
    <w:p w14:paraId="0B24136B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</w:pPr>
      <w:r w:rsidRPr="00667A4C">
        <w:rPr>
          <w:lang w:val="ru-RU"/>
        </w:rPr>
        <w:t>4</w:t>
      </w:r>
      <w:r w:rsidRPr="009B47F1">
        <w:t xml:space="preserve">.Стоматологія у 2х книгах. Книга 2: підручник.  </w:t>
      </w:r>
      <w:proofErr w:type="spellStart"/>
      <w:r w:rsidRPr="009B47F1">
        <w:t>Н.Рожко</w:t>
      </w:r>
      <w:proofErr w:type="spellEnd"/>
      <w:r w:rsidRPr="009B47F1">
        <w:t xml:space="preserve">, </w:t>
      </w:r>
      <w:proofErr w:type="spellStart"/>
      <w:r w:rsidRPr="009B47F1">
        <w:t>И.Кириленко</w:t>
      </w:r>
      <w:proofErr w:type="spellEnd"/>
      <w:r w:rsidRPr="009B47F1">
        <w:t>, О.Г. Денисенко. -2018, 992 с.</w:t>
      </w:r>
    </w:p>
    <w:p w14:paraId="02099EB5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  <w:rPr>
          <w:sz w:val="22"/>
          <w:szCs w:val="22"/>
        </w:rPr>
      </w:pPr>
      <w:r w:rsidRPr="009B47F1">
        <w:rPr>
          <w:lang w:val="ru-RU"/>
        </w:rPr>
        <w:t>5</w:t>
      </w:r>
      <w:r w:rsidRPr="009B47F1">
        <w:rPr>
          <w:sz w:val="22"/>
          <w:szCs w:val="22"/>
        </w:rPr>
        <w:t xml:space="preserve">. Рожко М.М., Попович В.Д., </w:t>
      </w:r>
      <w:proofErr w:type="spellStart"/>
      <w:r w:rsidRPr="009B47F1">
        <w:rPr>
          <w:sz w:val="22"/>
          <w:szCs w:val="22"/>
        </w:rPr>
        <w:t>Куроєдова</w:t>
      </w:r>
      <w:proofErr w:type="spellEnd"/>
      <w:r w:rsidRPr="009B47F1">
        <w:rPr>
          <w:sz w:val="22"/>
          <w:szCs w:val="22"/>
        </w:rPr>
        <w:t xml:space="preserve"> В.Д. Стоматологія: у 2 книгах. «Медицина», 2018 р., 992 с.</w:t>
      </w:r>
    </w:p>
    <w:p w14:paraId="461A2706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  <w:rPr>
          <w:sz w:val="22"/>
          <w:szCs w:val="22"/>
        </w:rPr>
      </w:pPr>
      <w:r w:rsidRPr="009B47F1">
        <w:rPr>
          <w:sz w:val="22"/>
          <w:szCs w:val="22"/>
        </w:rPr>
        <w:t xml:space="preserve">6. Ілько А.А. Анестезіологія, інтенсивна терапія і реаніматологія: навчальний посібник (ВНЗ І-ІІІ </w:t>
      </w:r>
      <w:proofErr w:type="spellStart"/>
      <w:r w:rsidRPr="009B47F1">
        <w:rPr>
          <w:sz w:val="22"/>
          <w:szCs w:val="22"/>
        </w:rPr>
        <w:t>р.а</w:t>
      </w:r>
      <w:proofErr w:type="spellEnd"/>
      <w:r w:rsidRPr="009B47F1">
        <w:rPr>
          <w:sz w:val="22"/>
          <w:szCs w:val="22"/>
        </w:rPr>
        <w:t>.). 2е  вид. -2018. – 256 с. </w:t>
      </w:r>
    </w:p>
    <w:p w14:paraId="7457DD88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  <w:rPr>
          <w:sz w:val="22"/>
          <w:szCs w:val="22"/>
        </w:rPr>
      </w:pPr>
      <w:r w:rsidRPr="009B47F1">
        <w:rPr>
          <w:sz w:val="22"/>
          <w:szCs w:val="22"/>
          <w:lang w:val="ru-RU"/>
        </w:rPr>
        <w:t>7</w:t>
      </w:r>
      <w:r w:rsidRPr="009B47F1">
        <w:rPr>
          <w:sz w:val="22"/>
          <w:szCs w:val="22"/>
        </w:rPr>
        <w:t>.</w:t>
      </w:r>
      <w:proofErr w:type="spellStart"/>
      <w:r w:rsidRPr="009B47F1">
        <w:rPr>
          <w:sz w:val="22"/>
          <w:szCs w:val="22"/>
        </w:rPr>
        <w:t>Малик</w:t>
      </w:r>
      <w:proofErr w:type="spellEnd"/>
      <w:r w:rsidRPr="009B47F1">
        <w:rPr>
          <w:sz w:val="22"/>
          <w:szCs w:val="22"/>
        </w:rPr>
        <w:t xml:space="preserve"> С.В. Хірургія для стоматологічних факультетів. -Нова книга.-2020. -440 с.</w:t>
      </w:r>
    </w:p>
    <w:p w14:paraId="69DA9EC5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</w:pPr>
      <w:r w:rsidRPr="009B47F1">
        <w:rPr>
          <w:sz w:val="22"/>
          <w:szCs w:val="22"/>
          <w:lang w:val="ru-RU"/>
        </w:rPr>
        <w:t>8.</w:t>
      </w:r>
      <w:r w:rsidRPr="009B47F1">
        <w:t xml:space="preserve">Профілактика стоматологічних захворювань: </w:t>
      </w:r>
      <w:proofErr w:type="spellStart"/>
      <w:r w:rsidRPr="009B47F1">
        <w:t>підруч</w:t>
      </w:r>
      <w:proofErr w:type="spellEnd"/>
      <w:r w:rsidRPr="009B47F1">
        <w:t xml:space="preserve">. для </w:t>
      </w:r>
      <w:proofErr w:type="spellStart"/>
      <w:r w:rsidRPr="009B47F1">
        <w:t>студ</w:t>
      </w:r>
      <w:proofErr w:type="spellEnd"/>
      <w:r w:rsidRPr="009B47F1">
        <w:t xml:space="preserve">. вищих мед. </w:t>
      </w:r>
      <w:proofErr w:type="spellStart"/>
      <w:r w:rsidRPr="009B47F1">
        <w:t>навч</w:t>
      </w:r>
      <w:proofErr w:type="spellEnd"/>
      <w:r w:rsidRPr="009B47F1">
        <w:t xml:space="preserve">. </w:t>
      </w:r>
      <w:proofErr w:type="spellStart"/>
      <w:r w:rsidRPr="009B47F1">
        <w:t>закл</w:t>
      </w:r>
      <w:proofErr w:type="spellEnd"/>
      <w:r w:rsidRPr="009B47F1">
        <w:t xml:space="preserve">. / Л. Ф. </w:t>
      </w:r>
      <w:proofErr w:type="spellStart"/>
      <w:r w:rsidRPr="009B47F1">
        <w:t>Каськова</w:t>
      </w:r>
      <w:proofErr w:type="spellEnd"/>
      <w:r w:rsidRPr="009B47F1">
        <w:t xml:space="preserve">, Л. І. Амосова, О. О. Карпенко [та ін.]; за ред. проф. Л. Ф. </w:t>
      </w:r>
      <w:proofErr w:type="spellStart"/>
      <w:r w:rsidRPr="009B47F1">
        <w:t>Каськової</w:t>
      </w:r>
      <w:proofErr w:type="spellEnd"/>
      <w:r w:rsidRPr="009B47F1">
        <w:t xml:space="preserve">. — Х.: Факт, 2019. — 392 с.: </w:t>
      </w:r>
      <w:proofErr w:type="spellStart"/>
      <w:r w:rsidRPr="009B47F1">
        <w:t>іл</w:t>
      </w:r>
      <w:proofErr w:type="spellEnd"/>
      <w:r w:rsidRPr="009B47F1">
        <w:t>. ISBN 978-966-637-697-1.</w:t>
      </w:r>
    </w:p>
    <w:p w14:paraId="0309C8DB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</w:pPr>
      <w:r w:rsidRPr="009B47F1">
        <w:t xml:space="preserve">9.Мельник В.С., </w:t>
      </w:r>
      <w:proofErr w:type="spellStart"/>
      <w:r w:rsidRPr="009B47F1">
        <w:t>Горзов</w:t>
      </w:r>
      <w:proofErr w:type="spellEnd"/>
      <w:r w:rsidRPr="009B47F1">
        <w:t xml:space="preserve"> Л.Ф., </w:t>
      </w:r>
      <w:proofErr w:type="spellStart"/>
      <w:r w:rsidRPr="009B47F1">
        <w:t>Халак</w:t>
      </w:r>
      <w:proofErr w:type="spellEnd"/>
      <w:r w:rsidRPr="009B47F1">
        <w:t xml:space="preserve"> Р.О. М 38 Дитяча хірургічна стоматологія: Навчальний посібник. – Ужгород: Видавництво УжНУ «Говерла», 2018. – 92 с.</w:t>
      </w:r>
    </w:p>
    <w:p w14:paraId="296B3281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  <w:rPr>
          <w:shd w:val="clear" w:color="auto" w:fill="FFFFFF"/>
        </w:rPr>
      </w:pPr>
      <w:r w:rsidRPr="009B47F1">
        <w:t>10.</w:t>
      </w:r>
      <w:r w:rsidRPr="009B47F1">
        <w:rPr>
          <w:shd w:val="clear" w:color="auto" w:fill="FFFFFF"/>
        </w:rPr>
        <w:t xml:space="preserve">Казакова Р.В., Мельник В.С., </w:t>
      </w:r>
      <w:proofErr w:type="spellStart"/>
      <w:r w:rsidRPr="009B47F1">
        <w:rPr>
          <w:shd w:val="clear" w:color="auto" w:fill="FFFFFF"/>
        </w:rPr>
        <w:t>Горзов</w:t>
      </w:r>
      <w:proofErr w:type="spellEnd"/>
      <w:r w:rsidRPr="009B47F1">
        <w:rPr>
          <w:shd w:val="clear" w:color="auto" w:fill="FFFFFF"/>
        </w:rPr>
        <w:t xml:space="preserve"> Л.Ф. Пропедевтика дитячої терапевтичної стоматології : </w:t>
      </w:r>
      <w:proofErr w:type="spellStart"/>
      <w:r w:rsidRPr="009B47F1">
        <w:rPr>
          <w:shd w:val="clear" w:color="auto" w:fill="FFFFFF"/>
        </w:rPr>
        <w:t>навч</w:t>
      </w:r>
      <w:proofErr w:type="spellEnd"/>
      <w:r w:rsidRPr="009B47F1">
        <w:rPr>
          <w:shd w:val="clear" w:color="auto" w:fill="FFFFFF"/>
        </w:rPr>
        <w:t xml:space="preserve">. </w:t>
      </w:r>
      <w:proofErr w:type="spellStart"/>
      <w:r w:rsidRPr="009B47F1">
        <w:rPr>
          <w:shd w:val="clear" w:color="auto" w:fill="FFFFFF"/>
        </w:rPr>
        <w:t>посіб</w:t>
      </w:r>
      <w:proofErr w:type="spellEnd"/>
      <w:r w:rsidRPr="009B47F1">
        <w:rPr>
          <w:shd w:val="clear" w:color="auto" w:fill="FFFFFF"/>
        </w:rPr>
        <w:t xml:space="preserve">. / під ред. проф. Р.В. </w:t>
      </w:r>
      <w:proofErr w:type="spellStart"/>
      <w:r w:rsidRPr="009B47F1">
        <w:rPr>
          <w:shd w:val="clear" w:color="auto" w:fill="FFFFFF"/>
        </w:rPr>
        <w:t>Казакової</w:t>
      </w:r>
      <w:proofErr w:type="spellEnd"/>
      <w:r w:rsidRPr="009B47F1">
        <w:rPr>
          <w:shd w:val="clear" w:color="auto" w:fill="FFFFFF"/>
        </w:rPr>
        <w:t>. – Ужгород : Говерла, 2018. – 128 с.</w:t>
      </w:r>
    </w:p>
    <w:p w14:paraId="107D5A82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hanging="284"/>
        <w:jc w:val="both"/>
      </w:pPr>
      <w:r w:rsidRPr="009B47F1">
        <w:rPr>
          <w:shd w:val="clear" w:color="auto" w:fill="FFFFFF"/>
        </w:rPr>
        <w:t>11.</w:t>
      </w:r>
      <w:r w:rsidRPr="009B47F1">
        <w:t xml:space="preserve">Обстеження дітей із хірургічними захворюваннями </w:t>
      </w:r>
      <w:proofErr w:type="spellStart"/>
      <w:r w:rsidRPr="009B47F1">
        <w:t>щелепно</w:t>
      </w:r>
      <w:proofErr w:type="spellEnd"/>
      <w:r w:rsidRPr="009B47F1">
        <w:t xml:space="preserve">-лицевої ділянки. Затверджено Вченою Радою Національного медичного університету імені О.О. Богомольця як навчальний посібник для студентів, лікарів-інтернів стоматологічного факультету україномовної форми навчання вищих медичних навчальних закладів України ІІІ-ІV рівня акредитації, </w:t>
      </w:r>
      <w:proofErr w:type="spellStart"/>
      <w:r w:rsidRPr="009B47F1">
        <w:t>щелепно</w:t>
      </w:r>
      <w:proofErr w:type="spellEnd"/>
      <w:r w:rsidRPr="009B47F1">
        <w:t>-лицевих хірургів, хірургів-стоматологів, логопедів та лікарів-ортодонтів (протокол № 13 від 18 червня 2021 року) Автор: Яковенко Л.М., Чехова І.Л., Єфименко В.П. 2022р.</w:t>
      </w:r>
    </w:p>
    <w:p w14:paraId="3405D6F6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</w:pPr>
      <w:r w:rsidRPr="009B47F1">
        <w:rPr>
          <w:lang w:val="ru-RU"/>
        </w:rPr>
        <w:t>12</w:t>
      </w:r>
      <w:r w:rsidRPr="009B47F1">
        <w:t>.</w:t>
      </w:r>
      <w:r w:rsidRPr="00935DC4">
        <w:t xml:space="preserve">Борисенко А. В., </w:t>
      </w:r>
      <w:proofErr w:type="spellStart"/>
      <w:r w:rsidRPr="00935DC4">
        <w:t>Коленко</w:t>
      </w:r>
      <w:proofErr w:type="spellEnd"/>
      <w:r w:rsidRPr="00935DC4">
        <w:t xml:space="preserve"> Ю. Г., </w:t>
      </w:r>
      <w:proofErr w:type="spellStart"/>
      <w:r w:rsidRPr="00935DC4">
        <w:t>Мялківський</w:t>
      </w:r>
      <w:proofErr w:type="spellEnd"/>
      <w:r w:rsidRPr="00935DC4">
        <w:t xml:space="preserve"> К. О. Мікробна екологія пародонту в осіб молодого віку //Сучасна стоматологія. – 2018. – №. 5. – С. 28-31.</w:t>
      </w:r>
    </w:p>
    <w:p w14:paraId="5F147BE0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  <w:rPr>
          <w:lang w:val="en-US"/>
        </w:rPr>
      </w:pPr>
      <w:r w:rsidRPr="009B47F1">
        <w:rPr>
          <w:lang w:val="en-US"/>
        </w:rPr>
        <w:t>13</w:t>
      </w:r>
      <w:r w:rsidRPr="009B47F1">
        <w:t xml:space="preserve">. </w:t>
      </w:r>
      <w:proofErr w:type="spellStart"/>
      <w:r w:rsidRPr="009B47F1">
        <w:t>Contemporary</w:t>
      </w:r>
      <w:proofErr w:type="spellEnd"/>
      <w:r w:rsidRPr="009B47F1">
        <w:t xml:space="preserve"> </w:t>
      </w:r>
      <w:proofErr w:type="spellStart"/>
      <w:r w:rsidRPr="009B47F1">
        <w:t>Orthodontics</w:t>
      </w:r>
      <w:proofErr w:type="spellEnd"/>
      <w:r w:rsidRPr="009B47F1">
        <w:t xml:space="preserve"> 6th </w:t>
      </w:r>
      <w:proofErr w:type="spellStart"/>
      <w:r w:rsidRPr="009B47F1">
        <w:t>Edition</w:t>
      </w:r>
      <w:proofErr w:type="spellEnd"/>
      <w:r w:rsidRPr="009B47F1">
        <w:t xml:space="preserve">. </w:t>
      </w:r>
      <w:proofErr w:type="spellStart"/>
      <w:r w:rsidRPr="009B47F1">
        <w:t>William</w:t>
      </w:r>
      <w:proofErr w:type="spellEnd"/>
      <w:r w:rsidRPr="009B47F1">
        <w:t xml:space="preserve"> R. </w:t>
      </w:r>
      <w:proofErr w:type="spellStart"/>
      <w:r w:rsidRPr="009B47F1">
        <w:t>Proffit</w:t>
      </w:r>
      <w:proofErr w:type="spellEnd"/>
      <w:r w:rsidRPr="009B47F1">
        <w:t xml:space="preserve">, </w:t>
      </w:r>
      <w:proofErr w:type="spellStart"/>
      <w:r w:rsidRPr="009B47F1">
        <w:t>Henry</w:t>
      </w:r>
      <w:proofErr w:type="spellEnd"/>
      <w:r w:rsidRPr="009B47F1">
        <w:t xml:space="preserve"> W. </w:t>
      </w:r>
      <w:proofErr w:type="spellStart"/>
      <w:r w:rsidRPr="009B47F1">
        <w:t>Fields</w:t>
      </w:r>
      <w:proofErr w:type="spellEnd"/>
      <w:r w:rsidRPr="009B47F1">
        <w:t xml:space="preserve"> </w:t>
      </w:r>
      <w:proofErr w:type="spellStart"/>
      <w:r w:rsidRPr="009B47F1">
        <w:t>Jr</w:t>
      </w:r>
      <w:proofErr w:type="spellEnd"/>
      <w:r w:rsidRPr="009B47F1">
        <w:t xml:space="preserve">., </w:t>
      </w:r>
      <w:proofErr w:type="spellStart"/>
      <w:r w:rsidRPr="009B47F1">
        <w:t>Brent</w:t>
      </w:r>
      <w:proofErr w:type="spellEnd"/>
      <w:r w:rsidRPr="009B47F1">
        <w:t xml:space="preserve"> </w:t>
      </w:r>
      <w:proofErr w:type="spellStart"/>
      <w:r w:rsidRPr="009B47F1">
        <w:t>Larson</w:t>
      </w:r>
      <w:proofErr w:type="spellEnd"/>
      <w:r w:rsidRPr="009B47F1">
        <w:t xml:space="preserve">, </w:t>
      </w:r>
      <w:proofErr w:type="spellStart"/>
      <w:r w:rsidRPr="009B47F1">
        <w:t>David</w:t>
      </w:r>
      <w:proofErr w:type="spellEnd"/>
      <w:r w:rsidRPr="009B47F1">
        <w:t xml:space="preserve"> M. Sarver.-2018.-744</w:t>
      </w:r>
      <w:r w:rsidRPr="009B47F1">
        <w:rPr>
          <w:lang w:val="en-US"/>
        </w:rPr>
        <w:t>p.</w:t>
      </w:r>
    </w:p>
    <w:p w14:paraId="2FE1186B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  <w:rPr>
          <w:shd w:val="clear" w:color="auto" w:fill="FFFFFF"/>
          <w:lang w:val="en-US"/>
        </w:rPr>
      </w:pPr>
      <w:r w:rsidRPr="009B47F1">
        <w:rPr>
          <w:lang w:val="en-US"/>
        </w:rPr>
        <w:t>14.Cephalometry in orthodontics 2d and 3d.</w:t>
      </w:r>
      <w:r w:rsidRPr="009B47F1">
        <w:rPr>
          <w:shd w:val="clear" w:color="auto" w:fill="FFFFFF"/>
        </w:rPr>
        <w:t xml:space="preserve"> </w:t>
      </w:r>
      <w:proofErr w:type="spellStart"/>
      <w:r w:rsidRPr="009B47F1">
        <w:rPr>
          <w:shd w:val="clear" w:color="auto" w:fill="FFFFFF"/>
        </w:rPr>
        <w:t>Katherine</w:t>
      </w:r>
      <w:proofErr w:type="spellEnd"/>
      <w:r w:rsidRPr="009B47F1">
        <w:rPr>
          <w:shd w:val="clear" w:color="auto" w:fill="FFFFFF"/>
        </w:rPr>
        <w:t xml:space="preserve"> </w:t>
      </w:r>
      <w:proofErr w:type="spellStart"/>
      <w:r w:rsidRPr="009B47F1">
        <w:rPr>
          <w:shd w:val="clear" w:color="auto" w:fill="FFFFFF"/>
        </w:rPr>
        <w:t>Kula</w:t>
      </w:r>
      <w:proofErr w:type="spellEnd"/>
      <w:r w:rsidRPr="009B47F1">
        <w:rPr>
          <w:shd w:val="clear" w:color="auto" w:fill="FFFFFF"/>
        </w:rPr>
        <w:t xml:space="preserve"> / </w:t>
      </w:r>
      <w:proofErr w:type="spellStart"/>
      <w:r w:rsidRPr="009B47F1">
        <w:rPr>
          <w:shd w:val="clear" w:color="auto" w:fill="FFFFFF"/>
        </w:rPr>
        <w:t>Ahmed</w:t>
      </w:r>
      <w:proofErr w:type="spellEnd"/>
      <w:r w:rsidRPr="009B47F1">
        <w:rPr>
          <w:shd w:val="clear" w:color="auto" w:fill="FFFFFF"/>
        </w:rPr>
        <w:t xml:space="preserve"> </w:t>
      </w:r>
      <w:proofErr w:type="spellStart"/>
      <w:r w:rsidRPr="009B47F1">
        <w:rPr>
          <w:shd w:val="clear" w:color="auto" w:fill="FFFFFF"/>
        </w:rPr>
        <w:t>Ghoneima</w:t>
      </w:r>
      <w:proofErr w:type="spellEnd"/>
      <w:r w:rsidRPr="009B47F1">
        <w:rPr>
          <w:shd w:val="clear" w:color="auto" w:fill="FFFFFF"/>
          <w:lang w:val="en-US"/>
        </w:rPr>
        <w:t>.-2018.</w:t>
      </w:r>
    </w:p>
    <w:p w14:paraId="697284C1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  <w:rPr>
          <w:lang w:val="en-US"/>
        </w:rPr>
      </w:pPr>
      <w:r w:rsidRPr="009B47F1">
        <w:rPr>
          <w:shd w:val="clear" w:color="auto" w:fill="FFFFFF"/>
          <w:lang w:val="en-US"/>
        </w:rPr>
        <w:t>15</w:t>
      </w:r>
      <w:r w:rsidRPr="009B47F1">
        <w:rPr>
          <w:lang w:val="en-US"/>
        </w:rPr>
        <w:t>.Atlas of complex orthodonthics.Nanda.-2018.</w:t>
      </w:r>
    </w:p>
    <w:p w14:paraId="695BCFAE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  <w:rPr>
          <w:lang w:val="en-US"/>
        </w:rPr>
      </w:pPr>
      <w:r w:rsidRPr="009B47F1">
        <w:rPr>
          <w:lang w:val="en-US"/>
        </w:rPr>
        <w:t xml:space="preserve">16.The orthodontics mini-implant </w:t>
      </w:r>
      <w:proofErr w:type="spellStart"/>
      <w:r w:rsidRPr="009B47F1">
        <w:rPr>
          <w:lang w:val="en-US"/>
        </w:rPr>
        <w:t>handbook.Richard</w:t>
      </w:r>
      <w:proofErr w:type="spellEnd"/>
      <w:r w:rsidRPr="009B47F1">
        <w:rPr>
          <w:lang w:val="en-US"/>
        </w:rPr>
        <w:t xml:space="preserve"> Cousley.-2020.</w:t>
      </w:r>
    </w:p>
    <w:p w14:paraId="023B31D0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  <w:rPr>
          <w:lang w:val="en-US"/>
        </w:rPr>
      </w:pPr>
      <w:r w:rsidRPr="009B47F1">
        <w:rPr>
          <w:lang w:val="en-US"/>
        </w:rPr>
        <w:t>17.Passive self-ligation from A to Z.Balut.-2022.</w:t>
      </w:r>
    </w:p>
    <w:p w14:paraId="33F2A5BF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  <w:rPr>
          <w:lang w:val="en-US"/>
        </w:rPr>
      </w:pPr>
      <w:r w:rsidRPr="009B47F1">
        <w:rPr>
          <w:lang w:val="en-US"/>
        </w:rPr>
        <w:t xml:space="preserve">18.Principles and biomechanics of aligner </w:t>
      </w:r>
      <w:proofErr w:type="spellStart"/>
      <w:r w:rsidRPr="009B47F1">
        <w:rPr>
          <w:lang w:val="en-US"/>
        </w:rPr>
        <w:t>treatment.Nanda</w:t>
      </w:r>
      <w:proofErr w:type="spellEnd"/>
      <w:r w:rsidRPr="009B47F1">
        <w:t>,</w:t>
      </w:r>
      <w:r w:rsidRPr="009B47F1">
        <w:rPr>
          <w:lang w:val="en-US"/>
        </w:rPr>
        <w:t xml:space="preserve"> </w:t>
      </w:r>
      <w:proofErr w:type="spellStart"/>
      <w:r w:rsidRPr="009B47F1">
        <w:rPr>
          <w:lang w:val="en-US"/>
        </w:rPr>
        <w:t>Gastroflorio</w:t>
      </w:r>
      <w:proofErr w:type="spellEnd"/>
      <w:r w:rsidRPr="009B47F1">
        <w:rPr>
          <w:lang w:val="en-US"/>
        </w:rPr>
        <w:t>, Garima,Ojima.-2022.</w:t>
      </w:r>
    </w:p>
    <w:p w14:paraId="7ECD582B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  <w:rPr>
          <w:shd w:val="clear" w:color="auto" w:fill="FFFFFF"/>
          <w:lang w:val="en-US"/>
        </w:rPr>
      </w:pPr>
      <w:r w:rsidRPr="009B47F1">
        <w:rPr>
          <w:lang w:val="en-US"/>
        </w:rPr>
        <w:t>19</w:t>
      </w:r>
      <w:r w:rsidRPr="009B47F1">
        <w:t xml:space="preserve">. </w:t>
      </w:r>
      <w:proofErr w:type="spellStart"/>
      <w:r w:rsidRPr="009B47F1">
        <w:t>Clinical</w:t>
      </w:r>
      <w:proofErr w:type="spellEnd"/>
      <w:r w:rsidRPr="009B47F1">
        <w:t xml:space="preserve"> </w:t>
      </w:r>
      <w:proofErr w:type="spellStart"/>
      <w:r w:rsidRPr="009B47F1">
        <w:t>Orthodontics</w:t>
      </w:r>
      <w:proofErr w:type="spellEnd"/>
      <w:r w:rsidRPr="009B47F1">
        <w:t xml:space="preserve">: </w:t>
      </w:r>
      <w:proofErr w:type="spellStart"/>
      <w:r w:rsidRPr="009B47F1">
        <w:t>Current</w:t>
      </w:r>
      <w:proofErr w:type="spellEnd"/>
      <w:r w:rsidRPr="009B47F1">
        <w:t xml:space="preserve"> </w:t>
      </w:r>
      <w:proofErr w:type="spellStart"/>
      <w:r w:rsidRPr="009B47F1">
        <w:t>Concepts</w:t>
      </w:r>
      <w:proofErr w:type="spellEnd"/>
      <w:r w:rsidRPr="009B47F1">
        <w:t xml:space="preserve">, </w:t>
      </w:r>
      <w:proofErr w:type="spellStart"/>
      <w:r w:rsidRPr="009B47F1">
        <w:t>Goals</w:t>
      </w:r>
      <w:proofErr w:type="spellEnd"/>
      <w:r w:rsidRPr="009B47F1">
        <w:t xml:space="preserve"> and </w:t>
      </w:r>
      <w:proofErr w:type="spellStart"/>
      <w:r w:rsidRPr="009B47F1">
        <w:t>Mechanics</w:t>
      </w:r>
      <w:proofErr w:type="spellEnd"/>
      <w:r w:rsidRPr="009B47F1">
        <w:t xml:space="preserve">, 2nd </w:t>
      </w:r>
      <w:proofErr w:type="spellStart"/>
      <w:r w:rsidRPr="009B47F1">
        <w:t>Edition</w:t>
      </w:r>
      <w:proofErr w:type="spellEnd"/>
      <w:r w:rsidRPr="009B47F1">
        <w:t>.</w:t>
      </w:r>
      <w:r w:rsidRPr="009B47F1">
        <w:rPr>
          <w:shd w:val="clear" w:color="auto" w:fill="FFFFFF"/>
        </w:rPr>
        <w:t xml:space="preserve"> </w:t>
      </w:r>
      <w:proofErr w:type="spellStart"/>
      <w:r w:rsidRPr="009B47F1">
        <w:rPr>
          <w:shd w:val="clear" w:color="auto" w:fill="FFFFFF"/>
        </w:rPr>
        <w:t>Ashok</w:t>
      </w:r>
      <w:proofErr w:type="spellEnd"/>
      <w:r w:rsidRPr="009B47F1">
        <w:rPr>
          <w:shd w:val="clear" w:color="auto" w:fill="FFFFFF"/>
        </w:rPr>
        <w:t xml:space="preserve"> Karad.-2015-</w:t>
      </w:r>
      <w:r w:rsidRPr="009B47F1">
        <w:rPr>
          <w:shd w:val="clear" w:color="auto" w:fill="FFFFFF"/>
          <w:lang w:val="en-US"/>
        </w:rPr>
        <w:t>p.540</w:t>
      </w:r>
    </w:p>
    <w:p w14:paraId="26BC5AEA" w14:textId="77777777" w:rsidR="002A6518" w:rsidRPr="009B47F1" w:rsidRDefault="002A6518" w:rsidP="002A6518">
      <w:pPr>
        <w:pStyle w:val="af6"/>
        <w:shd w:val="clear" w:color="auto" w:fill="FFFFFF"/>
        <w:spacing w:before="0" w:beforeAutospacing="0" w:after="0" w:afterAutospacing="0"/>
        <w:ind w:left="-284"/>
        <w:jc w:val="both"/>
        <w:rPr>
          <w:sz w:val="22"/>
          <w:szCs w:val="22"/>
        </w:rPr>
      </w:pPr>
      <w:r w:rsidRPr="009B47F1">
        <w:rPr>
          <w:lang w:val="en-US"/>
        </w:rPr>
        <w:t>20</w:t>
      </w:r>
      <w:r w:rsidRPr="009B47F1">
        <w:rPr>
          <w:shd w:val="clear" w:color="auto" w:fill="FFFFFF"/>
          <w:lang w:val="en-US"/>
        </w:rPr>
        <w:t>.</w:t>
      </w:r>
      <w:r w:rsidRPr="009B47F1">
        <w:t xml:space="preserve"> </w:t>
      </w:r>
      <w:r w:rsidRPr="009B47F1">
        <w:rPr>
          <w:shd w:val="clear" w:color="auto" w:fill="FFFFFF"/>
          <w:lang w:val="en-US"/>
        </w:rPr>
        <w:t>Temporary Anchorage Devices in Orthodontics, 2nd Edition.</w:t>
      </w:r>
      <w:r w:rsidRPr="009B47F1">
        <w:t xml:space="preserve"> </w:t>
      </w:r>
      <w:r w:rsidRPr="009B47F1">
        <w:rPr>
          <w:shd w:val="clear" w:color="auto" w:fill="FFFFFF"/>
          <w:lang w:val="en-US"/>
        </w:rPr>
        <w:t xml:space="preserve">Ravindra Nanda, Flavio Andres </w:t>
      </w:r>
      <w:proofErr w:type="spellStart"/>
      <w:r w:rsidRPr="009B47F1">
        <w:rPr>
          <w:shd w:val="clear" w:color="auto" w:fill="FFFFFF"/>
          <w:lang w:val="en-US"/>
        </w:rPr>
        <w:t>Uribe,Sumit</w:t>
      </w:r>
      <w:proofErr w:type="spellEnd"/>
      <w:r w:rsidRPr="009B47F1">
        <w:rPr>
          <w:shd w:val="clear" w:color="auto" w:fill="FFFFFF"/>
          <w:lang w:val="en-US"/>
        </w:rPr>
        <w:t xml:space="preserve"> Yadav.-2020.-p.352</w:t>
      </w:r>
    </w:p>
    <w:p w14:paraId="22F88F10" w14:textId="77777777" w:rsidR="002A6518" w:rsidRPr="009B47F1" w:rsidRDefault="002A6518" w:rsidP="002A6518">
      <w:pPr>
        <w:shd w:val="clear" w:color="auto" w:fill="FFFFFF"/>
        <w:ind w:right="270"/>
        <w:rPr>
          <w:sz w:val="24"/>
          <w:lang w:eastAsia="uk-UA"/>
        </w:rPr>
      </w:pPr>
    </w:p>
    <w:p w14:paraId="34951A4D" w14:textId="77777777" w:rsidR="002A6518" w:rsidRPr="009B47F1" w:rsidRDefault="002A6518" w:rsidP="002A6518">
      <w:pPr>
        <w:shd w:val="clear" w:color="auto" w:fill="FFFFFF"/>
        <w:ind w:right="270"/>
        <w:rPr>
          <w:sz w:val="24"/>
          <w:lang w:val="en-US" w:eastAsia="uk-UA"/>
        </w:rPr>
      </w:pPr>
    </w:p>
    <w:p w14:paraId="571ECC5F" w14:textId="77777777" w:rsidR="002A6518" w:rsidRPr="009B47F1" w:rsidRDefault="002A6518" w:rsidP="00C85BDB">
      <w:pPr>
        <w:shd w:val="clear" w:color="auto" w:fill="FFFFFF"/>
        <w:ind w:right="270"/>
        <w:rPr>
          <w:b/>
          <w:bCs/>
          <w:i/>
          <w:iCs/>
          <w:sz w:val="24"/>
        </w:rPr>
      </w:pPr>
      <w:r w:rsidRPr="009B47F1">
        <w:rPr>
          <w:b/>
          <w:bCs/>
          <w:sz w:val="24"/>
        </w:rPr>
        <w:br/>
      </w:r>
    </w:p>
    <w:p w14:paraId="53932E87" w14:textId="77777777" w:rsidR="002A6518" w:rsidRDefault="002A6518" w:rsidP="002A6518">
      <w:pPr>
        <w:widowControl w:val="0"/>
        <w:snapToGrid w:val="0"/>
        <w:ind w:right="139"/>
        <w:rPr>
          <w:b/>
          <w:bCs/>
          <w:sz w:val="24"/>
        </w:rPr>
      </w:pPr>
      <w:r w:rsidRPr="009B47F1">
        <w:rPr>
          <w:b/>
          <w:bCs/>
          <w:sz w:val="24"/>
        </w:rPr>
        <w:t>Додаткова література:</w:t>
      </w:r>
    </w:p>
    <w:p w14:paraId="506CDEF6" w14:textId="77777777" w:rsidR="00C85BDB" w:rsidRPr="009B47F1" w:rsidRDefault="00C85BDB" w:rsidP="002A6518">
      <w:pPr>
        <w:widowControl w:val="0"/>
        <w:snapToGrid w:val="0"/>
        <w:ind w:right="139"/>
        <w:rPr>
          <w:b/>
          <w:bCs/>
          <w:sz w:val="24"/>
        </w:rPr>
      </w:pPr>
    </w:p>
    <w:p w14:paraId="7BB26F1C" w14:textId="77777777" w:rsidR="002A6518" w:rsidRPr="009B47F1" w:rsidRDefault="002A6518" w:rsidP="002A6518">
      <w:pPr>
        <w:numPr>
          <w:ilvl w:val="0"/>
          <w:numId w:val="39"/>
        </w:numPr>
        <w:shd w:val="clear" w:color="auto" w:fill="FFFFFF"/>
        <w:ind w:left="990" w:right="270"/>
        <w:rPr>
          <w:sz w:val="24"/>
          <w:lang w:eastAsia="uk-UA"/>
        </w:rPr>
      </w:pPr>
      <w:r w:rsidRPr="009B47F1">
        <w:rPr>
          <w:sz w:val="24"/>
        </w:rPr>
        <w:t xml:space="preserve"> </w:t>
      </w:r>
      <w:proofErr w:type="spellStart"/>
      <w:r w:rsidRPr="009B47F1">
        <w:rPr>
          <w:sz w:val="24"/>
          <w:lang w:eastAsia="uk-UA"/>
        </w:rPr>
        <w:t>Мочалов</w:t>
      </w:r>
      <w:proofErr w:type="spellEnd"/>
      <w:r w:rsidRPr="009B47F1">
        <w:rPr>
          <w:sz w:val="24"/>
          <w:lang w:eastAsia="uk-UA"/>
        </w:rPr>
        <w:t xml:space="preserve"> Ю.О. Перспективи подальшого вдосконалення стоматологічних </w:t>
      </w:r>
      <w:proofErr w:type="spellStart"/>
      <w:r w:rsidRPr="009B47F1">
        <w:rPr>
          <w:sz w:val="24"/>
          <w:lang w:eastAsia="uk-UA"/>
        </w:rPr>
        <w:t>фотокомпозитних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пломбувальних</w:t>
      </w:r>
      <w:proofErr w:type="spellEnd"/>
      <w:r w:rsidRPr="009B47F1">
        <w:rPr>
          <w:sz w:val="24"/>
          <w:lang w:eastAsia="uk-UA"/>
        </w:rPr>
        <w:t xml:space="preserve"> матеріалів. Медична наука та практика: виклики та сьогодення. </w:t>
      </w:r>
      <w:proofErr w:type="spellStart"/>
      <w:r w:rsidRPr="009B47F1">
        <w:rPr>
          <w:sz w:val="24"/>
          <w:lang w:eastAsia="uk-UA"/>
        </w:rPr>
        <w:t>Зб.тез</w:t>
      </w:r>
      <w:proofErr w:type="spellEnd"/>
      <w:r w:rsidRPr="009B47F1">
        <w:rPr>
          <w:sz w:val="24"/>
          <w:lang w:eastAsia="uk-UA"/>
        </w:rPr>
        <w:t xml:space="preserve"> міжнар.наук.-</w:t>
      </w:r>
      <w:proofErr w:type="spellStart"/>
      <w:r w:rsidRPr="009B47F1">
        <w:rPr>
          <w:sz w:val="24"/>
          <w:lang w:eastAsia="uk-UA"/>
        </w:rPr>
        <w:t>практ.конф</w:t>
      </w:r>
      <w:proofErr w:type="spellEnd"/>
      <w:r w:rsidRPr="009B47F1">
        <w:rPr>
          <w:sz w:val="24"/>
          <w:lang w:eastAsia="uk-UA"/>
        </w:rPr>
        <w:t>. (м. Львів, 22-23 серпня 2019 р.). - 2019. -С. 39-41.</w:t>
      </w:r>
    </w:p>
    <w:p w14:paraId="075D8D05" w14:textId="77777777" w:rsidR="002A6518" w:rsidRPr="00935DC4" w:rsidRDefault="002A6518" w:rsidP="002A6518">
      <w:pPr>
        <w:numPr>
          <w:ilvl w:val="0"/>
          <w:numId w:val="39"/>
        </w:numPr>
        <w:shd w:val="clear" w:color="auto" w:fill="FFFFFF"/>
        <w:ind w:right="270"/>
        <w:rPr>
          <w:sz w:val="24"/>
          <w:lang w:eastAsia="uk-UA"/>
        </w:rPr>
      </w:pPr>
      <w:proofErr w:type="spellStart"/>
      <w:r w:rsidRPr="00935DC4">
        <w:rPr>
          <w:sz w:val="24"/>
          <w:lang w:eastAsia="uk-UA"/>
        </w:rPr>
        <w:lastRenderedPageBreak/>
        <w:t>Ашаренкова</w:t>
      </w:r>
      <w:proofErr w:type="spellEnd"/>
      <w:r w:rsidRPr="00935DC4">
        <w:rPr>
          <w:sz w:val="24"/>
          <w:lang w:eastAsia="uk-UA"/>
        </w:rPr>
        <w:t xml:space="preserve"> О.В. Особливості своєчасної діагностики </w:t>
      </w:r>
      <w:proofErr w:type="spellStart"/>
      <w:r w:rsidRPr="00935DC4">
        <w:rPr>
          <w:sz w:val="24"/>
          <w:lang w:eastAsia="uk-UA"/>
        </w:rPr>
        <w:t>пухлиноподібних</w:t>
      </w:r>
      <w:proofErr w:type="spellEnd"/>
      <w:r w:rsidRPr="00935DC4">
        <w:rPr>
          <w:sz w:val="24"/>
          <w:lang w:eastAsia="uk-UA"/>
        </w:rPr>
        <w:t xml:space="preserve"> новоутворень на альвеолярних паростках щелеп (клінічний випадок) / О.В.  </w:t>
      </w:r>
      <w:proofErr w:type="spellStart"/>
      <w:r w:rsidRPr="00935DC4">
        <w:rPr>
          <w:sz w:val="24"/>
          <w:lang w:eastAsia="uk-UA"/>
        </w:rPr>
        <w:t>Ашаренкова</w:t>
      </w:r>
      <w:proofErr w:type="spellEnd"/>
      <w:r w:rsidRPr="00935DC4">
        <w:rPr>
          <w:sz w:val="24"/>
          <w:lang w:eastAsia="uk-UA"/>
        </w:rPr>
        <w:t xml:space="preserve"> // Науково-практичний журнал Вісник стоматології. - 2020. – Т. 38. - № 4  (113). – С. 60-63.</w:t>
      </w:r>
    </w:p>
    <w:p w14:paraId="2AF7B86F" w14:textId="77777777" w:rsidR="002A6518" w:rsidRPr="00935DC4" w:rsidRDefault="002A6518" w:rsidP="002A6518">
      <w:pPr>
        <w:numPr>
          <w:ilvl w:val="0"/>
          <w:numId w:val="39"/>
        </w:numPr>
        <w:shd w:val="clear" w:color="auto" w:fill="FFFFFF"/>
        <w:ind w:right="270"/>
        <w:rPr>
          <w:sz w:val="24"/>
          <w:lang w:eastAsia="uk-UA"/>
        </w:rPr>
      </w:pPr>
      <w:proofErr w:type="spellStart"/>
      <w:r w:rsidRPr="00935DC4">
        <w:rPr>
          <w:sz w:val="24"/>
          <w:lang w:eastAsia="uk-UA"/>
        </w:rPr>
        <w:t>Biloklytska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Galyna</w:t>
      </w:r>
      <w:proofErr w:type="spellEnd"/>
      <w:r w:rsidRPr="00935DC4">
        <w:rPr>
          <w:sz w:val="24"/>
          <w:lang w:eastAsia="uk-UA"/>
        </w:rPr>
        <w:t xml:space="preserve"> F. </w:t>
      </w:r>
      <w:proofErr w:type="spellStart"/>
      <w:r w:rsidRPr="00935DC4">
        <w:rPr>
          <w:sz w:val="24"/>
          <w:lang w:eastAsia="uk-UA"/>
        </w:rPr>
        <w:t>Resources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to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improve</w:t>
      </w:r>
      <w:proofErr w:type="spellEnd"/>
      <w:r w:rsidRPr="00935DC4">
        <w:rPr>
          <w:sz w:val="24"/>
          <w:lang w:eastAsia="uk-UA"/>
        </w:rPr>
        <w:t xml:space="preserve"> the </w:t>
      </w:r>
      <w:proofErr w:type="spellStart"/>
      <w:r w:rsidRPr="00935DC4">
        <w:rPr>
          <w:sz w:val="24"/>
          <w:lang w:eastAsia="uk-UA"/>
        </w:rPr>
        <w:t>effectiveness</w:t>
      </w:r>
      <w:proofErr w:type="spellEnd"/>
      <w:r w:rsidRPr="00935DC4">
        <w:rPr>
          <w:sz w:val="24"/>
          <w:lang w:eastAsia="uk-UA"/>
        </w:rPr>
        <w:t xml:space="preserve"> of </w:t>
      </w:r>
      <w:proofErr w:type="spellStart"/>
      <w:r w:rsidRPr="00935DC4">
        <w:rPr>
          <w:sz w:val="24"/>
          <w:lang w:eastAsia="uk-UA"/>
        </w:rPr>
        <w:t>periodontal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treatment</w:t>
      </w:r>
      <w:proofErr w:type="spellEnd"/>
      <w:r w:rsidRPr="00935DC4">
        <w:rPr>
          <w:sz w:val="24"/>
          <w:lang w:eastAsia="uk-UA"/>
        </w:rPr>
        <w:t xml:space="preserve"> in </w:t>
      </w:r>
      <w:proofErr w:type="spellStart"/>
      <w:r w:rsidRPr="00935DC4">
        <w:rPr>
          <w:sz w:val="24"/>
          <w:lang w:eastAsia="uk-UA"/>
        </w:rPr>
        <w:t>patients</w:t>
      </w:r>
      <w:proofErr w:type="spellEnd"/>
      <w:r w:rsidRPr="00935DC4">
        <w:rPr>
          <w:sz w:val="24"/>
          <w:lang w:eastAsia="uk-UA"/>
        </w:rPr>
        <w:t xml:space="preserve"> with </w:t>
      </w:r>
      <w:proofErr w:type="spellStart"/>
      <w:r w:rsidRPr="00935DC4">
        <w:rPr>
          <w:sz w:val="24"/>
          <w:lang w:eastAsia="uk-UA"/>
        </w:rPr>
        <w:t>diabetes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mellitus</w:t>
      </w:r>
      <w:proofErr w:type="spellEnd"/>
      <w:r w:rsidRPr="00935DC4">
        <w:rPr>
          <w:sz w:val="24"/>
          <w:lang w:eastAsia="uk-UA"/>
        </w:rPr>
        <w:t xml:space="preserve"> / </w:t>
      </w:r>
      <w:proofErr w:type="spellStart"/>
      <w:r w:rsidRPr="00935DC4">
        <w:rPr>
          <w:sz w:val="24"/>
          <w:lang w:eastAsia="uk-UA"/>
        </w:rPr>
        <w:t>Galyna</w:t>
      </w:r>
      <w:proofErr w:type="spellEnd"/>
      <w:r w:rsidRPr="00935DC4">
        <w:rPr>
          <w:sz w:val="24"/>
          <w:lang w:eastAsia="uk-UA"/>
        </w:rPr>
        <w:t xml:space="preserve"> F. </w:t>
      </w:r>
      <w:proofErr w:type="spellStart"/>
      <w:r w:rsidRPr="00935DC4">
        <w:rPr>
          <w:sz w:val="24"/>
          <w:lang w:eastAsia="uk-UA"/>
        </w:rPr>
        <w:t>Biloklytska</w:t>
      </w:r>
      <w:proofErr w:type="spellEnd"/>
      <w:r w:rsidRPr="00935DC4">
        <w:rPr>
          <w:sz w:val="24"/>
          <w:lang w:eastAsia="uk-UA"/>
        </w:rPr>
        <w:t xml:space="preserve">, </w:t>
      </w:r>
      <w:proofErr w:type="spellStart"/>
      <w:r w:rsidRPr="00935DC4">
        <w:rPr>
          <w:sz w:val="24"/>
          <w:lang w:eastAsia="uk-UA"/>
        </w:rPr>
        <w:t>Svitlana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Yu</w:t>
      </w:r>
      <w:proofErr w:type="spellEnd"/>
      <w:r w:rsidRPr="00935DC4">
        <w:rPr>
          <w:sz w:val="24"/>
          <w:lang w:eastAsia="uk-UA"/>
        </w:rPr>
        <w:t xml:space="preserve">. </w:t>
      </w:r>
      <w:proofErr w:type="spellStart"/>
      <w:r w:rsidRPr="00935DC4">
        <w:rPr>
          <w:sz w:val="24"/>
          <w:lang w:eastAsia="uk-UA"/>
        </w:rPr>
        <w:t>Viala</w:t>
      </w:r>
      <w:proofErr w:type="spellEnd"/>
      <w:r w:rsidRPr="00935DC4">
        <w:rPr>
          <w:sz w:val="24"/>
          <w:lang w:eastAsia="uk-UA"/>
        </w:rPr>
        <w:t xml:space="preserve"> // </w:t>
      </w:r>
      <w:proofErr w:type="spellStart"/>
      <w:r w:rsidRPr="00935DC4">
        <w:rPr>
          <w:sz w:val="24"/>
          <w:lang w:eastAsia="uk-UA"/>
        </w:rPr>
        <w:t>Wiadomości</w:t>
      </w:r>
      <w:proofErr w:type="spellEnd"/>
      <w:r w:rsidRPr="00935DC4">
        <w:rPr>
          <w:sz w:val="24"/>
          <w:lang w:eastAsia="uk-UA"/>
        </w:rPr>
        <w:t xml:space="preserve"> Lekarskie</w:t>
      </w:r>
      <w:r w:rsidRPr="00935DC4">
        <w:rPr>
          <w:i/>
          <w:iCs/>
          <w:sz w:val="24"/>
          <w:lang w:eastAsia="uk-UA"/>
        </w:rPr>
        <w:t>.</w:t>
      </w:r>
      <w:r w:rsidRPr="00935DC4">
        <w:rPr>
          <w:sz w:val="24"/>
          <w:lang w:eastAsia="uk-UA"/>
        </w:rPr>
        <w:t xml:space="preserve"> – 2021. - – LXXIV. - ISSUE - 3. – </w:t>
      </w:r>
      <w:proofErr w:type="spellStart"/>
      <w:r w:rsidRPr="00935DC4">
        <w:rPr>
          <w:sz w:val="24"/>
          <w:lang w:eastAsia="uk-UA"/>
        </w:rPr>
        <w:t>Part</w:t>
      </w:r>
      <w:proofErr w:type="spellEnd"/>
      <w:r w:rsidRPr="00935DC4">
        <w:rPr>
          <w:sz w:val="24"/>
          <w:lang w:eastAsia="uk-UA"/>
        </w:rPr>
        <w:t xml:space="preserve"> – 2.– P. 702 – 708.</w:t>
      </w:r>
    </w:p>
    <w:p w14:paraId="7C6B35F7" w14:textId="77777777" w:rsidR="002A6518" w:rsidRPr="00935DC4" w:rsidRDefault="002A6518" w:rsidP="002A6518">
      <w:pPr>
        <w:numPr>
          <w:ilvl w:val="0"/>
          <w:numId w:val="39"/>
        </w:numPr>
        <w:shd w:val="clear" w:color="auto" w:fill="FFFFFF"/>
        <w:ind w:right="270"/>
        <w:rPr>
          <w:sz w:val="24"/>
          <w:lang w:eastAsia="uk-UA"/>
        </w:rPr>
      </w:pPr>
      <w:proofErr w:type="spellStart"/>
      <w:r w:rsidRPr="00935DC4">
        <w:rPr>
          <w:sz w:val="24"/>
          <w:lang w:eastAsia="uk-UA"/>
        </w:rPr>
        <w:t>Kopchak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Oksana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Improvement</w:t>
      </w:r>
      <w:proofErr w:type="spellEnd"/>
      <w:r w:rsidRPr="00935DC4">
        <w:rPr>
          <w:sz w:val="24"/>
          <w:lang w:eastAsia="uk-UA"/>
        </w:rPr>
        <w:t xml:space="preserve"> of </w:t>
      </w:r>
      <w:proofErr w:type="spellStart"/>
      <w:r w:rsidRPr="00935DC4">
        <w:rPr>
          <w:sz w:val="24"/>
          <w:lang w:eastAsia="uk-UA"/>
        </w:rPr>
        <w:t>treatment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guidelines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for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patients</w:t>
      </w:r>
      <w:proofErr w:type="spellEnd"/>
      <w:r w:rsidRPr="00935DC4">
        <w:rPr>
          <w:sz w:val="24"/>
          <w:lang w:eastAsia="uk-UA"/>
        </w:rPr>
        <w:t xml:space="preserve"> with </w:t>
      </w:r>
      <w:proofErr w:type="spellStart"/>
      <w:r w:rsidRPr="00935DC4">
        <w:rPr>
          <w:sz w:val="24"/>
          <w:lang w:eastAsia="uk-UA"/>
        </w:rPr>
        <w:t>gingival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fibromatosis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considering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interdisciplinary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approach</w:t>
      </w:r>
      <w:proofErr w:type="spellEnd"/>
      <w:r w:rsidRPr="00935DC4">
        <w:rPr>
          <w:sz w:val="24"/>
          <w:lang w:eastAsia="uk-UA"/>
        </w:rPr>
        <w:t xml:space="preserve"> / </w:t>
      </w:r>
      <w:proofErr w:type="spellStart"/>
      <w:r w:rsidRPr="00935DC4">
        <w:rPr>
          <w:sz w:val="24"/>
          <w:lang w:eastAsia="uk-UA"/>
        </w:rPr>
        <w:t>Oksana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Kopchak</w:t>
      </w:r>
      <w:proofErr w:type="spellEnd"/>
      <w:r w:rsidRPr="00935DC4">
        <w:rPr>
          <w:sz w:val="24"/>
          <w:lang w:eastAsia="uk-UA"/>
        </w:rPr>
        <w:t xml:space="preserve">, </w:t>
      </w:r>
      <w:proofErr w:type="spellStart"/>
      <w:r w:rsidRPr="00935DC4">
        <w:rPr>
          <w:sz w:val="24"/>
          <w:lang w:eastAsia="uk-UA"/>
        </w:rPr>
        <w:t>Oleksii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Azarov</w:t>
      </w:r>
      <w:proofErr w:type="spellEnd"/>
      <w:r w:rsidRPr="00935DC4">
        <w:rPr>
          <w:sz w:val="24"/>
          <w:lang w:eastAsia="uk-UA"/>
        </w:rPr>
        <w:t xml:space="preserve">, </w:t>
      </w:r>
      <w:proofErr w:type="spellStart"/>
      <w:r w:rsidRPr="00935DC4">
        <w:rPr>
          <w:sz w:val="24"/>
          <w:lang w:eastAsia="uk-UA"/>
        </w:rPr>
        <w:t>Svetlana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Cherniak</w:t>
      </w:r>
      <w:proofErr w:type="spellEnd"/>
      <w:r w:rsidRPr="00935DC4">
        <w:rPr>
          <w:sz w:val="24"/>
          <w:lang w:eastAsia="uk-UA"/>
        </w:rPr>
        <w:t xml:space="preserve">, </w:t>
      </w:r>
      <w:proofErr w:type="spellStart"/>
      <w:r w:rsidRPr="00935DC4">
        <w:rPr>
          <w:sz w:val="24"/>
          <w:lang w:eastAsia="uk-UA"/>
        </w:rPr>
        <w:t>Olha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Asharenkova</w:t>
      </w:r>
      <w:proofErr w:type="spellEnd"/>
      <w:r w:rsidRPr="00935DC4">
        <w:rPr>
          <w:sz w:val="24"/>
          <w:lang w:eastAsia="uk-UA"/>
        </w:rPr>
        <w:t xml:space="preserve">, </w:t>
      </w:r>
      <w:proofErr w:type="spellStart"/>
      <w:r w:rsidRPr="00935DC4">
        <w:rPr>
          <w:sz w:val="24"/>
          <w:lang w:eastAsia="uk-UA"/>
        </w:rPr>
        <w:t>Karolina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Airapetian</w:t>
      </w:r>
      <w:proofErr w:type="spellEnd"/>
      <w:r w:rsidRPr="00935DC4">
        <w:rPr>
          <w:sz w:val="24"/>
          <w:lang w:eastAsia="uk-UA"/>
        </w:rPr>
        <w:t xml:space="preserve"> // </w:t>
      </w:r>
      <w:proofErr w:type="spellStart"/>
      <w:r w:rsidRPr="00935DC4">
        <w:rPr>
          <w:sz w:val="24"/>
          <w:lang w:eastAsia="uk-UA"/>
        </w:rPr>
        <w:t>Stomatologia</w:t>
      </w:r>
      <w:proofErr w:type="spellEnd"/>
      <w:r w:rsidRPr="00935DC4">
        <w:rPr>
          <w:sz w:val="24"/>
          <w:lang w:eastAsia="uk-UA"/>
        </w:rPr>
        <w:t xml:space="preserve"> </w:t>
      </w:r>
      <w:proofErr w:type="spellStart"/>
      <w:r w:rsidRPr="00935DC4">
        <w:rPr>
          <w:sz w:val="24"/>
          <w:lang w:eastAsia="uk-UA"/>
        </w:rPr>
        <w:t>Współczesna</w:t>
      </w:r>
      <w:proofErr w:type="spellEnd"/>
      <w:r w:rsidRPr="00935DC4">
        <w:rPr>
          <w:sz w:val="24"/>
          <w:lang w:eastAsia="uk-UA"/>
        </w:rPr>
        <w:t xml:space="preserve">. - 2021. - </w:t>
      </w:r>
      <w:proofErr w:type="spellStart"/>
      <w:r w:rsidRPr="00935DC4">
        <w:rPr>
          <w:sz w:val="24"/>
          <w:lang w:eastAsia="uk-UA"/>
        </w:rPr>
        <w:t>Vol</w:t>
      </w:r>
      <w:proofErr w:type="spellEnd"/>
      <w:r w:rsidRPr="00935DC4">
        <w:rPr>
          <w:sz w:val="24"/>
          <w:lang w:eastAsia="uk-UA"/>
        </w:rPr>
        <w:t>. 28. -  №  1-2. – Р. 21 – 27.</w:t>
      </w:r>
    </w:p>
    <w:p w14:paraId="3802350C" w14:textId="77777777" w:rsidR="002A6518" w:rsidRPr="009B47F1" w:rsidRDefault="002A6518" w:rsidP="002A6518">
      <w:pPr>
        <w:numPr>
          <w:ilvl w:val="0"/>
          <w:numId w:val="39"/>
        </w:numPr>
        <w:shd w:val="clear" w:color="auto" w:fill="FFFFFF"/>
        <w:ind w:left="990" w:right="270"/>
        <w:rPr>
          <w:sz w:val="24"/>
          <w:lang w:eastAsia="uk-UA"/>
        </w:rPr>
      </w:pPr>
      <w:r w:rsidRPr="009B47F1">
        <w:rPr>
          <w:sz w:val="24"/>
          <w:lang w:eastAsia="uk-UA"/>
        </w:rPr>
        <w:t>Робочий зошит з навчальної дисципліни "</w:t>
      </w:r>
      <w:proofErr w:type="spellStart"/>
      <w:r w:rsidRPr="009B47F1">
        <w:rPr>
          <w:sz w:val="24"/>
          <w:lang w:eastAsia="uk-UA"/>
        </w:rPr>
        <w:t>Ортодонтія</w:t>
      </w:r>
      <w:proofErr w:type="spellEnd"/>
      <w:r w:rsidRPr="009B47F1">
        <w:rPr>
          <w:sz w:val="24"/>
          <w:lang w:eastAsia="uk-UA"/>
        </w:rPr>
        <w:t xml:space="preserve">". Модуль 3. 5-й курс. </w:t>
      </w:r>
      <w:proofErr w:type="spellStart"/>
      <w:r w:rsidRPr="009B47F1">
        <w:rPr>
          <w:sz w:val="24"/>
          <w:lang w:eastAsia="uk-UA"/>
        </w:rPr>
        <w:t>Жачко</w:t>
      </w:r>
      <w:proofErr w:type="spellEnd"/>
      <w:r w:rsidRPr="009B47F1">
        <w:rPr>
          <w:sz w:val="24"/>
          <w:lang w:eastAsia="uk-UA"/>
        </w:rPr>
        <w:t xml:space="preserve"> Н.І., Скрипник І.Л 2023р.</w:t>
      </w:r>
    </w:p>
    <w:p w14:paraId="47B9F1FD" w14:textId="77777777" w:rsidR="002A6518" w:rsidRPr="009B47F1" w:rsidRDefault="002A6518" w:rsidP="002A6518">
      <w:pPr>
        <w:numPr>
          <w:ilvl w:val="0"/>
          <w:numId w:val="39"/>
        </w:numPr>
        <w:shd w:val="clear" w:color="auto" w:fill="FFFFFF"/>
        <w:ind w:left="990" w:right="270"/>
        <w:rPr>
          <w:sz w:val="24"/>
          <w:lang w:eastAsia="uk-UA"/>
        </w:rPr>
      </w:pPr>
      <w:r w:rsidRPr="009B47F1">
        <w:rPr>
          <w:sz w:val="24"/>
          <w:lang w:eastAsia="uk-UA"/>
        </w:rPr>
        <w:t xml:space="preserve">Журнали «Сучасна </w:t>
      </w:r>
      <w:proofErr w:type="spellStart"/>
      <w:r w:rsidRPr="009B47F1">
        <w:rPr>
          <w:sz w:val="24"/>
          <w:lang w:eastAsia="uk-UA"/>
        </w:rPr>
        <w:t>ортодонтія</w:t>
      </w:r>
      <w:proofErr w:type="spellEnd"/>
      <w:r w:rsidRPr="009B47F1">
        <w:rPr>
          <w:sz w:val="24"/>
          <w:lang w:eastAsia="uk-UA"/>
        </w:rPr>
        <w:t>» з 2018 року.</w:t>
      </w:r>
    </w:p>
    <w:p w14:paraId="43854E94" w14:textId="77777777" w:rsidR="002A6518" w:rsidRPr="009B47F1" w:rsidRDefault="002A6518" w:rsidP="002A6518">
      <w:pPr>
        <w:numPr>
          <w:ilvl w:val="0"/>
          <w:numId w:val="39"/>
        </w:numPr>
        <w:shd w:val="clear" w:color="auto" w:fill="FFFFFF"/>
        <w:ind w:left="990" w:right="270"/>
        <w:rPr>
          <w:sz w:val="24"/>
          <w:lang w:eastAsia="uk-UA"/>
        </w:rPr>
      </w:pPr>
      <w:proofErr w:type="spellStart"/>
      <w:r w:rsidRPr="009B47F1">
        <w:rPr>
          <w:sz w:val="24"/>
          <w:lang w:eastAsia="uk-UA"/>
        </w:rPr>
        <w:t>Handbook</w:t>
      </w:r>
      <w:proofErr w:type="spellEnd"/>
      <w:r w:rsidRPr="009B47F1">
        <w:rPr>
          <w:sz w:val="24"/>
          <w:lang w:eastAsia="uk-UA"/>
        </w:rPr>
        <w:t xml:space="preserve"> of </w:t>
      </w:r>
      <w:proofErr w:type="spellStart"/>
      <w:r w:rsidRPr="009B47F1">
        <w:rPr>
          <w:sz w:val="24"/>
          <w:lang w:eastAsia="uk-UA"/>
        </w:rPr>
        <w:t>Clinical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Techniques</w:t>
      </w:r>
      <w:proofErr w:type="spellEnd"/>
      <w:r w:rsidRPr="009B47F1">
        <w:rPr>
          <w:sz w:val="24"/>
          <w:lang w:eastAsia="uk-UA"/>
        </w:rPr>
        <w:t xml:space="preserve"> in </w:t>
      </w:r>
      <w:proofErr w:type="spellStart"/>
      <w:r w:rsidRPr="009B47F1">
        <w:rPr>
          <w:sz w:val="24"/>
          <w:lang w:eastAsia="uk-UA"/>
        </w:rPr>
        <w:t>Pediatric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Dentistry</w:t>
      </w:r>
      <w:proofErr w:type="spellEnd"/>
      <w:r w:rsidRPr="009B47F1">
        <w:rPr>
          <w:sz w:val="24"/>
          <w:lang w:eastAsia="uk-UA"/>
        </w:rPr>
        <w:t xml:space="preserve"> 2nd </w:t>
      </w:r>
      <w:proofErr w:type="spellStart"/>
      <w:r w:rsidRPr="009B47F1">
        <w:rPr>
          <w:sz w:val="24"/>
          <w:lang w:eastAsia="uk-UA"/>
        </w:rPr>
        <w:t>Edition</w:t>
      </w:r>
      <w:proofErr w:type="spellEnd"/>
      <w:r w:rsidRPr="009B47F1">
        <w:rPr>
          <w:sz w:val="24"/>
          <w:lang w:eastAsia="uk-UA"/>
        </w:rPr>
        <w:t>.</w:t>
      </w:r>
      <w:r w:rsidRPr="009B47F1">
        <w:rPr>
          <w:sz w:val="24"/>
        </w:rPr>
        <w:t xml:space="preserve"> </w:t>
      </w:r>
      <w:proofErr w:type="spellStart"/>
      <w:r w:rsidRPr="009B47F1">
        <w:rPr>
          <w:sz w:val="24"/>
          <w:lang w:eastAsia="uk-UA"/>
        </w:rPr>
        <w:t>Jane</w:t>
      </w:r>
      <w:proofErr w:type="spellEnd"/>
      <w:r w:rsidRPr="009B47F1">
        <w:rPr>
          <w:sz w:val="24"/>
          <w:lang w:eastAsia="uk-UA"/>
        </w:rPr>
        <w:t xml:space="preserve"> A. </w:t>
      </w:r>
      <w:proofErr w:type="spellStart"/>
      <w:r w:rsidRPr="009B47F1">
        <w:rPr>
          <w:sz w:val="24"/>
          <w:lang w:eastAsia="uk-UA"/>
        </w:rPr>
        <w:t>Soxman</w:t>
      </w:r>
      <w:proofErr w:type="spellEnd"/>
      <w:r w:rsidRPr="009B47F1">
        <w:rPr>
          <w:sz w:val="24"/>
          <w:lang w:eastAsia="uk-UA"/>
        </w:rPr>
        <w:t xml:space="preserve"> RN.-2022.-</w:t>
      </w:r>
      <w:r w:rsidRPr="009B47F1">
        <w:rPr>
          <w:sz w:val="24"/>
          <w:lang w:val="en-US" w:eastAsia="uk-UA"/>
        </w:rPr>
        <w:t>p. 400</w:t>
      </w:r>
    </w:p>
    <w:p w14:paraId="6C244B2B" w14:textId="77777777" w:rsidR="002A6518" w:rsidRPr="009B47F1" w:rsidRDefault="002A6518" w:rsidP="002A6518">
      <w:pPr>
        <w:numPr>
          <w:ilvl w:val="0"/>
          <w:numId w:val="39"/>
        </w:numPr>
        <w:shd w:val="clear" w:color="auto" w:fill="FFFFFF"/>
        <w:ind w:left="990" w:right="270"/>
        <w:rPr>
          <w:sz w:val="24"/>
          <w:lang w:eastAsia="uk-UA"/>
        </w:rPr>
      </w:pPr>
      <w:proofErr w:type="spellStart"/>
      <w:r w:rsidRPr="009B47F1">
        <w:rPr>
          <w:sz w:val="24"/>
          <w:lang w:eastAsia="uk-UA"/>
        </w:rPr>
        <w:t>Clinical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Cases</w:t>
      </w:r>
      <w:proofErr w:type="spellEnd"/>
      <w:r w:rsidRPr="009B47F1">
        <w:rPr>
          <w:sz w:val="24"/>
          <w:lang w:eastAsia="uk-UA"/>
        </w:rPr>
        <w:t xml:space="preserve"> in </w:t>
      </w:r>
      <w:proofErr w:type="spellStart"/>
      <w:r w:rsidRPr="009B47F1">
        <w:rPr>
          <w:sz w:val="24"/>
          <w:lang w:eastAsia="uk-UA"/>
        </w:rPr>
        <w:t>Pediatric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Dentistry</w:t>
      </w:r>
      <w:proofErr w:type="spellEnd"/>
      <w:r w:rsidRPr="009B47F1">
        <w:rPr>
          <w:sz w:val="24"/>
          <w:lang w:eastAsia="uk-UA"/>
        </w:rPr>
        <w:t xml:space="preserve"> (</w:t>
      </w:r>
      <w:proofErr w:type="spellStart"/>
      <w:r w:rsidRPr="009B47F1">
        <w:rPr>
          <w:sz w:val="24"/>
          <w:lang w:eastAsia="uk-UA"/>
        </w:rPr>
        <w:t>Clinical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Cases</w:t>
      </w:r>
      <w:proofErr w:type="spellEnd"/>
      <w:r w:rsidRPr="009B47F1">
        <w:rPr>
          <w:sz w:val="24"/>
          <w:lang w:eastAsia="uk-UA"/>
        </w:rPr>
        <w:t xml:space="preserve"> (</w:t>
      </w:r>
      <w:proofErr w:type="spellStart"/>
      <w:r w:rsidRPr="009B47F1">
        <w:rPr>
          <w:sz w:val="24"/>
          <w:lang w:eastAsia="uk-UA"/>
        </w:rPr>
        <w:t>Dentistry</w:t>
      </w:r>
      <w:proofErr w:type="spellEnd"/>
      <w:r w:rsidRPr="009B47F1">
        <w:rPr>
          <w:sz w:val="24"/>
          <w:lang w:eastAsia="uk-UA"/>
        </w:rPr>
        <w:t xml:space="preserve">)) 2nd </w:t>
      </w:r>
      <w:proofErr w:type="spellStart"/>
      <w:r w:rsidRPr="009B47F1">
        <w:rPr>
          <w:sz w:val="24"/>
          <w:lang w:eastAsia="uk-UA"/>
        </w:rPr>
        <w:t>Edition</w:t>
      </w:r>
      <w:proofErr w:type="spellEnd"/>
      <w:r w:rsidRPr="009B47F1">
        <w:rPr>
          <w:sz w:val="24"/>
          <w:lang w:val="en-US" w:eastAsia="uk-UA"/>
        </w:rPr>
        <w:t>.</w:t>
      </w:r>
      <w:r w:rsidRPr="009B47F1">
        <w:rPr>
          <w:sz w:val="24"/>
        </w:rPr>
        <w:t xml:space="preserve"> </w:t>
      </w:r>
      <w:r w:rsidRPr="009B47F1">
        <w:rPr>
          <w:sz w:val="24"/>
          <w:lang w:val="en-US" w:eastAsia="uk-UA"/>
        </w:rPr>
        <w:t xml:space="preserve">Amr M. </w:t>
      </w:r>
      <w:proofErr w:type="spellStart"/>
      <w:r w:rsidRPr="009B47F1">
        <w:rPr>
          <w:sz w:val="24"/>
          <w:lang w:val="en-US" w:eastAsia="uk-UA"/>
        </w:rPr>
        <w:t>Moursi</w:t>
      </w:r>
      <w:proofErr w:type="spellEnd"/>
      <w:r w:rsidRPr="009B47F1">
        <w:rPr>
          <w:sz w:val="24"/>
          <w:lang w:val="en-US" w:eastAsia="uk-UA"/>
        </w:rPr>
        <w:t xml:space="preserve"> and Amy L. Truesdale.-2020.-p,432</w:t>
      </w:r>
    </w:p>
    <w:p w14:paraId="4764B4CB" w14:textId="77777777" w:rsidR="002A6518" w:rsidRPr="009B47F1" w:rsidRDefault="002A6518" w:rsidP="002A6518">
      <w:pPr>
        <w:numPr>
          <w:ilvl w:val="0"/>
          <w:numId w:val="39"/>
        </w:numPr>
        <w:shd w:val="clear" w:color="auto" w:fill="FFFFFF"/>
        <w:ind w:left="990" w:right="270"/>
        <w:rPr>
          <w:sz w:val="24"/>
          <w:lang w:eastAsia="uk-UA"/>
        </w:rPr>
      </w:pPr>
      <w:proofErr w:type="spellStart"/>
      <w:r w:rsidRPr="009B47F1">
        <w:rPr>
          <w:sz w:val="24"/>
          <w:lang w:eastAsia="uk-UA"/>
        </w:rPr>
        <w:t>Atlas</w:t>
      </w:r>
      <w:proofErr w:type="spellEnd"/>
      <w:r w:rsidRPr="009B47F1">
        <w:rPr>
          <w:sz w:val="24"/>
          <w:lang w:eastAsia="uk-UA"/>
        </w:rPr>
        <w:t xml:space="preserve"> of </w:t>
      </w:r>
      <w:proofErr w:type="spellStart"/>
      <w:r w:rsidRPr="009B47F1">
        <w:rPr>
          <w:sz w:val="24"/>
          <w:lang w:eastAsia="uk-UA"/>
        </w:rPr>
        <w:t>Pediatric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Oral</w:t>
      </w:r>
      <w:proofErr w:type="spellEnd"/>
      <w:r w:rsidRPr="009B47F1">
        <w:rPr>
          <w:sz w:val="24"/>
          <w:lang w:eastAsia="uk-UA"/>
        </w:rPr>
        <w:t xml:space="preserve"> and </w:t>
      </w:r>
      <w:proofErr w:type="spellStart"/>
      <w:r w:rsidRPr="009B47F1">
        <w:rPr>
          <w:sz w:val="24"/>
          <w:lang w:eastAsia="uk-UA"/>
        </w:rPr>
        <w:t>Dental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Developmental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Anomalies</w:t>
      </w:r>
      <w:proofErr w:type="spellEnd"/>
      <w:r w:rsidRPr="009B47F1">
        <w:rPr>
          <w:sz w:val="24"/>
          <w:lang w:eastAsia="uk-UA"/>
        </w:rPr>
        <w:t xml:space="preserve"> 1st </w:t>
      </w:r>
      <w:proofErr w:type="spellStart"/>
      <w:r w:rsidRPr="009B47F1">
        <w:rPr>
          <w:sz w:val="24"/>
          <w:lang w:eastAsia="uk-UA"/>
        </w:rPr>
        <w:t>Edition</w:t>
      </w:r>
      <w:proofErr w:type="spellEnd"/>
      <w:r w:rsidRPr="009B47F1">
        <w:rPr>
          <w:sz w:val="24"/>
          <w:lang w:val="en-US" w:eastAsia="uk-UA"/>
        </w:rPr>
        <w:t>. Wiley-Blackwell.-2019.-p144</w:t>
      </w:r>
    </w:p>
    <w:p w14:paraId="7D78B977" w14:textId="77777777" w:rsidR="002A6518" w:rsidRPr="009B47F1" w:rsidRDefault="002A6518" w:rsidP="002A6518">
      <w:pPr>
        <w:numPr>
          <w:ilvl w:val="0"/>
          <w:numId w:val="39"/>
        </w:numPr>
        <w:shd w:val="clear" w:color="auto" w:fill="FFFFFF"/>
        <w:ind w:left="990" w:right="270"/>
        <w:rPr>
          <w:sz w:val="24"/>
          <w:lang w:eastAsia="uk-UA"/>
        </w:rPr>
      </w:pPr>
      <w:proofErr w:type="spellStart"/>
      <w:r w:rsidRPr="009B47F1">
        <w:rPr>
          <w:sz w:val="24"/>
          <w:lang w:eastAsia="uk-UA"/>
        </w:rPr>
        <w:t>Practical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Early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Orthodontic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Treatment</w:t>
      </w:r>
      <w:proofErr w:type="spellEnd"/>
      <w:r w:rsidRPr="009B47F1">
        <w:rPr>
          <w:sz w:val="24"/>
          <w:lang w:eastAsia="uk-UA"/>
        </w:rPr>
        <w:t xml:space="preserve">: A </w:t>
      </w:r>
      <w:proofErr w:type="spellStart"/>
      <w:r w:rsidRPr="009B47F1">
        <w:rPr>
          <w:sz w:val="24"/>
          <w:lang w:eastAsia="uk-UA"/>
        </w:rPr>
        <w:t>Case-Based</w:t>
      </w:r>
      <w:proofErr w:type="spellEnd"/>
      <w:r w:rsidRPr="009B47F1">
        <w:rPr>
          <w:sz w:val="24"/>
          <w:lang w:eastAsia="uk-UA"/>
        </w:rPr>
        <w:t xml:space="preserve"> </w:t>
      </w:r>
      <w:proofErr w:type="spellStart"/>
      <w:r w:rsidRPr="009B47F1">
        <w:rPr>
          <w:sz w:val="24"/>
          <w:lang w:eastAsia="uk-UA"/>
        </w:rPr>
        <w:t>Review</w:t>
      </w:r>
      <w:proofErr w:type="spellEnd"/>
      <w:r w:rsidRPr="009B47F1">
        <w:rPr>
          <w:sz w:val="24"/>
          <w:lang w:eastAsia="uk-UA"/>
        </w:rPr>
        <w:t xml:space="preserve"> 1st </w:t>
      </w:r>
      <w:proofErr w:type="spellStart"/>
      <w:r w:rsidRPr="009B47F1">
        <w:rPr>
          <w:sz w:val="24"/>
          <w:lang w:eastAsia="uk-UA"/>
        </w:rPr>
        <w:t>Edition</w:t>
      </w:r>
      <w:proofErr w:type="spellEnd"/>
      <w:r w:rsidRPr="009B47F1">
        <w:rPr>
          <w:sz w:val="24"/>
          <w:lang w:val="en-US" w:eastAsia="uk-UA"/>
        </w:rPr>
        <w:t>.</w:t>
      </w:r>
      <w:r w:rsidRPr="009B47F1">
        <w:rPr>
          <w:sz w:val="24"/>
        </w:rPr>
        <w:t xml:space="preserve"> </w:t>
      </w:r>
      <w:r w:rsidRPr="009B47F1">
        <w:rPr>
          <w:sz w:val="24"/>
          <w:lang w:val="en-US" w:eastAsia="uk-UA"/>
        </w:rPr>
        <w:t>Thomas E. Southard, Steven D. Marshall.-2023.-p.848</w:t>
      </w:r>
    </w:p>
    <w:p w14:paraId="1B7015C0" w14:textId="77777777" w:rsidR="002A6518" w:rsidRPr="009B47F1" w:rsidRDefault="002A6518" w:rsidP="002A6518">
      <w:pPr>
        <w:ind w:left="720" w:right="139"/>
        <w:jc w:val="both"/>
        <w:rPr>
          <w:sz w:val="24"/>
        </w:rPr>
      </w:pPr>
    </w:p>
    <w:p w14:paraId="35FF229E" w14:textId="77777777" w:rsidR="00214AC6" w:rsidRPr="00174C09" w:rsidRDefault="00214AC6" w:rsidP="00214AC6">
      <w:pPr>
        <w:shd w:val="clear" w:color="auto" w:fill="FFFFFF"/>
        <w:jc w:val="both"/>
        <w:rPr>
          <w:b/>
          <w:sz w:val="24"/>
        </w:rPr>
      </w:pPr>
    </w:p>
    <w:sectPr w:rsidR="00214AC6" w:rsidRPr="00174C09" w:rsidSect="000350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CB543" w14:textId="77777777" w:rsidR="001D3055" w:rsidRDefault="001D3055">
      <w:r>
        <w:separator/>
      </w:r>
    </w:p>
  </w:endnote>
  <w:endnote w:type="continuationSeparator" w:id="0">
    <w:p w14:paraId="1A7DC279" w14:textId="77777777" w:rsidR="001D3055" w:rsidRDefault="001D3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</w:font>
  <w:font w:name="Lohit Hindi">
    <w:altName w:val="Times New Roman"/>
    <w:charset w:val="00"/>
    <w:family w:val="auto"/>
    <w:pitch w:val="variable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681BB" w14:textId="77777777" w:rsidR="00DF3DF0" w:rsidRDefault="00164A8C" w:rsidP="00F23B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F3DF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3DF0">
      <w:rPr>
        <w:rStyle w:val="a5"/>
        <w:noProof/>
      </w:rPr>
      <w:t>3</w:t>
    </w:r>
    <w:r>
      <w:rPr>
        <w:rStyle w:val="a5"/>
      </w:rPr>
      <w:fldChar w:fldCharType="end"/>
    </w:r>
  </w:p>
  <w:p w14:paraId="481BE190" w14:textId="77777777" w:rsidR="00DF3DF0" w:rsidRDefault="00DF3DF0" w:rsidP="00F23B5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10AA7" w14:textId="77777777" w:rsidR="00DF3DF0" w:rsidRDefault="00DF3DF0" w:rsidP="00F23B59">
    <w:pPr>
      <w:pStyle w:val="a3"/>
      <w:framePr w:wrap="around" w:vAnchor="text" w:hAnchor="margin" w:xAlign="right" w:y="1"/>
      <w:rPr>
        <w:rStyle w:val="a5"/>
      </w:rPr>
    </w:pPr>
  </w:p>
  <w:p w14:paraId="1CC26F07" w14:textId="77777777" w:rsidR="00DF3DF0" w:rsidRPr="008D1FA9" w:rsidRDefault="00DF3DF0" w:rsidP="00F23B59">
    <w:pPr>
      <w:pStyle w:val="a3"/>
      <w:tabs>
        <w:tab w:val="clear" w:pos="4677"/>
        <w:tab w:val="clear" w:pos="9355"/>
        <w:tab w:val="left" w:pos="3624"/>
      </w:tabs>
      <w:ind w:right="36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86CE4" w14:textId="77777777" w:rsidR="00DF3DF0" w:rsidRDefault="00DF3DF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DBEC0" w14:textId="77777777" w:rsidR="001D3055" w:rsidRDefault="001D3055">
      <w:r>
        <w:separator/>
      </w:r>
    </w:p>
  </w:footnote>
  <w:footnote w:type="continuationSeparator" w:id="0">
    <w:p w14:paraId="19C30B7A" w14:textId="77777777" w:rsidR="001D3055" w:rsidRDefault="001D3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A71EC" w14:textId="77777777" w:rsidR="00DF3DF0" w:rsidRDefault="00DF3DF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1A6F0" w14:textId="77777777" w:rsidR="00DF3DF0" w:rsidRDefault="00C4206F" w:rsidP="00F23B59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1735F" w14:textId="77777777" w:rsidR="00DF3DF0" w:rsidRDefault="00DF3DF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5CAE"/>
    <w:multiLevelType w:val="hybridMultilevel"/>
    <w:tmpl w:val="A08EFE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D73D9"/>
    <w:multiLevelType w:val="hybridMultilevel"/>
    <w:tmpl w:val="2E164E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95E05"/>
    <w:multiLevelType w:val="hybridMultilevel"/>
    <w:tmpl w:val="4B149F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EEF"/>
    <w:multiLevelType w:val="hybridMultilevel"/>
    <w:tmpl w:val="8060421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A7A00"/>
    <w:multiLevelType w:val="hybridMultilevel"/>
    <w:tmpl w:val="26A63BCA"/>
    <w:lvl w:ilvl="0" w:tplc="30B282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558F9"/>
    <w:multiLevelType w:val="singleLevel"/>
    <w:tmpl w:val="466ACF6C"/>
    <w:lvl w:ilvl="0">
      <w:start w:val="49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abstractNum w:abstractNumId="6" w15:restartNumberingAfterBreak="0">
    <w:nsid w:val="0DE37657"/>
    <w:multiLevelType w:val="hybridMultilevel"/>
    <w:tmpl w:val="06F8CC46"/>
    <w:lvl w:ilvl="0" w:tplc="B344D9C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8A3E66"/>
    <w:multiLevelType w:val="hybridMultilevel"/>
    <w:tmpl w:val="461ABB1E"/>
    <w:lvl w:ilvl="0" w:tplc="0419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D5024B"/>
    <w:multiLevelType w:val="hybridMultilevel"/>
    <w:tmpl w:val="33FCA6A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13124"/>
    <w:multiLevelType w:val="hybridMultilevel"/>
    <w:tmpl w:val="E03AC7F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0A4F30"/>
    <w:multiLevelType w:val="multilevel"/>
    <w:tmpl w:val="5280743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entative="1">
      <w:start w:val="1"/>
      <w:numFmt w:val="lowerLetter"/>
      <w:lvlText w:val="%2."/>
      <w:lvlJc w:val="left"/>
      <w:pPr>
        <w:ind w:left="1363" w:hanging="360"/>
      </w:pPr>
    </w:lvl>
    <w:lvl w:ilvl="2" w:tentative="1">
      <w:start w:val="1"/>
      <w:numFmt w:val="lowerRoman"/>
      <w:lvlText w:val="%3."/>
      <w:lvlJc w:val="right"/>
      <w:pPr>
        <w:ind w:left="2083" w:hanging="180"/>
      </w:pPr>
    </w:lvl>
    <w:lvl w:ilvl="3" w:tentative="1">
      <w:start w:val="1"/>
      <w:numFmt w:val="decimal"/>
      <w:lvlText w:val="%4."/>
      <w:lvlJc w:val="left"/>
      <w:pPr>
        <w:ind w:left="2803" w:hanging="360"/>
      </w:pPr>
    </w:lvl>
    <w:lvl w:ilvl="4" w:tentative="1">
      <w:start w:val="1"/>
      <w:numFmt w:val="lowerLetter"/>
      <w:lvlText w:val="%5."/>
      <w:lvlJc w:val="left"/>
      <w:pPr>
        <w:ind w:left="3523" w:hanging="360"/>
      </w:pPr>
    </w:lvl>
    <w:lvl w:ilvl="5" w:tentative="1">
      <w:start w:val="1"/>
      <w:numFmt w:val="lowerRoman"/>
      <w:lvlText w:val="%6."/>
      <w:lvlJc w:val="right"/>
      <w:pPr>
        <w:ind w:left="4243" w:hanging="180"/>
      </w:pPr>
    </w:lvl>
    <w:lvl w:ilvl="6" w:tentative="1">
      <w:start w:val="1"/>
      <w:numFmt w:val="decimal"/>
      <w:lvlText w:val="%7."/>
      <w:lvlJc w:val="left"/>
      <w:pPr>
        <w:ind w:left="4963" w:hanging="360"/>
      </w:pPr>
    </w:lvl>
    <w:lvl w:ilvl="7" w:tentative="1">
      <w:start w:val="1"/>
      <w:numFmt w:val="lowerLetter"/>
      <w:lvlText w:val="%8."/>
      <w:lvlJc w:val="left"/>
      <w:pPr>
        <w:ind w:left="5683" w:hanging="360"/>
      </w:pPr>
    </w:lvl>
    <w:lvl w:ilvl="8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243C578B"/>
    <w:multiLevelType w:val="hybridMultilevel"/>
    <w:tmpl w:val="62E67FF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64DAF"/>
    <w:multiLevelType w:val="hybridMultilevel"/>
    <w:tmpl w:val="CE3EA7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C442BD"/>
    <w:multiLevelType w:val="hybridMultilevel"/>
    <w:tmpl w:val="183E7E0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85B3D"/>
    <w:multiLevelType w:val="hybridMultilevel"/>
    <w:tmpl w:val="1A6880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155C49"/>
    <w:multiLevelType w:val="hybridMultilevel"/>
    <w:tmpl w:val="61EE630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25F82"/>
    <w:multiLevelType w:val="hybridMultilevel"/>
    <w:tmpl w:val="872E620E"/>
    <w:lvl w:ilvl="0" w:tplc="07F6A9A4">
      <w:start w:val="1"/>
      <w:numFmt w:val="decimal"/>
      <w:lvlText w:val="%1."/>
      <w:lvlJc w:val="left"/>
      <w:pPr>
        <w:ind w:left="643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39E41D47"/>
    <w:multiLevelType w:val="hybridMultilevel"/>
    <w:tmpl w:val="E570B1BE"/>
    <w:lvl w:ilvl="0" w:tplc="DD8E361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75575B"/>
    <w:multiLevelType w:val="hybridMultilevel"/>
    <w:tmpl w:val="1EAE7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F1687"/>
    <w:multiLevelType w:val="hybridMultilevel"/>
    <w:tmpl w:val="FA8C861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AE05E4"/>
    <w:multiLevelType w:val="hybridMultilevel"/>
    <w:tmpl w:val="4282CFC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580F82"/>
    <w:multiLevelType w:val="singleLevel"/>
    <w:tmpl w:val="597A08B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1CA2DAB"/>
    <w:multiLevelType w:val="hybridMultilevel"/>
    <w:tmpl w:val="45A8B65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B79F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AFD18AC"/>
    <w:multiLevelType w:val="hybridMultilevel"/>
    <w:tmpl w:val="853495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D3ABA"/>
    <w:multiLevelType w:val="hybridMultilevel"/>
    <w:tmpl w:val="94F2B472"/>
    <w:lvl w:ilvl="0" w:tplc="6D88965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56C45412"/>
    <w:multiLevelType w:val="hybridMultilevel"/>
    <w:tmpl w:val="EC2013F6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41286B"/>
    <w:multiLevelType w:val="hybridMultilevel"/>
    <w:tmpl w:val="B23ACB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C090858"/>
    <w:multiLevelType w:val="hybridMultilevel"/>
    <w:tmpl w:val="B0FE958E"/>
    <w:lvl w:ilvl="0" w:tplc="70409F60">
      <w:start w:val="5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363" w:hanging="360"/>
      </w:pPr>
    </w:lvl>
    <w:lvl w:ilvl="2" w:tplc="2000001B" w:tentative="1">
      <w:start w:val="1"/>
      <w:numFmt w:val="lowerRoman"/>
      <w:lvlText w:val="%3."/>
      <w:lvlJc w:val="right"/>
      <w:pPr>
        <w:ind w:left="2083" w:hanging="180"/>
      </w:pPr>
    </w:lvl>
    <w:lvl w:ilvl="3" w:tplc="2000000F" w:tentative="1">
      <w:start w:val="1"/>
      <w:numFmt w:val="decimal"/>
      <w:lvlText w:val="%4."/>
      <w:lvlJc w:val="left"/>
      <w:pPr>
        <w:ind w:left="2803" w:hanging="360"/>
      </w:pPr>
    </w:lvl>
    <w:lvl w:ilvl="4" w:tplc="20000019" w:tentative="1">
      <w:start w:val="1"/>
      <w:numFmt w:val="lowerLetter"/>
      <w:lvlText w:val="%5."/>
      <w:lvlJc w:val="left"/>
      <w:pPr>
        <w:ind w:left="3523" w:hanging="360"/>
      </w:pPr>
    </w:lvl>
    <w:lvl w:ilvl="5" w:tplc="2000001B" w:tentative="1">
      <w:start w:val="1"/>
      <w:numFmt w:val="lowerRoman"/>
      <w:lvlText w:val="%6."/>
      <w:lvlJc w:val="right"/>
      <w:pPr>
        <w:ind w:left="4243" w:hanging="180"/>
      </w:pPr>
    </w:lvl>
    <w:lvl w:ilvl="6" w:tplc="2000000F" w:tentative="1">
      <w:start w:val="1"/>
      <w:numFmt w:val="decimal"/>
      <w:lvlText w:val="%7."/>
      <w:lvlJc w:val="left"/>
      <w:pPr>
        <w:ind w:left="4963" w:hanging="360"/>
      </w:pPr>
    </w:lvl>
    <w:lvl w:ilvl="7" w:tplc="20000019" w:tentative="1">
      <w:start w:val="1"/>
      <w:numFmt w:val="lowerLetter"/>
      <w:lvlText w:val="%8."/>
      <w:lvlJc w:val="left"/>
      <w:pPr>
        <w:ind w:left="5683" w:hanging="360"/>
      </w:pPr>
    </w:lvl>
    <w:lvl w:ilvl="8" w:tplc="200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6039406D"/>
    <w:multiLevelType w:val="hybridMultilevel"/>
    <w:tmpl w:val="789EBB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7E605B"/>
    <w:multiLevelType w:val="hybridMultilevel"/>
    <w:tmpl w:val="8954D14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C10512"/>
    <w:multiLevelType w:val="hybridMultilevel"/>
    <w:tmpl w:val="8AECF9D0"/>
    <w:lvl w:ilvl="0" w:tplc="04190001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74D311A"/>
    <w:multiLevelType w:val="hybridMultilevel"/>
    <w:tmpl w:val="C298E0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0BF29E2"/>
    <w:multiLevelType w:val="hybridMultilevel"/>
    <w:tmpl w:val="FD985B9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AB1D09"/>
    <w:multiLevelType w:val="hybridMultilevel"/>
    <w:tmpl w:val="0C5475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9E5381"/>
    <w:multiLevelType w:val="hybridMultilevel"/>
    <w:tmpl w:val="F18E902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B1108DD"/>
    <w:multiLevelType w:val="hybridMultilevel"/>
    <w:tmpl w:val="506CAF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AE1C17"/>
    <w:multiLevelType w:val="hybridMultilevel"/>
    <w:tmpl w:val="980EC2C2"/>
    <w:lvl w:ilvl="0" w:tplc="2A123A50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CED556F"/>
    <w:multiLevelType w:val="hybridMultilevel"/>
    <w:tmpl w:val="78E2DB1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25227">
    <w:abstractNumId w:val="10"/>
  </w:num>
  <w:num w:numId="2" w16cid:durableId="977033485">
    <w:abstractNumId w:val="21"/>
  </w:num>
  <w:num w:numId="3" w16cid:durableId="1806503035">
    <w:abstractNumId w:val="7"/>
  </w:num>
  <w:num w:numId="4" w16cid:durableId="1929120086">
    <w:abstractNumId w:val="31"/>
  </w:num>
  <w:num w:numId="5" w16cid:durableId="2004041865">
    <w:abstractNumId w:val="18"/>
  </w:num>
  <w:num w:numId="6" w16cid:durableId="1120106145">
    <w:abstractNumId w:val="16"/>
  </w:num>
  <w:num w:numId="7" w16cid:durableId="1037849230">
    <w:abstractNumId w:val="5"/>
  </w:num>
  <w:num w:numId="8" w16cid:durableId="344526117">
    <w:abstractNumId w:val="17"/>
  </w:num>
  <w:num w:numId="9" w16cid:durableId="1164517303">
    <w:abstractNumId w:val="4"/>
  </w:num>
  <w:num w:numId="10" w16cid:durableId="658847472">
    <w:abstractNumId w:val="37"/>
  </w:num>
  <w:num w:numId="11" w16cid:durableId="1834562135">
    <w:abstractNumId w:val="28"/>
  </w:num>
  <w:num w:numId="12" w16cid:durableId="1972855114">
    <w:abstractNumId w:val="3"/>
  </w:num>
  <w:num w:numId="13" w16cid:durableId="1917321971">
    <w:abstractNumId w:val="25"/>
  </w:num>
  <w:num w:numId="14" w16cid:durableId="1869290928">
    <w:abstractNumId w:val="29"/>
  </w:num>
  <w:num w:numId="15" w16cid:durableId="425425690">
    <w:abstractNumId w:val="6"/>
  </w:num>
  <w:num w:numId="16" w16cid:durableId="346835647">
    <w:abstractNumId w:val="12"/>
  </w:num>
  <w:num w:numId="17" w16cid:durableId="903832942">
    <w:abstractNumId w:val="2"/>
  </w:num>
  <w:num w:numId="18" w16cid:durableId="1650548417">
    <w:abstractNumId w:val="8"/>
  </w:num>
  <w:num w:numId="19" w16cid:durableId="46802190">
    <w:abstractNumId w:val="11"/>
  </w:num>
  <w:num w:numId="20" w16cid:durableId="333654355">
    <w:abstractNumId w:val="0"/>
  </w:num>
  <w:num w:numId="21" w16cid:durableId="366300428">
    <w:abstractNumId w:val="27"/>
  </w:num>
  <w:num w:numId="22" w16cid:durableId="332494144">
    <w:abstractNumId w:val="1"/>
  </w:num>
  <w:num w:numId="23" w16cid:durableId="599803423">
    <w:abstractNumId w:val="30"/>
  </w:num>
  <w:num w:numId="24" w16cid:durableId="864365844">
    <w:abstractNumId w:val="38"/>
  </w:num>
  <w:num w:numId="25" w16cid:durableId="430711620">
    <w:abstractNumId w:val="14"/>
  </w:num>
  <w:num w:numId="26" w16cid:durableId="1371303490">
    <w:abstractNumId w:val="13"/>
  </w:num>
  <w:num w:numId="27" w16cid:durableId="947589772">
    <w:abstractNumId w:val="35"/>
  </w:num>
  <w:num w:numId="28" w16cid:durableId="439422603">
    <w:abstractNumId w:val="19"/>
  </w:num>
  <w:num w:numId="29" w16cid:durableId="1418478074">
    <w:abstractNumId w:val="26"/>
  </w:num>
  <w:num w:numId="30" w16cid:durableId="232010026">
    <w:abstractNumId w:val="33"/>
  </w:num>
  <w:num w:numId="31" w16cid:durableId="1617443593">
    <w:abstractNumId w:val="9"/>
  </w:num>
  <w:num w:numId="32" w16cid:durableId="508105311">
    <w:abstractNumId w:val="15"/>
  </w:num>
  <w:num w:numId="33" w16cid:durableId="1990091000">
    <w:abstractNumId w:val="20"/>
  </w:num>
  <w:num w:numId="34" w16cid:durableId="1110273726">
    <w:abstractNumId w:val="24"/>
  </w:num>
  <w:num w:numId="35" w16cid:durableId="1253857903">
    <w:abstractNumId w:val="32"/>
  </w:num>
  <w:num w:numId="36" w16cid:durableId="1218514907">
    <w:abstractNumId w:val="22"/>
  </w:num>
  <w:num w:numId="37" w16cid:durableId="1419017812">
    <w:abstractNumId w:val="36"/>
  </w:num>
  <w:num w:numId="38" w16cid:durableId="1949238270">
    <w:abstractNumId w:val="34"/>
  </w:num>
  <w:num w:numId="39" w16cid:durableId="187584345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547A"/>
    <w:rsid w:val="00002B50"/>
    <w:rsid w:val="000243D9"/>
    <w:rsid w:val="000342E9"/>
    <w:rsid w:val="000350E9"/>
    <w:rsid w:val="00066212"/>
    <w:rsid w:val="00094241"/>
    <w:rsid w:val="00095F4F"/>
    <w:rsid w:val="000B2D58"/>
    <w:rsid w:val="000C27A8"/>
    <w:rsid w:val="000D42EB"/>
    <w:rsid w:val="000D6B8B"/>
    <w:rsid w:val="000F2FBC"/>
    <w:rsid w:val="000F69AE"/>
    <w:rsid w:val="00131B65"/>
    <w:rsid w:val="00142CF7"/>
    <w:rsid w:val="00143381"/>
    <w:rsid w:val="001473A8"/>
    <w:rsid w:val="001559A8"/>
    <w:rsid w:val="00164A8C"/>
    <w:rsid w:val="001675C7"/>
    <w:rsid w:val="00174C09"/>
    <w:rsid w:val="001946A5"/>
    <w:rsid w:val="001C0C55"/>
    <w:rsid w:val="001C4640"/>
    <w:rsid w:val="001D3055"/>
    <w:rsid w:val="002110BB"/>
    <w:rsid w:val="0021175F"/>
    <w:rsid w:val="00214AC6"/>
    <w:rsid w:val="00230857"/>
    <w:rsid w:val="002348EF"/>
    <w:rsid w:val="00236DDF"/>
    <w:rsid w:val="00246358"/>
    <w:rsid w:val="0024749E"/>
    <w:rsid w:val="002478AA"/>
    <w:rsid w:val="00271F38"/>
    <w:rsid w:val="002934E7"/>
    <w:rsid w:val="002A6518"/>
    <w:rsid w:val="002B6E07"/>
    <w:rsid w:val="002D0BD9"/>
    <w:rsid w:val="002D5507"/>
    <w:rsid w:val="002D75E0"/>
    <w:rsid w:val="002F3DE6"/>
    <w:rsid w:val="002F4185"/>
    <w:rsid w:val="002F71AE"/>
    <w:rsid w:val="00301453"/>
    <w:rsid w:val="00311E53"/>
    <w:rsid w:val="003138F2"/>
    <w:rsid w:val="003164ED"/>
    <w:rsid w:val="00323EDD"/>
    <w:rsid w:val="00333350"/>
    <w:rsid w:val="00364A2D"/>
    <w:rsid w:val="00383B12"/>
    <w:rsid w:val="003844A5"/>
    <w:rsid w:val="003972B1"/>
    <w:rsid w:val="003C54AA"/>
    <w:rsid w:val="003F13F8"/>
    <w:rsid w:val="003F7F2E"/>
    <w:rsid w:val="004009DD"/>
    <w:rsid w:val="00401627"/>
    <w:rsid w:val="00403331"/>
    <w:rsid w:val="00403E32"/>
    <w:rsid w:val="0040547A"/>
    <w:rsid w:val="00417CF2"/>
    <w:rsid w:val="00423205"/>
    <w:rsid w:val="00443199"/>
    <w:rsid w:val="00474689"/>
    <w:rsid w:val="00484450"/>
    <w:rsid w:val="004A0CE3"/>
    <w:rsid w:val="004B33AF"/>
    <w:rsid w:val="004D1C08"/>
    <w:rsid w:val="004D34F0"/>
    <w:rsid w:val="004E0C1B"/>
    <w:rsid w:val="004E57F7"/>
    <w:rsid w:val="00507AD7"/>
    <w:rsid w:val="0051753D"/>
    <w:rsid w:val="0052133D"/>
    <w:rsid w:val="00524C94"/>
    <w:rsid w:val="00544AF8"/>
    <w:rsid w:val="005704B1"/>
    <w:rsid w:val="005C78F1"/>
    <w:rsid w:val="005D6F4B"/>
    <w:rsid w:val="005F5448"/>
    <w:rsid w:val="0062352F"/>
    <w:rsid w:val="00633E6F"/>
    <w:rsid w:val="00634610"/>
    <w:rsid w:val="00652F93"/>
    <w:rsid w:val="00666583"/>
    <w:rsid w:val="00682E89"/>
    <w:rsid w:val="006B24B7"/>
    <w:rsid w:val="006B581B"/>
    <w:rsid w:val="006D25F4"/>
    <w:rsid w:val="006E6225"/>
    <w:rsid w:val="006F195E"/>
    <w:rsid w:val="006F231C"/>
    <w:rsid w:val="006F53EF"/>
    <w:rsid w:val="006F59B2"/>
    <w:rsid w:val="007005FF"/>
    <w:rsid w:val="00711563"/>
    <w:rsid w:val="00746BE8"/>
    <w:rsid w:val="00766852"/>
    <w:rsid w:val="007861AF"/>
    <w:rsid w:val="00794A33"/>
    <w:rsid w:val="007E4C95"/>
    <w:rsid w:val="007F337F"/>
    <w:rsid w:val="00813367"/>
    <w:rsid w:val="008442DB"/>
    <w:rsid w:val="00877C8A"/>
    <w:rsid w:val="00887167"/>
    <w:rsid w:val="00897BF5"/>
    <w:rsid w:val="008A057C"/>
    <w:rsid w:val="008C3485"/>
    <w:rsid w:val="008E633F"/>
    <w:rsid w:val="009146E5"/>
    <w:rsid w:val="0091526F"/>
    <w:rsid w:val="00917C22"/>
    <w:rsid w:val="00924656"/>
    <w:rsid w:val="00925163"/>
    <w:rsid w:val="00933893"/>
    <w:rsid w:val="00934767"/>
    <w:rsid w:val="009354B7"/>
    <w:rsid w:val="0095262E"/>
    <w:rsid w:val="00954084"/>
    <w:rsid w:val="009540B3"/>
    <w:rsid w:val="00957FCE"/>
    <w:rsid w:val="00972E1B"/>
    <w:rsid w:val="009821FE"/>
    <w:rsid w:val="009825C6"/>
    <w:rsid w:val="00987B9B"/>
    <w:rsid w:val="009A15BA"/>
    <w:rsid w:val="009A4573"/>
    <w:rsid w:val="009A5B34"/>
    <w:rsid w:val="009A655C"/>
    <w:rsid w:val="009A72F0"/>
    <w:rsid w:val="009C419C"/>
    <w:rsid w:val="009F35DF"/>
    <w:rsid w:val="009F720D"/>
    <w:rsid w:val="00A00949"/>
    <w:rsid w:val="00A01DEA"/>
    <w:rsid w:val="00A0379B"/>
    <w:rsid w:val="00A13F56"/>
    <w:rsid w:val="00A21610"/>
    <w:rsid w:val="00A47117"/>
    <w:rsid w:val="00A56229"/>
    <w:rsid w:val="00A81A57"/>
    <w:rsid w:val="00AB0D35"/>
    <w:rsid w:val="00AD77CB"/>
    <w:rsid w:val="00AE397F"/>
    <w:rsid w:val="00AF0814"/>
    <w:rsid w:val="00B61BC8"/>
    <w:rsid w:val="00B772DF"/>
    <w:rsid w:val="00BB2E71"/>
    <w:rsid w:val="00BB578A"/>
    <w:rsid w:val="00BC1232"/>
    <w:rsid w:val="00BC1A31"/>
    <w:rsid w:val="00BC2D1C"/>
    <w:rsid w:val="00C02D2C"/>
    <w:rsid w:val="00C248E9"/>
    <w:rsid w:val="00C37A51"/>
    <w:rsid w:val="00C4206F"/>
    <w:rsid w:val="00C53FBF"/>
    <w:rsid w:val="00C71C43"/>
    <w:rsid w:val="00C728D5"/>
    <w:rsid w:val="00C83B2C"/>
    <w:rsid w:val="00C84502"/>
    <w:rsid w:val="00C85BDB"/>
    <w:rsid w:val="00CA2C96"/>
    <w:rsid w:val="00CA30DF"/>
    <w:rsid w:val="00CB6EB7"/>
    <w:rsid w:val="00D02AB9"/>
    <w:rsid w:val="00D05B9B"/>
    <w:rsid w:val="00D11356"/>
    <w:rsid w:val="00D11889"/>
    <w:rsid w:val="00D1726A"/>
    <w:rsid w:val="00D176E4"/>
    <w:rsid w:val="00D41183"/>
    <w:rsid w:val="00D45C33"/>
    <w:rsid w:val="00D4715E"/>
    <w:rsid w:val="00D55951"/>
    <w:rsid w:val="00D61288"/>
    <w:rsid w:val="00D669F0"/>
    <w:rsid w:val="00D67977"/>
    <w:rsid w:val="00D7186C"/>
    <w:rsid w:val="00D733F2"/>
    <w:rsid w:val="00D908AF"/>
    <w:rsid w:val="00DA38DC"/>
    <w:rsid w:val="00DD31A5"/>
    <w:rsid w:val="00DE2FAC"/>
    <w:rsid w:val="00DE757A"/>
    <w:rsid w:val="00DF3DF0"/>
    <w:rsid w:val="00E14E06"/>
    <w:rsid w:val="00E175A9"/>
    <w:rsid w:val="00E42A74"/>
    <w:rsid w:val="00E51D60"/>
    <w:rsid w:val="00E55CC1"/>
    <w:rsid w:val="00E62312"/>
    <w:rsid w:val="00E762ED"/>
    <w:rsid w:val="00E920FA"/>
    <w:rsid w:val="00EA0274"/>
    <w:rsid w:val="00EB12E4"/>
    <w:rsid w:val="00EB1AAF"/>
    <w:rsid w:val="00EB4A8A"/>
    <w:rsid w:val="00EF077A"/>
    <w:rsid w:val="00EF361C"/>
    <w:rsid w:val="00F04078"/>
    <w:rsid w:val="00F166B1"/>
    <w:rsid w:val="00F16752"/>
    <w:rsid w:val="00F23B59"/>
    <w:rsid w:val="00F4546B"/>
    <w:rsid w:val="00F56209"/>
    <w:rsid w:val="00F65832"/>
    <w:rsid w:val="00F94A81"/>
    <w:rsid w:val="00FC2F7F"/>
    <w:rsid w:val="00FE4115"/>
    <w:rsid w:val="00FF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F928C"/>
  <w15:docId w15:val="{E5B53E97-5D5E-4FAB-AD80-F3102130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547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0547A"/>
    <w:pPr>
      <w:keepNext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qFormat/>
    <w:rsid w:val="0040547A"/>
    <w:pPr>
      <w:keepNext/>
      <w:spacing w:before="240" w:after="60"/>
      <w:outlineLvl w:val="1"/>
    </w:pPr>
    <w:rPr>
      <w:rFonts w:ascii="Arial" w:hAnsi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4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40547A"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547A"/>
    <w:pPr>
      <w:keepNext/>
      <w:keepLines/>
      <w:spacing w:before="200"/>
      <w:ind w:left="2880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547A"/>
    <w:pPr>
      <w:keepNext/>
      <w:keepLines/>
      <w:spacing w:before="200"/>
      <w:ind w:left="3600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qFormat/>
    <w:rsid w:val="0040547A"/>
    <w:pPr>
      <w:keepNext/>
      <w:ind w:firstLine="600"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"/>
    <w:qFormat/>
    <w:rsid w:val="0040547A"/>
    <w:pPr>
      <w:keepNext/>
      <w:jc w:val="center"/>
      <w:outlineLvl w:val="7"/>
    </w:pPr>
    <w:rPr>
      <w:caps/>
      <w:sz w:val="4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547A"/>
    <w:pPr>
      <w:keepNext/>
      <w:keepLines/>
      <w:spacing w:before="200"/>
      <w:ind w:left="5760"/>
      <w:jc w:val="both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47A"/>
    <w:rPr>
      <w:rFonts w:ascii="Times New Roman" w:eastAsia="Times New Roman" w:hAnsi="Times New Roman" w:cs="Times New Roman"/>
      <w:sz w:val="32"/>
      <w:szCs w:val="24"/>
    </w:rPr>
  </w:style>
  <w:style w:type="character" w:customStyle="1" w:styleId="20">
    <w:name w:val="Заголовок 2 Знак"/>
    <w:basedOn w:val="a0"/>
    <w:link w:val="2"/>
    <w:uiPriority w:val="9"/>
    <w:rsid w:val="0040547A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0547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0547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0547A"/>
    <w:rPr>
      <w:rFonts w:ascii="Cambria" w:eastAsia="Times New Roman" w:hAnsi="Cambria" w:cs="Times New Roman"/>
      <w:color w:val="243F60"/>
    </w:rPr>
  </w:style>
  <w:style w:type="character" w:customStyle="1" w:styleId="70">
    <w:name w:val="Заголовок 7 Знак"/>
    <w:basedOn w:val="a0"/>
    <w:link w:val="7"/>
    <w:uiPriority w:val="9"/>
    <w:rsid w:val="0040547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80">
    <w:name w:val="Заголовок 8 Знак"/>
    <w:basedOn w:val="a0"/>
    <w:link w:val="8"/>
    <w:uiPriority w:val="9"/>
    <w:rsid w:val="0040547A"/>
    <w:rPr>
      <w:rFonts w:ascii="Times New Roman" w:eastAsia="Times New Roman" w:hAnsi="Times New Roman" w:cs="Times New Roman"/>
      <w:caps/>
      <w:sz w:val="40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0547A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semiHidden/>
    <w:rsid w:val="0040547A"/>
    <w:rPr>
      <w:rFonts w:ascii="Cambria" w:eastAsia="Times New Roman" w:hAnsi="Cambria" w:cs="Times New Roman"/>
      <w:i/>
      <w:iCs/>
      <w:color w:val="243F60"/>
    </w:rPr>
  </w:style>
  <w:style w:type="paragraph" w:styleId="31">
    <w:name w:val="Body Text Indent 3"/>
    <w:basedOn w:val="a"/>
    <w:link w:val="32"/>
    <w:rsid w:val="0040547A"/>
    <w:pPr>
      <w:ind w:left="5520"/>
      <w:jc w:val="both"/>
    </w:pPr>
  </w:style>
  <w:style w:type="character" w:customStyle="1" w:styleId="32">
    <w:name w:val="Основной текст с отступом 3 Знак"/>
    <w:basedOn w:val="a0"/>
    <w:link w:val="31"/>
    <w:rsid w:val="0040547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footer"/>
    <w:basedOn w:val="a"/>
    <w:link w:val="a4"/>
    <w:uiPriority w:val="99"/>
    <w:rsid w:val="0040547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0547A"/>
    <w:rPr>
      <w:rFonts w:ascii="Times New Roman" w:eastAsia="Times New Roman" w:hAnsi="Times New Roman" w:cs="Times New Roman"/>
      <w:sz w:val="28"/>
      <w:szCs w:val="24"/>
    </w:rPr>
  </w:style>
  <w:style w:type="character" w:styleId="a5">
    <w:name w:val="page number"/>
    <w:basedOn w:val="a0"/>
    <w:rsid w:val="0040547A"/>
  </w:style>
  <w:style w:type="character" w:styleId="a6">
    <w:name w:val="Hyperlink"/>
    <w:uiPriority w:val="99"/>
    <w:rsid w:val="0040547A"/>
    <w:rPr>
      <w:color w:val="0000FF"/>
      <w:u w:val="single"/>
    </w:rPr>
  </w:style>
  <w:style w:type="paragraph" w:styleId="a7">
    <w:name w:val="Body Text"/>
    <w:basedOn w:val="a"/>
    <w:link w:val="a8"/>
    <w:rsid w:val="0040547A"/>
    <w:pPr>
      <w:spacing w:after="120"/>
    </w:pPr>
  </w:style>
  <w:style w:type="character" w:customStyle="1" w:styleId="a8">
    <w:name w:val="Основной текст Знак"/>
    <w:basedOn w:val="a0"/>
    <w:link w:val="a7"/>
    <w:rsid w:val="0040547A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customStyle="1" w:styleId="FR2">
    <w:name w:val="FR2"/>
    <w:rsid w:val="0040547A"/>
    <w:pPr>
      <w:widowControl w:val="0"/>
      <w:autoSpaceDE w:val="0"/>
      <w:autoSpaceDN w:val="0"/>
      <w:adjustRightInd w:val="0"/>
      <w:spacing w:before="220" w:after="0" w:line="240" w:lineRule="auto"/>
      <w:ind w:left="40" w:hanging="20"/>
    </w:pPr>
    <w:rPr>
      <w:rFonts w:ascii="Arial" w:eastAsia="Times New Roman" w:hAnsi="Arial" w:cs="Arial"/>
      <w:sz w:val="18"/>
      <w:szCs w:val="18"/>
      <w:lang w:eastAsia="uk-UA"/>
    </w:rPr>
  </w:style>
  <w:style w:type="paragraph" w:styleId="33">
    <w:name w:val="Body Text 3"/>
    <w:basedOn w:val="a"/>
    <w:link w:val="34"/>
    <w:rsid w:val="0040547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40547A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rsid w:val="0040547A"/>
    <w:rPr>
      <w:rFonts w:ascii="Tahoma" w:eastAsia="Times New Roman" w:hAnsi="Tahoma" w:cs="Times New Roman"/>
      <w:sz w:val="16"/>
      <w:szCs w:val="16"/>
    </w:rPr>
  </w:style>
  <w:style w:type="paragraph" w:styleId="aa">
    <w:name w:val="Balloon Text"/>
    <w:basedOn w:val="a"/>
    <w:link w:val="a9"/>
    <w:uiPriority w:val="99"/>
    <w:semiHidden/>
    <w:unhideWhenUsed/>
    <w:rsid w:val="0040547A"/>
    <w:rPr>
      <w:rFonts w:ascii="Tahoma" w:hAnsi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40547A"/>
    <w:pPr>
      <w:tabs>
        <w:tab w:val="center" w:pos="4677"/>
        <w:tab w:val="right" w:pos="9355"/>
      </w:tabs>
    </w:pPr>
    <w:rPr>
      <w:sz w:val="24"/>
    </w:rPr>
  </w:style>
  <w:style w:type="character" w:customStyle="1" w:styleId="ac">
    <w:name w:val="Верхний колонтитул Знак"/>
    <w:basedOn w:val="a0"/>
    <w:link w:val="ab"/>
    <w:uiPriority w:val="99"/>
    <w:rsid w:val="0040547A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вичайний1"/>
    <w:rsid w:val="0040547A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1">
    <w:name w:val="Body Text 2"/>
    <w:basedOn w:val="a"/>
    <w:link w:val="22"/>
    <w:uiPriority w:val="99"/>
    <w:unhideWhenUsed/>
    <w:rsid w:val="0040547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40547A"/>
    <w:rPr>
      <w:rFonts w:ascii="Times New Roman" w:eastAsia="Times New Roman" w:hAnsi="Times New Roman" w:cs="Times New Roman"/>
      <w:sz w:val="28"/>
      <w:szCs w:val="24"/>
    </w:rPr>
  </w:style>
  <w:style w:type="paragraph" w:styleId="23">
    <w:name w:val="Body Text Indent 2"/>
    <w:basedOn w:val="a"/>
    <w:link w:val="24"/>
    <w:uiPriority w:val="99"/>
    <w:unhideWhenUsed/>
    <w:rsid w:val="0040547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40547A"/>
    <w:rPr>
      <w:rFonts w:ascii="Times New Roman" w:eastAsia="Times New Roman" w:hAnsi="Times New Roman" w:cs="Times New Roman"/>
      <w:sz w:val="28"/>
      <w:szCs w:val="24"/>
    </w:rPr>
  </w:style>
  <w:style w:type="character" w:customStyle="1" w:styleId="ad">
    <w:name w:val="Текст Знак"/>
    <w:basedOn w:val="a0"/>
    <w:link w:val="ae"/>
    <w:semiHidden/>
    <w:rsid w:val="0040547A"/>
    <w:rPr>
      <w:rFonts w:ascii="Courier New" w:eastAsia="Times New Roman" w:hAnsi="Courier New" w:cs="Times New Roman"/>
      <w:sz w:val="20"/>
      <w:szCs w:val="20"/>
    </w:rPr>
  </w:style>
  <w:style w:type="paragraph" w:styleId="ae">
    <w:name w:val="Plain Text"/>
    <w:basedOn w:val="a"/>
    <w:link w:val="ad"/>
    <w:semiHidden/>
    <w:unhideWhenUsed/>
    <w:rsid w:val="0040547A"/>
    <w:rPr>
      <w:rFonts w:ascii="Courier New" w:hAnsi="Courier New"/>
      <w:sz w:val="20"/>
      <w:szCs w:val="20"/>
    </w:rPr>
  </w:style>
  <w:style w:type="paragraph" w:styleId="af">
    <w:name w:val="Body Text Indent"/>
    <w:basedOn w:val="a"/>
    <w:link w:val="af0"/>
    <w:uiPriority w:val="99"/>
    <w:unhideWhenUsed/>
    <w:rsid w:val="0040547A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40547A"/>
    <w:rPr>
      <w:rFonts w:ascii="Times New Roman" w:eastAsia="Times New Roman" w:hAnsi="Times New Roman" w:cs="Times New Roman"/>
      <w:sz w:val="28"/>
      <w:szCs w:val="24"/>
    </w:rPr>
  </w:style>
  <w:style w:type="paragraph" w:styleId="af1">
    <w:name w:val="Title"/>
    <w:basedOn w:val="a"/>
    <w:link w:val="af2"/>
    <w:qFormat/>
    <w:rsid w:val="0040547A"/>
    <w:pPr>
      <w:ind w:firstLine="720"/>
      <w:jc w:val="center"/>
    </w:pPr>
    <w:rPr>
      <w:rFonts w:ascii="Arial" w:hAnsi="Arial"/>
      <w:b/>
      <w:bCs/>
      <w:sz w:val="24"/>
    </w:rPr>
  </w:style>
  <w:style w:type="character" w:customStyle="1" w:styleId="af2">
    <w:name w:val="Заголовок Знак"/>
    <w:basedOn w:val="a0"/>
    <w:link w:val="af1"/>
    <w:rsid w:val="0040547A"/>
    <w:rPr>
      <w:rFonts w:ascii="Arial" w:eastAsia="Times New Roman" w:hAnsi="Arial" w:cs="Times New Roman"/>
      <w:b/>
      <w:bCs/>
      <w:sz w:val="24"/>
      <w:szCs w:val="24"/>
    </w:rPr>
  </w:style>
  <w:style w:type="character" w:styleId="HTML">
    <w:name w:val="HTML Cite"/>
    <w:uiPriority w:val="99"/>
    <w:semiHidden/>
    <w:unhideWhenUsed/>
    <w:rsid w:val="0040547A"/>
    <w:rPr>
      <w:i w:val="0"/>
      <w:iCs w:val="0"/>
      <w:color w:val="009933"/>
    </w:rPr>
  </w:style>
  <w:style w:type="paragraph" w:styleId="af3">
    <w:name w:val="List Paragraph"/>
    <w:basedOn w:val="a"/>
    <w:uiPriority w:val="34"/>
    <w:qFormat/>
    <w:rsid w:val="0040547A"/>
    <w:pPr>
      <w:ind w:left="720"/>
      <w:contextualSpacing/>
    </w:pPr>
    <w:rPr>
      <w:sz w:val="20"/>
      <w:szCs w:val="20"/>
    </w:rPr>
  </w:style>
  <w:style w:type="paragraph" w:customStyle="1" w:styleId="12">
    <w:name w:val="Абзац списка1"/>
    <w:basedOn w:val="a"/>
    <w:uiPriority w:val="99"/>
    <w:rsid w:val="0040547A"/>
    <w:pPr>
      <w:ind w:left="720"/>
      <w:contextualSpacing/>
    </w:pPr>
    <w:rPr>
      <w:rFonts w:eastAsia="Calibri"/>
      <w:sz w:val="20"/>
      <w:szCs w:val="20"/>
    </w:rPr>
  </w:style>
  <w:style w:type="paragraph" w:customStyle="1" w:styleId="13">
    <w:name w:val="Список1"/>
    <w:basedOn w:val="11"/>
    <w:rsid w:val="0040547A"/>
    <w:pPr>
      <w:widowControl w:val="0"/>
      <w:snapToGrid/>
      <w:ind w:left="283" w:hanging="283"/>
    </w:pPr>
    <w:rPr>
      <w:snapToGrid w:val="0"/>
    </w:rPr>
  </w:style>
  <w:style w:type="paragraph" w:customStyle="1" w:styleId="14">
    <w:name w:val="Продовження списку1"/>
    <w:basedOn w:val="11"/>
    <w:rsid w:val="0040547A"/>
    <w:pPr>
      <w:widowControl w:val="0"/>
      <w:snapToGrid/>
      <w:spacing w:after="120"/>
      <w:ind w:left="283"/>
    </w:pPr>
    <w:rPr>
      <w:snapToGrid w:val="0"/>
    </w:rPr>
  </w:style>
  <w:style w:type="paragraph" w:customStyle="1" w:styleId="15">
    <w:name w:val="Основний текст1"/>
    <w:basedOn w:val="11"/>
    <w:rsid w:val="0040547A"/>
    <w:pPr>
      <w:widowControl w:val="0"/>
      <w:snapToGrid/>
      <w:spacing w:after="120"/>
    </w:pPr>
    <w:rPr>
      <w:snapToGrid w:val="0"/>
    </w:rPr>
  </w:style>
  <w:style w:type="paragraph" w:customStyle="1" w:styleId="210">
    <w:name w:val="Заголовок 21"/>
    <w:basedOn w:val="11"/>
    <w:next w:val="11"/>
    <w:rsid w:val="0040547A"/>
    <w:pPr>
      <w:keepNext/>
      <w:widowControl w:val="0"/>
      <w:snapToGrid/>
      <w:spacing w:before="240" w:after="60"/>
    </w:pPr>
    <w:rPr>
      <w:rFonts w:ascii="Arial" w:hAnsi="Arial"/>
      <w:b/>
      <w:i/>
      <w:snapToGrid w:val="0"/>
      <w:sz w:val="24"/>
    </w:rPr>
  </w:style>
  <w:style w:type="paragraph" w:styleId="af4">
    <w:name w:val="List"/>
    <w:basedOn w:val="a"/>
    <w:rsid w:val="0040547A"/>
    <w:pPr>
      <w:widowControl w:val="0"/>
      <w:autoSpaceDE w:val="0"/>
      <w:autoSpaceDN w:val="0"/>
      <w:ind w:left="283" w:hanging="283"/>
    </w:pPr>
    <w:rPr>
      <w:sz w:val="20"/>
      <w:szCs w:val="20"/>
    </w:rPr>
  </w:style>
  <w:style w:type="character" w:customStyle="1" w:styleId="WW8Num3z0">
    <w:name w:val="WW8Num3z0"/>
    <w:rsid w:val="0040547A"/>
    <w:rPr>
      <w:color w:val="000000"/>
    </w:rPr>
  </w:style>
  <w:style w:type="character" w:customStyle="1" w:styleId="Absatz-Standardschriftart">
    <w:name w:val="Absatz-Standardschriftart"/>
    <w:rsid w:val="0040547A"/>
  </w:style>
  <w:style w:type="character" w:customStyle="1" w:styleId="WW-Absatz-Standardschriftart">
    <w:name w:val="WW-Absatz-Standardschriftart"/>
    <w:rsid w:val="0040547A"/>
  </w:style>
  <w:style w:type="character" w:customStyle="1" w:styleId="ListLabel2">
    <w:name w:val="ListLabel 2"/>
    <w:rsid w:val="0040547A"/>
    <w:rPr>
      <w:color w:val="000000"/>
    </w:rPr>
  </w:style>
  <w:style w:type="paragraph" w:customStyle="1" w:styleId="16">
    <w:name w:val="Заголовок1"/>
    <w:basedOn w:val="a"/>
    <w:next w:val="a7"/>
    <w:rsid w:val="0040547A"/>
    <w:pPr>
      <w:keepNext/>
      <w:widowControl w:val="0"/>
      <w:suppressAutoHyphens/>
      <w:spacing w:before="240" w:after="120"/>
    </w:pPr>
    <w:rPr>
      <w:rFonts w:ascii="Arial" w:eastAsia="Droid Sans Fallback" w:hAnsi="Arial" w:cs="Lohit Hindi"/>
      <w:kern w:val="1"/>
      <w:szCs w:val="28"/>
      <w:lang w:eastAsia="zh-CN" w:bidi="hi-IN"/>
    </w:rPr>
  </w:style>
  <w:style w:type="paragraph" w:styleId="af5">
    <w:name w:val="caption"/>
    <w:basedOn w:val="a"/>
    <w:qFormat/>
    <w:rsid w:val="0040547A"/>
    <w:pPr>
      <w:widowControl w:val="0"/>
      <w:suppressLineNumbers/>
      <w:suppressAutoHyphens/>
      <w:spacing w:before="120" w:after="120"/>
    </w:pPr>
    <w:rPr>
      <w:rFonts w:eastAsia="Droid Sans Fallback" w:cs="Lohit Hindi"/>
      <w:i/>
      <w:iCs/>
      <w:kern w:val="1"/>
      <w:sz w:val="24"/>
      <w:lang w:eastAsia="zh-CN" w:bidi="hi-IN"/>
    </w:rPr>
  </w:style>
  <w:style w:type="paragraph" w:customStyle="1" w:styleId="17">
    <w:name w:val="Указатель1"/>
    <w:basedOn w:val="a"/>
    <w:rsid w:val="0040547A"/>
    <w:pPr>
      <w:widowControl w:val="0"/>
      <w:suppressLineNumbers/>
      <w:suppressAutoHyphens/>
    </w:pPr>
    <w:rPr>
      <w:rFonts w:eastAsia="Droid Sans Fallback" w:cs="Lohit Hindi"/>
      <w:kern w:val="1"/>
      <w:sz w:val="24"/>
      <w:lang w:eastAsia="zh-CN" w:bidi="hi-IN"/>
    </w:rPr>
  </w:style>
  <w:style w:type="paragraph" w:customStyle="1" w:styleId="18">
    <w:name w:val="Абзац списку1"/>
    <w:basedOn w:val="a"/>
    <w:rsid w:val="0040547A"/>
    <w:pPr>
      <w:widowControl w:val="0"/>
      <w:suppressAutoHyphens/>
      <w:ind w:left="720"/>
    </w:pPr>
    <w:rPr>
      <w:rFonts w:eastAsia="Droid Sans Fallback" w:cs="Lohit Hindi"/>
      <w:kern w:val="1"/>
      <w:sz w:val="24"/>
      <w:lang w:eastAsia="zh-CN" w:bidi="hi-IN"/>
    </w:rPr>
  </w:style>
  <w:style w:type="paragraph" w:customStyle="1" w:styleId="Standard">
    <w:name w:val="Standard"/>
    <w:rsid w:val="0040547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HTML0">
    <w:name w:val="HTML Preformatted"/>
    <w:basedOn w:val="a"/>
    <w:link w:val="HTML1"/>
    <w:uiPriority w:val="99"/>
    <w:unhideWhenUsed/>
    <w:rsid w:val="004054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1">
    <w:name w:val="Стандартный HTML Знак"/>
    <w:basedOn w:val="a0"/>
    <w:link w:val="HTML0"/>
    <w:uiPriority w:val="99"/>
    <w:rsid w:val="0040547A"/>
    <w:rPr>
      <w:rFonts w:ascii="Courier New" w:eastAsia="Times New Roman" w:hAnsi="Courier New" w:cs="Times New Roman"/>
      <w:sz w:val="20"/>
      <w:szCs w:val="20"/>
      <w:lang w:eastAsia="uk-UA"/>
    </w:rPr>
  </w:style>
  <w:style w:type="paragraph" w:styleId="af6">
    <w:name w:val="Normal (Web)"/>
    <w:basedOn w:val="a"/>
    <w:uiPriority w:val="99"/>
    <w:rsid w:val="0040547A"/>
    <w:pPr>
      <w:spacing w:before="100" w:beforeAutospacing="1" w:after="100" w:afterAutospacing="1"/>
    </w:pPr>
    <w:rPr>
      <w:sz w:val="24"/>
    </w:rPr>
  </w:style>
  <w:style w:type="character" w:customStyle="1" w:styleId="af7">
    <w:name w:val="Основной текст_"/>
    <w:link w:val="41"/>
    <w:locked/>
    <w:rsid w:val="0040547A"/>
    <w:rPr>
      <w:spacing w:val="7"/>
      <w:sz w:val="17"/>
      <w:szCs w:val="17"/>
      <w:shd w:val="clear" w:color="auto" w:fill="FFFFFF"/>
    </w:rPr>
  </w:style>
  <w:style w:type="paragraph" w:customStyle="1" w:styleId="41">
    <w:name w:val="Основной текст4"/>
    <w:basedOn w:val="a"/>
    <w:link w:val="af7"/>
    <w:rsid w:val="0040547A"/>
    <w:pPr>
      <w:widowControl w:val="0"/>
      <w:shd w:val="clear" w:color="auto" w:fill="FFFFFF"/>
      <w:spacing w:before="120" w:after="120" w:line="238" w:lineRule="exact"/>
      <w:ind w:hanging="460"/>
      <w:jc w:val="both"/>
    </w:pPr>
    <w:rPr>
      <w:rFonts w:asciiTheme="minorHAnsi" w:eastAsiaTheme="minorHAnsi" w:hAnsiTheme="minorHAnsi" w:cstheme="minorBidi"/>
      <w:spacing w:val="7"/>
      <w:sz w:val="17"/>
      <w:szCs w:val="17"/>
      <w:lang w:eastAsia="en-US"/>
    </w:rPr>
  </w:style>
  <w:style w:type="character" w:customStyle="1" w:styleId="25">
    <w:name w:val="Основной текст2"/>
    <w:rsid w:val="0040547A"/>
    <w:rPr>
      <w:rFonts w:ascii="Times New Roman" w:hAnsi="Times New Roman" w:cs="Times New Roman"/>
      <w:color w:val="000000"/>
      <w:spacing w:val="7"/>
      <w:w w:val="100"/>
      <w:position w:val="0"/>
      <w:sz w:val="17"/>
      <w:szCs w:val="17"/>
      <w:u w:val="none"/>
      <w:shd w:val="clear" w:color="auto" w:fill="FFFFFF"/>
      <w:lang w:val="en-US" w:eastAsia="en-US"/>
    </w:rPr>
  </w:style>
  <w:style w:type="character" w:customStyle="1" w:styleId="0pt">
    <w:name w:val="Основной текст + Полужирный;Интервал 0 pt"/>
    <w:rsid w:val="0040547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 w:eastAsia="en-US" w:bidi="en-US"/>
    </w:rPr>
  </w:style>
  <w:style w:type="character" w:customStyle="1" w:styleId="220">
    <w:name w:val="Основной текст (22)_"/>
    <w:link w:val="221"/>
    <w:rsid w:val="0040547A"/>
    <w:rPr>
      <w:i/>
      <w:iCs/>
      <w:spacing w:val="7"/>
      <w:sz w:val="17"/>
      <w:szCs w:val="17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40547A"/>
    <w:pPr>
      <w:widowControl w:val="0"/>
      <w:shd w:val="clear" w:color="auto" w:fill="FFFFFF"/>
      <w:spacing w:before="120" w:after="300" w:line="0" w:lineRule="atLeast"/>
    </w:pPr>
    <w:rPr>
      <w:rFonts w:asciiTheme="minorHAnsi" w:eastAsiaTheme="minorHAnsi" w:hAnsiTheme="minorHAnsi" w:cstheme="minorBidi"/>
      <w:i/>
      <w:iCs/>
      <w:spacing w:val="7"/>
      <w:sz w:val="17"/>
      <w:szCs w:val="17"/>
      <w:lang w:eastAsia="en-US"/>
    </w:rPr>
  </w:style>
  <w:style w:type="character" w:customStyle="1" w:styleId="222">
    <w:name w:val="Основной текст (22) + Не курсив"/>
    <w:rsid w:val="0040547A"/>
    <w:rPr>
      <w:rFonts w:ascii="Times New Roman" w:eastAsia="Times New Roman" w:hAnsi="Times New Roman"/>
      <w:i/>
      <w:iCs/>
      <w:color w:val="000000"/>
      <w:spacing w:val="7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220pt">
    <w:name w:val="Основной текст (22) + Интервал 0 pt"/>
    <w:rsid w:val="0040547A"/>
    <w:rPr>
      <w:rFonts w:ascii="Times New Roman" w:eastAsia="Times New Roman" w:hAnsi="Times New Roman"/>
      <w:i/>
      <w:iCs/>
      <w:color w:val="000000"/>
      <w:spacing w:val="4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73">
    <w:name w:val="Основной текст (73)_"/>
    <w:link w:val="730"/>
    <w:rsid w:val="0040547A"/>
    <w:rPr>
      <w:rFonts w:ascii="Microsoft Sans Serif" w:eastAsia="Microsoft Sans Serif" w:hAnsi="Microsoft Sans Serif" w:cs="Microsoft Sans Serif"/>
      <w:sz w:val="13"/>
      <w:szCs w:val="13"/>
      <w:shd w:val="clear" w:color="auto" w:fill="FFFFFF"/>
    </w:rPr>
  </w:style>
  <w:style w:type="paragraph" w:customStyle="1" w:styleId="730">
    <w:name w:val="Основной текст (73)"/>
    <w:basedOn w:val="a"/>
    <w:link w:val="73"/>
    <w:rsid w:val="0040547A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13"/>
      <w:szCs w:val="13"/>
      <w:lang w:eastAsia="en-US"/>
    </w:rPr>
  </w:style>
  <w:style w:type="character" w:customStyle="1" w:styleId="737pt0pt">
    <w:name w:val="Основной текст (73) + 7 pt;Интервал 0 pt"/>
    <w:rsid w:val="0040547A"/>
    <w:rPr>
      <w:rFonts w:ascii="Microsoft Sans Serif" w:eastAsia="Microsoft Sans Serif" w:hAnsi="Microsoft Sans Serif" w:cs="Microsoft Sans Serif"/>
      <w:color w:val="000000"/>
      <w:spacing w:val="7"/>
      <w:w w:val="100"/>
      <w:position w:val="0"/>
      <w:sz w:val="14"/>
      <w:szCs w:val="14"/>
      <w:shd w:val="clear" w:color="auto" w:fill="FFFFFF"/>
      <w:lang w:val="en-US" w:eastAsia="en-US" w:bidi="en-US"/>
    </w:rPr>
  </w:style>
  <w:style w:type="character" w:customStyle="1" w:styleId="105">
    <w:name w:val="Основной текст (105)_"/>
    <w:link w:val="1050"/>
    <w:rsid w:val="0040547A"/>
    <w:rPr>
      <w:rFonts w:ascii="Corbel" w:eastAsia="Corbel" w:hAnsi="Corbel" w:cs="Corbel"/>
      <w:i/>
      <w:iCs/>
      <w:spacing w:val="7"/>
      <w:sz w:val="15"/>
      <w:szCs w:val="15"/>
      <w:shd w:val="clear" w:color="auto" w:fill="FFFFFF"/>
    </w:rPr>
  </w:style>
  <w:style w:type="paragraph" w:customStyle="1" w:styleId="1050">
    <w:name w:val="Основной текст (105)"/>
    <w:basedOn w:val="a"/>
    <w:link w:val="105"/>
    <w:rsid w:val="0040547A"/>
    <w:pPr>
      <w:widowControl w:val="0"/>
      <w:shd w:val="clear" w:color="auto" w:fill="FFFFFF"/>
      <w:spacing w:before="120" w:line="298" w:lineRule="exact"/>
    </w:pPr>
    <w:rPr>
      <w:rFonts w:ascii="Corbel" w:eastAsia="Corbel" w:hAnsi="Corbel" w:cs="Corbel"/>
      <w:i/>
      <w:iCs/>
      <w:spacing w:val="7"/>
      <w:sz w:val="15"/>
      <w:szCs w:val="15"/>
      <w:lang w:eastAsia="en-US"/>
    </w:rPr>
  </w:style>
  <w:style w:type="character" w:customStyle="1" w:styleId="105MicrosoftSansSerif7pt">
    <w:name w:val="Основной текст (105) + Microsoft Sans Serif;7 pt;Не курсив"/>
    <w:rsid w:val="0040547A"/>
    <w:rPr>
      <w:rFonts w:ascii="Microsoft Sans Serif" w:eastAsia="Microsoft Sans Serif" w:hAnsi="Microsoft Sans Serif" w:cs="Microsoft Sans Serif"/>
      <w:i/>
      <w:iCs/>
      <w:color w:val="000000"/>
      <w:spacing w:val="7"/>
      <w:w w:val="100"/>
      <w:position w:val="0"/>
      <w:sz w:val="14"/>
      <w:szCs w:val="14"/>
      <w:shd w:val="clear" w:color="auto" w:fill="FFFFFF"/>
      <w:lang w:val="en-US" w:eastAsia="en-US" w:bidi="en-US"/>
    </w:rPr>
  </w:style>
  <w:style w:type="character" w:styleId="af8">
    <w:name w:val="Emphasis"/>
    <w:uiPriority w:val="20"/>
    <w:qFormat/>
    <w:rsid w:val="0040547A"/>
    <w:rPr>
      <w:i/>
      <w:iCs/>
    </w:rPr>
  </w:style>
  <w:style w:type="character" w:customStyle="1" w:styleId="tlid-translation">
    <w:name w:val="tlid-translation"/>
    <w:rsid w:val="0040547A"/>
  </w:style>
  <w:style w:type="character" w:customStyle="1" w:styleId="st">
    <w:name w:val="st"/>
    <w:rsid w:val="0040547A"/>
  </w:style>
  <w:style w:type="character" w:customStyle="1" w:styleId="af9">
    <w:name w:val="Основной текст + Полужирный"/>
    <w:aliases w:val="Интервал 0 pt,Основной текст + Курсив"/>
    <w:rsid w:val="0040547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en-US" w:eastAsia="en-US" w:bidi="en-US"/>
    </w:rPr>
  </w:style>
  <w:style w:type="character" w:customStyle="1" w:styleId="nowrap">
    <w:name w:val="nowrap"/>
    <w:uiPriority w:val="99"/>
    <w:rsid w:val="0040547A"/>
  </w:style>
  <w:style w:type="character" w:customStyle="1" w:styleId="highlight">
    <w:name w:val="highlight"/>
    <w:uiPriority w:val="99"/>
    <w:rsid w:val="0040547A"/>
  </w:style>
  <w:style w:type="character" w:customStyle="1" w:styleId="0pt0">
    <w:name w:val="Основной текст + Интервал 0 pt"/>
    <w:rsid w:val="0040547A"/>
    <w:rPr>
      <w:rFonts w:ascii="Times New Roman" w:eastAsia="Times New Roman" w:hAnsi="Times New Roman"/>
      <w:color w:val="000000"/>
      <w:spacing w:val="6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paragraph" w:customStyle="1" w:styleId="LTGliederung1">
    <w:name w:val="???????~LT~Gliederung 1"/>
    <w:rsid w:val="0040547A"/>
    <w:pPr>
      <w:widowControl w:val="0"/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autoSpaceDE w:val="0"/>
      <w:spacing w:before="160" w:after="0" w:line="240" w:lineRule="auto"/>
    </w:pPr>
    <w:rPr>
      <w:rFonts w:ascii="Lohit Hindi" w:eastAsia="Lohit Hindi" w:hAnsi="Lohit Hindi" w:cs="Lohit Hindi"/>
      <w:color w:val="000000"/>
      <w:kern w:val="1"/>
      <w:sz w:val="64"/>
      <w:szCs w:val="64"/>
      <w:lang w:val="ru-RU" w:eastAsia="zh-CN" w:bidi="hi-IN"/>
    </w:rPr>
  </w:style>
  <w:style w:type="character" w:customStyle="1" w:styleId="220pt0">
    <w:name w:val="Основной текст (22) + Не курсив;Интервал 0 pt"/>
    <w:rsid w:val="00405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7"/>
      <w:szCs w:val="17"/>
      <w:u w:val="none"/>
      <w:shd w:val="clear" w:color="auto" w:fill="FFFFFF"/>
      <w:lang w:val="en-US" w:eastAsia="en-US" w:bidi="en-US"/>
    </w:rPr>
  </w:style>
  <w:style w:type="character" w:customStyle="1" w:styleId="iw">
    <w:name w:val="iw"/>
    <w:rsid w:val="0040547A"/>
  </w:style>
  <w:style w:type="character" w:customStyle="1" w:styleId="iwtooltip">
    <w:name w:val="iw__tooltip"/>
    <w:rsid w:val="0040547A"/>
  </w:style>
  <w:style w:type="paragraph" w:customStyle="1" w:styleId="19">
    <w:name w:val="Обычный1"/>
    <w:rsid w:val="0040547A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a">
    <w:name w:val="annotation reference"/>
    <w:basedOn w:val="a0"/>
    <w:uiPriority w:val="99"/>
    <w:semiHidden/>
    <w:unhideWhenUsed/>
    <w:rsid w:val="006F231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6F231C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6F231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6F231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6F231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rvts23">
    <w:name w:val="rvts23"/>
    <w:basedOn w:val="a0"/>
    <w:rsid w:val="005D6F4B"/>
  </w:style>
  <w:style w:type="character" w:customStyle="1" w:styleId="rvts9">
    <w:name w:val="rvts9"/>
    <w:basedOn w:val="a0"/>
    <w:rsid w:val="005D6F4B"/>
  </w:style>
  <w:style w:type="table" w:styleId="aff">
    <w:name w:val="Table Grid"/>
    <w:basedOn w:val="a1"/>
    <w:uiPriority w:val="59"/>
    <w:rsid w:val="00934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794A33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10pt">
    <w:name w:val="Основной текст + 10 pt"/>
    <w:aliases w:val="Полужирный4,Курсив5"/>
    <w:basedOn w:val="a0"/>
    <w:uiPriority w:val="99"/>
    <w:rsid w:val="006F59B2"/>
    <w:rPr>
      <w:rFonts w:ascii="Times New Roman" w:hAnsi="Times New Roman" w:cs="Times New Roman"/>
      <w:b/>
      <w:bCs/>
      <w:i/>
      <w:iCs/>
      <w:color w:val="000000"/>
      <w:spacing w:val="0"/>
      <w:sz w:val="20"/>
      <w:szCs w:val="20"/>
      <w:lang w:val="uk-UA" w:eastAsia="uk-UA"/>
    </w:rPr>
  </w:style>
  <w:style w:type="character" w:customStyle="1" w:styleId="91">
    <w:name w:val="Основной текст (9)_"/>
    <w:basedOn w:val="a0"/>
    <w:link w:val="92"/>
    <w:uiPriority w:val="99"/>
    <w:locked/>
    <w:rsid w:val="00DA38DC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DA38DC"/>
    <w:pPr>
      <w:shd w:val="clear" w:color="auto" w:fill="FFFFFF"/>
      <w:spacing w:line="282" w:lineRule="exact"/>
      <w:ind w:firstLine="760"/>
      <w:jc w:val="both"/>
    </w:pPr>
    <w:rPr>
      <w:rFonts w:eastAsiaTheme="minorHAnsi"/>
      <w:sz w:val="24"/>
      <w:lang w:eastAsia="en-US"/>
    </w:rPr>
  </w:style>
  <w:style w:type="character" w:customStyle="1" w:styleId="LucidaSansUnicode">
    <w:name w:val="Основной текст + Lucida Sans Unicode"/>
    <w:aliases w:val="7,5 pt7"/>
    <w:basedOn w:val="af7"/>
    <w:uiPriority w:val="99"/>
    <w:rsid w:val="00002B50"/>
    <w:rPr>
      <w:rFonts w:ascii="Lucida Sans Unicode" w:hAnsi="Lucida Sans Unicode" w:cs="Lucida Sans Unicode"/>
      <w:spacing w:val="0"/>
      <w:sz w:val="15"/>
      <w:szCs w:val="15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7B955-FEB9-42E1-B7EF-78B7D5388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17</Pages>
  <Words>19592</Words>
  <Characters>11168</Characters>
  <Application>Microsoft Office Word</Application>
  <DocSecurity>0</DocSecurity>
  <Lines>93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Вовк Ірина Миколаївна</dc:creator>
  <cp:lastModifiedBy>Іванов Ростислав Олегович</cp:lastModifiedBy>
  <cp:revision>60</cp:revision>
  <dcterms:created xsi:type="dcterms:W3CDTF">2023-10-19T10:21:00Z</dcterms:created>
  <dcterms:modified xsi:type="dcterms:W3CDTF">2025-04-23T06:55:00Z</dcterms:modified>
</cp:coreProperties>
</file>