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526ACF6" w14:textId="77777777" w:rsidR="00B1137B" w:rsidRDefault="00B1137B" w:rsidP="00B1137B">
      <w:pPr>
        <w:pStyle w:val="ab"/>
        <w:spacing w:line="360" w:lineRule="auto"/>
        <w:ind w:left="-567" w:right="-1"/>
        <w:jc w:val="center"/>
        <w:rPr>
          <w:b/>
        </w:rPr>
      </w:pPr>
    </w:p>
    <w:p w14:paraId="42831C2D" w14:textId="77777777" w:rsidR="00B1137B" w:rsidRDefault="00B1137B" w:rsidP="00B1137B">
      <w:pPr>
        <w:pStyle w:val="ab"/>
        <w:spacing w:line="360" w:lineRule="auto"/>
        <w:ind w:left="-567" w:right="-1"/>
        <w:jc w:val="center"/>
        <w:rPr>
          <w:b/>
        </w:rPr>
      </w:pPr>
    </w:p>
    <w:p w14:paraId="442562AD" w14:textId="77777777" w:rsidR="00B1137B" w:rsidRDefault="00B1137B" w:rsidP="00B1137B">
      <w:pPr>
        <w:pStyle w:val="ab"/>
        <w:spacing w:line="360" w:lineRule="auto"/>
        <w:ind w:left="-567" w:right="-1"/>
        <w:jc w:val="center"/>
        <w:rPr>
          <w:b/>
        </w:rPr>
      </w:pPr>
    </w:p>
    <w:p w14:paraId="726C1092" w14:textId="77777777" w:rsidR="00B1137B" w:rsidRDefault="00B1137B" w:rsidP="00B1137B">
      <w:pPr>
        <w:pStyle w:val="ab"/>
        <w:spacing w:line="360" w:lineRule="auto"/>
        <w:ind w:left="-567" w:right="-1"/>
        <w:jc w:val="center"/>
        <w:rPr>
          <w:b/>
        </w:rPr>
      </w:pPr>
      <w:bookmarkStart w:id="0" w:name="_GoBack"/>
      <w:bookmarkEnd w:id="0"/>
    </w:p>
    <w:p w14:paraId="338E20BC" w14:textId="77777777" w:rsidR="00B1137B" w:rsidRDefault="00B1137B" w:rsidP="00B1137B">
      <w:pPr>
        <w:pStyle w:val="ab"/>
        <w:spacing w:line="360" w:lineRule="auto"/>
        <w:ind w:left="-567" w:right="-1"/>
        <w:jc w:val="center"/>
        <w:rPr>
          <w:b/>
        </w:rPr>
      </w:pPr>
    </w:p>
    <w:p w14:paraId="588A3915" w14:textId="77777777" w:rsidR="00B1137B" w:rsidRDefault="00B1137B" w:rsidP="00B1137B">
      <w:pPr>
        <w:pStyle w:val="ab"/>
        <w:spacing w:line="360" w:lineRule="auto"/>
        <w:ind w:left="-567" w:right="-1"/>
        <w:jc w:val="center"/>
        <w:rPr>
          <w:b/>
        </w:rPr>
      </w:pPr>
    </w:p>
    <w:p w14:paraId="6AC28A77" w14:textId="77777777" w:rsidR="00B1137B" w:rsidRDefault="00B1137B" w:rsidP="00B1137B">
      <w:pPr>
        <w:pStyle w:val="ab"/>
        <w:spacing w:line="360" w:lineRule="auto"/>
        <w:ind w:left="-567" w:right="-1"/>
        <w:jc w:val="center"/>
        <w:rPr>
          <w:b/>
        </w:rPr>
      </w:pPr>
    </w:p>
    <w:p w14:paraId="3180FCC1" w14:textId="49BCCAF2" w:rsidR="00A02CC6" w:rsidRPr="009F7843" w:rsidRDefault="00A02CC6" w:rsidP="00B1137B">
      <w:pPr>
        <w:pStyle w:val="ab"/>
        <w:spacing w:line="360" w:lineRule="auto"/>
        <w:ind w:left="-567"/>
        <w:jc w:val="center"/>
        <w:rPr>
          <w:b/>
        </w:rPr>
      </w:pPr>
      <w:r w:rsidRPr="009F7843">
        <w:rPr>
          <w:b/>
        </w:rPr>
        <w:t>НАВЧАЛЬНА ПРОГРАМА ТА ПЛАН</w:t>
      </w:r>
    </w:p>
    <w:p w14:paraId="3C6D431E" w14:textId="77777777" w:rsidR="00A02CC6" w:rsidRPr="009F7843" w:rsidRDefault="00A02CC6" w:rsidP="00B1137B">
      <w:pPr>
        <w:pStyle w:val="ab"/>
        <w:spacing w:line="360" w:lineRule="auto"/>
        <w:ind w:left="-567" w:right="-1"/>
        <w:jc w:val="center"/>
      </w:pPr>
      <w:r w:rsidRPr="009F7843">
        <w:t>циклу спеціалізації зі спеціальності «</w:t>
      </w:r>
      <w:r>
        <w:t>Психіатрія</w:t>
      </w:r>
      <w:r w:rsidRPr="009F7843">
        <w:t>»</w:t>
      </w:r>
    </w:p>
    <w:p w14:paraId="46B4A8EB" w14:textId="77777777" w:rsidR="00A02CC6" w:rsidRPr="009F7843" w:rsidRDefault="00A02CC6" w:rsidP="00B1137B">
      <w:pPr>
        <w:pStyle w:val="ab"/>
        <w:spacing w:line="360" w:lineRule="auto"/>
        <w:ind w:left="-567" w:right="-1"/>
        <w:jc w:val="center"/>
      </w:pPr>
      <w:r w:rsidRPr="009F7843">
        <w:t xml:space="preserve">кафедри </w:t>
      </w:r>
      <w:r>
        <w:t>психіатрії, наркології, загальної та медичної психології ФПО</w:t>
      </w:r>
    </w:p>
    <w:p w14:paraId="1BC1231A" w14:textId="77777777" w:rsidR="00A02CC6" w:rsidRPr="009F7843" w:rsidRDefault="00A02CC6" w:rsidP="00B1137B">
      <w:pPr>
        <w:pStyle w:val="ab"/>
        <w:spacing w:line="360" w:lineRule="auto"/>
        <w:ind w:left="-567" w:right="-1"/>
        <w:jc w:val="center"/>
      </w:pPr>
      <w:r w:rsidRPr="009F7843">
        <w:t xml:space="preserve">Тривалість навчання – </w:t>
      </w:r>
      <w:r>
        <w:t>5 місяців</w:t>
      </w:r>
      <w:r w:rsidRPr="009F7843">
        <w:t xml:space="preserve"> (</w:t>
      </w:r>
      <w:r>
        <w:t xml:space="preserve">780 </w:t>
      </w:r>
      <w:r w:rsidRPr="009F7843">
        <w:t>годин)</w:t>
      </w:r>
    </w:p>
    <w:p w14:paraId="2E21C753" w14:textId="12FA06A0" w:rsidR="00B1137B" w:rsidRDefault="00A02CC6" w:rsidP="00B1137B">
      <w:pPr>
        <w:pStyle w:val="ab"/>
        <w:spacing w:line="360" w:lineRule="auto"/>
        <w:ind w:left="-567" w:right="-1"/>
        <w:jc w:val="center"/>
      </w:pPr>
      <w:r w:rsidRPr="009160D1">
        <w:t xml:space="preserve">Контингент: Лікарі, які закінчили інтернатуру за однією з лікарських спеціальностей, </w:t>
      </w:r>
      <w:r w:rsidR="00B1137B">
        <w:t xml:space="preserve"> </w:t>
      </w:r>
      <w:r w:rsidRPr="009160D1">
        <w:t>крім спеціальностей стоматологічного, медико</w:t>
      </w:r>
      <w:r>
        <w:t>-</w:t>
      </w:r>
      <w:r w:rsidRPr="009160D1">
        <w:t xml:space="preserve">профілактичного, </w:t>
      </w:r>
    </w:p>
    <w:p w14:paraId="5B6C6D37" w14:textId="18952E66" w:rsidR="00A02CC6" w:rsidRPr="009160D1" w:rsidRDefault="00A02CC6" w:rsidP="00B1137B">
      <w:pPr>
        <w:pStyle w:val="ab"/>
        <w:spacing w:line="360" w:lineRule="auto"/>
        <w:ind w:left="-567" w:right="-1"/>
        <w:jc w:val="center"/>
      </w:pPr>
      <w:r w:rsidRPr="009160D1">
        <w:t>лабораторного профілю; лікарі-психіатри, які не працювали більше трьох років за цією спеціальністю</w:t>
      </w:r>
    </w:p>
    <w:p w14:paraId="69A6CFD6" w14:textId="77777777" w:rsidR="00A02CC6" w:rsidRPr="009160D1" w:rsidRDefault="00A02CC6" w:rsidP="00A02CC6">
      <w:pPr>
        <w:pStyle w:val="ab"/>
        <w:ind w:firstLine="284"/>
        <w:jc w:val="center"/>
        <w:rPr>
          <w:b/>
          <w:w w:val="95"/>
        </w:rPr>
      </w:pPr>
    </w:p>
    <w:p w14:paraId="70307EC5" w14:textId="77777777" w:rsidR="00B1137B" w:rsidRDefault="00B1137B">
      <w:pP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br w:type="page"/>
      </w:r>
    </w:p>
    <w:p w14:paraId="24B6CD55" w14:textId="4446EE4B" w:rsidR="00513BB9" w:rsidRPr="00F9358D" w:rsidRDefault="00F9358D" w:rsidP="00F9358D">
      <w:pPr>
        <w:tabs>
          <w:tab w:val="left" w:pos="9214"/>
        </w:tabs>
        <w:spacing w:after="0" w:line="360" w:lineRule="auto"/>
        <w:ind w:right="-98"/>
        <w:jc w:val="center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  <w:r w:rsidRPr="00F9358D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lastRenderedPageBreak/>
        <w:t>СКЛАД РОБОЧОЇ ГРУПИ:</w:t>
      </w:r>
    </w:p>
    <w:p w14:paraId="7D112CAF" w14:textId="77777777" w:rsidR="00F9358D" w:rsidRPr="00FC4DC5" w:rsidRDefault="00F9358D" w:rsidP="00F9358D">
      <w:pPr>
        <w:tabs>
          <w:tab w:val="left" w:pos="567"/>
        </w:tabs>
        <w:spacing w:after="0" w:line="360" w:lineRule="auto"/>
        <w:ind w:right="-9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A680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1. </w:t>
      </w:r>
      <w:proofErr w:type="spellStart"/>
      <w:r w:rsidRPr="000A680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Серебреннікова</w:t>
      </w:r>
      <w:proofErr w:type="spellEnd"/>
      <w:r w:rsidRPr="000A680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Оксана Анатоліївна</w:t>
      </w:r>
      <w:r w:rsidRPr="00FC4D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</w:t>
      </w:r>
      <w:r w:rsidRPr="00FC4DC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в.о. зав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ідувача</w:t>
      </w:r>
      <w:r w:rsidRPr="00FC4DC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кафедри</w:t>
      </w:r>
      <w:r w:rsidRPr="00FC4D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психіатрії, наркології, загальної та медичної психології ФПО ВНМУ ім. М.І. Пирогова, </w:t>
      </w:r>
      <w:proofErr w:type="spellStart"/>
      <w:r w:rsidRPr="00FC4DC5">
        <w:rPr>
          <w:rFonts w:ascii="Times New Roman" w:eastAsia="Times New Roman" w:hAnsi="Times New Roman" w:cs="Times New Roman"/>
          <w:sz w:val="28"/>
          <w:szCs w:val="28"/>
          <w:lang w:eastAsia="ru-RU"/>
        </w:rPr>
        <w:t>к.мед.н</w:t>
      </w:r>
      <w:proofErr w:type="spellEnd"/>
      <w:r w:rsidRPr="00FC4DC5">
        <w:rPr>
          <w:rFonts w:ascii="Times New Roman" w:eastAsia="Times New Roman" w:hAnsi="Times New Roman" w:cs="Times New Roman"/>
          <w:sz w:val="28"/>
          <w:szCs w:val="28"/>
          <w:lang w:eastAsia="ru-RU"/>
        </w:rPr>
        <w:t>., професор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Pr="00FC4D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14:paraId="16EC2346" w14:textId="55878620" w:rsidR="00F9358D" w:rsidRDefault="00F9358D" w:rsidP="00F9358D">
      <w:pPr>
        <w:tabs>
          <w:tab w:val="left" w:pos="567"/>
        </w:tabs>
        <w:spacing w:after="0" w:line="360" w:lineRule="auto"/>
        <w:ind w:right="-98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0A680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2. Гнатишин Микола </w:t>
      </w:r>
      <w:proofErr w:type="spellStart"/>
      <w:r w:rsidRPr="000A680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Стефанович</w:t>
      </w:r>
      <w:proofErr w:type="spellEnd"/>
      <w:r w:rsidRPr="00FC4DC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- професор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закладу вищої освіти </w:t>
      </w:r>
      <w:r w:rsidRPr="00FC4DC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кафедри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психіатрії, наркології, загальної та медичної психології ФПО ВНМУ ім. М.І. Пирогова, </w:t>
      </w:r>
      <w:proofErr w:type="spellStart"/>
      <w:r w:rsidRPr="00FC4DC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д.мед.н</w:t>
      </w:r>
      <w:proofErr w:type="spellEnd"/>
      <w:r w:rsidRPr="00FC4DC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. </w:t>
      </w:r>
    </w:p>
    <w:p w14:paraId="4B315E8E" w14:textId="1CB11C02" w:rsidR="00F9358D" w:rsidRPr="00FC4DC5" w:rsidRDefault="00F9358D" w:rsidP="00F9358D">
      <w:pPr>
        <w:tabs>
          <w:tab w:val="left" w:pos="567"/>
        </w:tabs>
        <w:spacing w:after="0" w:line="360" w:lineRule="auto"/>
        <w:ind w:right="-9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9358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3. Кривоніс Тамара Григорівна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доцент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закладу вищої освіти </w:t>
      </w:r>
      <w:r w:rsidRPr="00FC4DC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кафедри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психіатрії, наркології, загальної та медичної психології ФПО ВНМУ ім. М.І. Пирогова, </w:t>
      </w:r>
      <w:proofErr w:type="spellStart"/>
      <w:r w:rsidRPr="00FC4DC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д.мед.н</w:t>
      </w:r>
      <w:proofErr w:type="spellEnd"/>
      <w:r w:rsidRPr="00FC4DC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.</w:t>
      </w:r>
    </w:p>
    <w:p w14:paraId="7C11E4E8" w14:textId="0BA22062" w:rsidR="00F9358D" w:rsidRPr="00FC4DC5" w:rsidRDefault="00F9358D" w:rsidP="00F9358D">
      <w:pPr>
        <w:tabs>
          <w:tab w:val="left" w:pos="567"/>
        </w:tabs>
        <w:spacing w:after="0" w:line="360" w:lineRule="auto"/>
        <w:ind w:right="-9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4</w:t>
      </w:r>
      <w:r w:rsidRPr="000A680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 Жученко Ігор Ігорович</w:t>
      </w:r>
      <w:r w:rsidRPr="00FC4D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асистент кафедри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психіатрії, наркології, загальної та медичної психології ФПО ВНМУ ім. М.І. Пирогова.</w:t>
      </w:r>
    </w:p>
    <w:p w14:paraId="451AA39B" w14:textId="77777777" w:rsidR="00513BB9" w:rsidRPr="000E24E1" w:rsidRDefault="00513BB9" w:rsidP="00513BB9">
      <w:pPr>
        <w:tabs>
          <w:tab w:val="left" w:pos="9214"/>
        </w:tabs>
        <w:spacing w:after="0" w:line="240" w:lineRule="auto"/>
        <w:ind w:right="-98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14:paraId="2A035BDC" w14:textId="77777777" w:rsidR="00513BB9" w:rsidRPr="000E24E1" w:rsidRDefault="00513BB9" w:rsidP="00513BB9">
      <w:pPr>
        <w:tabs>
          <w:tab w:val="left" w:pos="9214"/>
        </w:tabs>
        <w:spacing w:after="0" w:line="240" w:lineRule="auto"/>
        <w:ind w:right="-98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14:paraId="5DE7C5A3" w14:textId="77777777" w:rsidR="00513BB9" w:rsidRPr="000E24E1" w:rsidRDefault="00513BB9" w:rsidP="00513BB9">
      <w:pPr>
        <w:tabs>
          <w:tab w:val="left" w:pos="9214"/>
        </w:tabs>
        <w:spacing w:after="0" w:line="240" w:lineRule="auto"/>
        <w:ind w:right="-98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14:paraId="1F95D954" w14:textId="77777777" w:rsidR="00513BB9" w:rsidRPr="000E24E1" w:rsidRDefault="00513BB9" w:rsidP="00513BB9">
      <w:pPr>
        <w:tabs>
          <w:tab w:val="left" w:pos="9214"/>
        </w:tabs>
        <w:spacing w:after="0" w:line="240" w:lineRule="auto"/>
        <w:ind w:right="-98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14:paraId="52BF408F" w14:textId="77777777" w:rsidR="00513BB9" w:rsidRPr="000E24E1" w:rsidRDefault="00513BB9" w:rsidP="00513BB9">
      <w:pPr>
        <w:tabs>
          <w:tab w:val="left" w:pos="9214"/>
        </w:tabs>
        <w:spacing w:after="0" w:line="240" w:lineRule="auto"/>
        <w:ind w:right="-98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14:paraId="0E1C8E03" w14:textId="31A857A9" w:rsidR="00513BB9" w:rsidRDefault="00513BB9" w:rsidP="00513BB9">
      <w:pPr>
        <w:tabs>
          <w:tab w:val="left" w:pos="9214"/>
        </w:tabs>
        <w:spacing w:after="0" w:line="240" w:lineRule="auto"/>
        <w:ind w:right="-98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14:paraId="2237BFEB" w14:textId="4FCA65D3" w:rsidR="009243AB" w:rsidRDefault="009243AB" w:rsidP="00513BB9">
      <w:pPr>
        <w:tabs>
          <w:tab w:val="left" w:pos="9214"/>
        </w:tabs>
        <w:spacing w:after="0" w:line="240" w:lineRule="auto"/>
        <w:ind w:right="-98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14:paraId="22B1261F" w14:textId="77777777" w:rsidR="009243AB" w:rsidRPr="000E24E1" w:rsidRDefault="009243AB" w:rsidP="00513BB9">
      <w:pPr>
        <w:tabs>
          <w:tab w:val="left" w:pos="9214"/>
        </w:tabs>
        <w:spacing w:after="0" w:line="240" w:lineRule="auto"/>
        <w:ind w:right="-98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14:paraId="7880B751" w14:textId="77777777" w:rsidR="00513BB9" w:rsidRPr="000E24E1" w:rsidRDefault="00513BB9" w:rsidP="00513BB9">
      <w:pPr>
        <w:tabs>
          <w:tab w:val="left" w:pos="9214"/>
        </w:tabs>
        <w:spacing w:after="0" w:line="240" w:lineRule="auto"/>
        <w:ind w:right="-98"/>
        <w:jc w:val="center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14:paraId="5C0DB360" w14:textId="65C0FF41" w:rsidR="00F9358D" w:rsidRDefault="00F9358D">
      <w:pPr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br w:type="page"/>
      </w:r>
    </w:p>
    <w:p w14:paraId="01D3C567" w14:textId="657FAC4C" w:rsidR="00513BB9" w:rsidRPr="000E24E1" w:rsidRDefault="00F9358D" w:rsidP="00513BB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lastRenderedPageBreak/>
        <w:t xml:space="preserve">ПОЯСНЮВАЛЬНА ЗАПИСКА </w:t>
      </w:r>
    </w:p>
    <w:p w14:paraId="5CC34488" w14:textId="1F04BA59" w:rsidR="001736E0" w:rsidRDefault="001736E0" w:rsidP="001736E0">
      <w:pPr>
        <w:autoSpaceDE w:val="0"/>
        <w:autoSpaceDN w:val="0"/>
        <w:adjustRightInd w:val="0"/>
        <w:spacing w:after="0" w:line="240" w:lineRule="auto"/>
        <w:ind w:right="-98" w:firstLine="7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0E24E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Навчальний план та програма спеціалізації зі спеціальності "Психіатрія" розроблені колективом кафедри психіатрії, наркології, загальної та медичної психології факультету післядипломної освіти Вінницького національного медичного університету ім. </w:t>
      </w:r>
      <w:proofErr w:type="spellStart"/>
      <w:r w:rsidRPr="000E24E1">
        <w:rPr>
          <w:rFonts w:ascii="Times New Roman" w:eastAsia="Times New Roman" w:hAnsi="Times New Roman" w:cs="Times New Roman"/>
          <w:color w:val="000000"/>
          <w:sz w:val="28"/>
          <w:szCs w:val="28"/>
        </w:rPr>
        <w:t>М.І.Пирогова</w:t>
      </w:r>
      <w:proofErr w:type="spellEnd"/>
      <w:r w:rsidRPr="000E24E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E24E1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на основі програми та навчального плану циклу спеціалізації за фахом «Психіатрія» розробленої Національною медичною </w:t>
      </w:r>
      <w:proofErr w:type="spellStart"/>
      <w:r w:rsidRPr="000E24E1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академіює</w:t>
      </w:r>
      <w:proofErr w:type="spellEnd"/>
      <w:r w:rsidRPr="000E24E1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післядипломної </w:t>
      </w:r>
      <w:proofErr w:type="spellStart"/>
      <w:r w:rsidRPr="000E24E1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освти</w:t>
      </w:r>
      <w:proofErr w:type="spellEnd"/>
      <w:r w:rsidRPr="000E24E1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ім. П.Л. Шупика. </w:t>
      </w:r>
      <w:r w:rsidRPr="000E24E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Затверджена Наказом Міністерства охорони здоров’я України 20 грудня 2008 року) та </w:t>
      </w:r>
      <w:r w:rsidRPr="000E24E1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на основі примірної програми </w:t>
      </w:r>
      <w:r w:rsidRPr="000E24E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створеної групою експертів МОЗ з питань проходження інтернатури за </w:t>
      </w:r>
      <w:proofErr w:type="spellStart"/>
      <w:r w:rsidRPr="000E24E1">
        <w:rPr>
          <w:rFonts w:ascii="Times New Roman" w:eastAsia="Times New Roman" w:hAnsi="Times New Roman" w:cs="Times New Roman"/>
          <w:color w:val="000000"/>
          <w:sz w:val="28"/>
          <w:szCs w:val="28"/>
        </w:rPr>
        <w:t>спецальністю</w:t>
      </w:r>
      <w:proofErr w:type="spellEnd"/>
      <w:r w:rsidRPr="000E24E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«Психіатрія», затвердженої Наказом Міністерства охорони здоров’я України 14 липня 2022 року № 1219).</w:t>
      </w:r>
    </w:p>
    <w:p w14:paraId="64388938" w14:textId="6A0BAB9B" w:rsidR="00513BB9" w:rsidRPr="000E24E1" w:rsidRDefault="00513BB9" w:rsidP="00CE1EF3">
      <w:pPr>
        <w:autoSpaceDE w:val="0"/>
        <w:autoSpaceDN w:val="0"/>
        <w:adjustRightInd w:val="0"/>
        <w:spacing w:after="0" w:line="240" w:lineRule="auto"/>
        <w:ind w:right="-98" w:firstLine="7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0E24E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Ця програма розроблена на основі: 2005/36/ЄС Європейського Парламенту та Ради Європи від 7 вересня 2005 р. «Про визнання професійної кваліфікації» зі змінами, внесеними Директивою 2013/55/ЄС; Положень Хартії навчання медичних фахівців у Європейській спільноті, прийнятої у 1994 р. Європейською спілкою медичних фахівців (як орієнтир при розробці програм підготовки в інтернатурі та подальшого удосконалення Положення про інтернатуру). </w:t>
      </w:r>
    </w:p>
    <w:p w14:paraId="67F50521" w14:textId="46FB827F" w:rsidR="00513BB9" w:rsidRPr="000E24E1" w:rsidRDefault="00513BB9" w:rsidP="00461480">
      <w:pPr>
        <w:autoSpaceDE w:val="0"/>
        <w:autoSpaceDN w:val="0"/>
        <w:adjustRightInd w:val="0"/>
        <w:spacing w:after="0" w:line="240" w:lineRule="auto"/>
        <w:ind w:right="-98" w:firstLine="7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0E24E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У цій програмі описано умови для присвоєння спеціальності «Психіатрія», виконання яких необхідне у процесі проходження </w:t>
      </w:r>
      <w:r w:rsidR="00461480" w:rsidRPr="000E24E1">
        <w:rPr>
          <w:rFonts w:ascii="Times New Roman" w:eastAsia="Times New Roman" w:hAnsi="Times New Roman" w:cs="Times New Roman"/>
          <w:color w:val="000000"/>
          <w:sz w:val="28"/>
          <w:szCs w:val="28"/>
        </w:rPr>
        <w:t>спеціалізації</w:t>
      </w:r>
      <w:r w:rsidRPr="000E24E1">
        <w:rPr>
          <w:rFonts w:ascii="Times New Roman" w:eastAsia="Times New Roman" w:hAnsi="Times New Roman" w:cs="Times New Roman"/>
          <w:color w:val="000000"/>
          <w:sz w:val="28"/>
          <w:szCs w:val="28"/>
        </w:rPr>
        <w:t>. Послідовно наведено освітні вимоги до лікарів, які продовжують освіту</w:t>
      </w:r>
      <w:r w:rsidR="00461480" w:rsidRPr="000E24E1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  <w:r w:rsidRPr="000E24E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</w:p>
    <w:p w14:paraId="3DD2B062" w14:textId="630E3934" w:rsidR="00513BB9" w:rsidRPr="000E24E1" w:rsidRDefault="00513BB9" w:rsidP="00461480">
      <w:pPr>
        <w:autoSpaceDE w:val="0"/>
        <w:autoSpaceDN w:val="0"/>
        <w:adjustRightInd w:val="0"/>
        <w:spacing w:after="0" w:line="240" w:lineRule="auto"/>
        <w:ind w:right="-98" w:firstLine="7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0E24E1">
        <w:rPr>
          <w:rFonts w:ascii="Times New Roman" w:eastAsia="Times New Roman" w:hAnsi="Times New Roman" w:cs="Times New Roman"/>
          <w:color w:val="000000"/>
          <w:sz w:val="28"/>
          <w:szCs w:val="28"/>
        </w:rPr>
        <w:t>Психіатрія є галуззю медицини та передбачає діагностику, лікування</w:t>
      </w:r>
      <w:r w:rsidR="001736E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та </w:t>
      </w:r>
      <w:r w:rsidRPr="000E24E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профілактику розладів психіки та поведінки. Функціонування психіки тісно пов’язане не лише з безпосереднім впливом біологічних факторів, але й залежить від суб’єктивних психічних переживань, а також соціальних вимог до адаптації та самореалізації (</w:t>
      </w:r>
      <w:proofErr w:type="spellStart"/>
      <w:r w:rsidRPr="000E24E1">
        <w:rPr>
          <w:rFonts w:ascii="Times New Roman" w:eastAsia="Times New Roman" w:hAnsi="Times New Roman" w:cs="Times New Roman"/>
          <w:color w:val="000000"/>
          <w:sz w:val="28"/>
          <w:szCs w:val="28"/>
        </w:rPr>
        <w:t>біопсихосоціальна</w:t>
      </w:r>
      <w:proofErr w:type="spellEnd"/>
      <w:r w:rsidRPr="000E24E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модель). Тому психіатрія, з одного боку, тісно переплетена з психотерапією, а з іншого — із соціальними дисциплінами. </w:t>
      </w:r>
    </w:p>
    <w:p w14:paraId="56C580EF" w14:textId="77777777" w:rsidR="00513BB9" w:rsidRPr="000E24E1" w:rsidRDefault="00513BB9" w:rsidP="00461480">
      <w:pPr>
        <w:autoSpaceDE w:val="0"/>
        <w:autoSpaceDN w:val="0"/>
        <w:adjustRightInd w:val="0"/>
        <w:spacing w:after="0" w:line="240" w:lineRule="auto"/>
        <w:ind w:right="-98" w:firstLine="7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0E24E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Науково доказові теорії та моделі психіатричного знання та психіатричної практики беруть свої витоки як із природничих (генетика, нейрофізіологія, </w:t>
      </w:r>
      <w:proofErr w:type="spellStart"/>
      <w:r w:rsidRPr="000E24E1">
        <w:rPr>
          <w:rFonts w:ascii="Times New Roman" w:eastAsia="Times New Roman" w:hAnsi="Times New Roman" w:cs="Times New Roman"/>
          <w:color w:val="000000"/>
          <w:sz w:val="28"/>
          <w:szCs w:val="28"/>
        </w:rPr>
        <w:t>нейрохімія</w:t>
      </w:r>
      <w:proofErr w:type="spellEnd"/>
      <w:r w:rsidRPr="000E24E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), так і з гуманітарних (психологічних, психотерапевтичних, соціологічних) наук. Відповідно, навчання психіатрії вимагає гнучкого поєднання знань у всіх названих галузях, і, особливо, вміння застосовувати ці знання як у типових (стандартних), так і індивідуально значимих для кожного пацієнта ситуаціях. </w:t>
      </w:r>
    </w:p>
    <w:p w14:paraId="71F028CA" w14:textId="77777777" w:rsidR="00513BB9" w:rsidRPr="000E24E1" w:rsidRDefault="00513BB9" w:rsidP="00461480">
      <w:pPr>
        <w:autoSpaceDE w:val="0"/>
        <w:autoSpaceDN w:val="0"/>
        <w:adjustRightInd w:val="0"/>
        <w:spacing w:after="0" w:line="240" w:lineRule="auto"/>
        <w:ind w:right="-98" w:firstLine="7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0E24E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Відтак, сучасна психіатрія передбачає оволодіння широким спектром навичок та умінь проведення диференційно-діагностичних, лікувальних (включаючи психотерапевтичні), реабілітаційних та профілактичних заходів щодо осіб з психічними розладами у відповідності до сучасних уніфікованих затверджених клінічних протоколів та рекомендацій, створених за принципами доказової медицини. </w:t>
      </w:r>
    </w:p>
    <w:p w14:paraId="2559B0AA" w14:textId="4BFDA7A8" w:rsidR="00513BB9" w:rsidRPr="000E24E1" w:rsidRDefault="00513BB9" w:rsidP="00461480">
      <w:pPr>
        <w:autoSpaceDE w:val="0"/>
        <w:autoSpaceDN w:val="0"/>
        <w:adjustRightInd w:val="0"/>
        <w:spacing w:after="0" w:line="240" w:lineRule="auto"/>
        <w:ind w:right="-98" w:firstLine="7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0E24E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Головною метою освітнього процесу в </w:t>
      </w:r>
      <w:r w:rsidR="00461480" w:rsidRPr="000E24E1">
        <w:rPr>
          <w:rFonts w:ascii="Times New Roman" w:eastAsia="Times New Roman" w:hAnsi="Times New Roman" w:cs="Times New Roman"/>
          <w:color w:val="000000"/>
          <w:sz w:val="28"/>
          <w:szCs w:val="28"/>
        </w:rPr>
        <w:t>спеціалізації</w:t>
      </w:r>
      <w:r w:rsidRPr="000E24E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з психіатрії є навчитися розпізнавати та кваліфікувати психічні розлади, а також правильно призначати лікування та планувати реабілітаційні заходи для пацієнтів. Набуття цих компетенцій у психіатрії охоплює інтенсивну теоретичну підготовку </w:t>
      </w:r>
      <w:r w:rsidRPr="000E24E1">
        <w:rPr>
          <w:rFonts w:ascii="Times New Roman" w:eastAsia="Times New Roman" w:hAnsi="Times New Roman" w:cs="Times New Roman"/>
          <w:color w:val="000000"/>
          <w:sz w:val="28"/>
          <w:szCs w:val="28"/>
        </w:rPr>
        <w:lastRenderedPageBreak/>
        <w:t>(активна участь у лекціях, практичних та семінарських заняттях, опрацювання сучасної фахової літератури), а також самостійну та командну клінічну роботу (</w:t>
      </w:r>
      <w:proofErr w:type="spellStart"/>
      <w:r w:rsidRPr="000E24E1">
        <w:rPr>
          <w:rFonts w:ascii="Times New Roman" w:eastAsia="Times New Roman" w:hAnsi="Times New Roman" w:cs="Times New Roman"/>
          <w:color w:val="000000"/>
          <w:sz w:val="28"/>
          <w:szCs w:val="28"/>
        </w:rPr>
        <w:t>курація</w:t>
      </w:r>
      <w:proofErr w:type="spellEnd"/>
      <w:r w:rsidRPr="000E24E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пацієнтів, участь у клінічних консультаціях, обходах, клініко-казуїстичних семінарах) під </w:t>
      </w:r>
      <w:proofErr w:type="spellStart"/>
      <w:r w:rsidRPr="000E24E1">
        <w:rPr>
          <w:rFonts w:ascii="Times New Roman" w:eastAsia="Times New Roman" w:hAnsi="Times New Roman" w:cs="Times New Roman"/>
          <w:color w:val="000000"/>
          <w:sz w:val="28"/>
          <w:szCs w:val="28"/>
        </w:rPr>
        <w:t>супервізією</w:t>
      </w:r>
      <w:proofErr w:type="spellEnd"/>
      <w:r w:rsidRPr="000E24E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кваліфікованих викладачів та досвідчених клініцистів</w:t>
      </w:r>
    </w:p>
    <w:p w14:paraId="7CDB3728" w14:textId="712CE00F" w:rsidR="00513BB9" w:rsidRPr="000E24E1" w:rsidRDefault="00513BB9" w:rsidP="00513BB9">
      <w:pPr>
        <w:tabs>
          <w:tab w:val="left" w:pos="9214"/>
        </w:tabs>
        <w:spacing w:after="0" w:line="240" w:lineRule="auto"/>
        <w:ind w:right="-98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14:paraId="619C9143" w14:textId="4E7DB43F" w:rsidR="00F06651" w:rsidRPr="000E24E1" w:rsidRDefault="00F06651" w:rsidP="00513BB9">
      <w:pPr>
        <w:tabs>
          <w:tab w:val="left" w:pos="9214"/>
        </w:tabs>
        <w:spacing w:after="0" w:line="240" w:lineRule="auto"/>
        <w:ind w:right="-98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14:paraId="4778A6DC" w14:textId="77777777" w:rsidR="00F06651" w:rsidRPr="000E24E1" w:rsidRDefault="00F06651" w:rsidP="00513BB9">
      <w:pPr>
        <w:tabs>
          <w:tab w:val="left" w:pos="9214"/>
        </w:tabs>
        <w:spacing w:after="0" w:line="240" w:lineRule="auto"/>
        <w:ind w:right="-98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14:paraId="2962EB28" w14:textId="048615D1" w:rsidR="00E74452" w:rsidRDefault="00E74452">
      <w:pPr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br w:type="page"/>
      </w:r>
    </w:p>
    <w:p w14:paraId="52E413EE" w14:textId="10E73F25" w:rsidR="00513BB9" w:rsidRDefault="00CE1432" w:rsidP="00CE1432">
      <w:pPr>
        <w:tabs>
          <w:tab w:val="left" w:pos="9214"/>
        </w:tabs>
        <w:spacing w:after="0" w:line="240" w:lineRule="auto"/>
        <w:ind w:right="-902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0E24E1">
        <w:rPr>
          <w:rFonts w:ascii="Times New Roman" w:hAnsi="Times New Roman" w:cs="Times New Roman"/>
          <w:b/>
          <w:bCs/>
          <w:sz w:val="28"/>
          <w:szCs w:val="28"/>
        </w:rPr>
        <w:lastRenderedPageBreak/>
        <w:t>І. ПРОФІЛЬ ПРОГРАМИ</w:t>
      </w:r>
    </w:p>
    <w:p w14:paraId="126E170E" w14:textId="77777777" w:rsidR="004520D3" w:rsidRPr="000E24E1" w:rsidRDefault="004520D3" w:rsidP="00CE1432">
      <w:pPr>
        <w:tabs>
          <w:tab w:val="left" w:pos="9214"/>
        </w:tabs>
        <w:spacing w:after="0" w:line="240" w:lineRule="auto"/>
        <w:ind w:right="-902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12DD71DC" w14:textId="77777777" w:rsidR="00CE1432" w:rsidRPr="000E24E1" w:rsidRDefault="00CE1432" w:rsidP="00CE1432">
      <w:pPr>
        <w:tabs>
          <w:tab w:val="left" w:pos="9214"/>
        </w:tabs>
        <w:spacing w:after="0" w:line="240" w:lineRule="auto"/>
        <w:ind w:right="-902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tbl>
      <w:tblPr>
        <w:tblW w:w="0" w:type="auto"/>
        <w:tblInd w:w="-108" w:type="dxa"/>
        <w:tblBorders>
          <w:top w:val="nil"/>
          <w:left w:val="nil"/>
          <w:bottom w:val="nil"/>
          <w:right w:val="nil"/>
        </w:tblBorders>
        <w:tblLayout w:type="fixed"/>
        <w:tblLook w:val="0000" w:firstRow="0" w:lastRow="0" w:firstColumn="0" w:lastColumn="0" w:noHBand="0" w:noVBand="0"/>
      </w:tblPr>
      <w:tblGrid>
        <w:gridCol w:w="4850"/>
        <w:gridCol w:w="4850"/>
      </w:tblGrid>
      <w:tr w:rsidR="00CE1432" w:rsidRPr="000E24E1" w14:paraId="54841ACA" w14:textId="77777777">
        <w:trPr>
          <w:trHeight w:val="127"/>
        </w:trPr>
        <w:tc>
          <w:tcPr>
            <w:tcW w:w="4850" w:type="dxa"/>
          </w:tcPr>
          <w:p w14:paraId="5465BF5D" w14:textId="77777777" w:rsidR="00CE1432" w:rsidRPr="000E24E1" w:rsidRDefault="00CE1432">
            <w:pPr>
              <w:pStyle w:val="Default"/>
              <w:rPr>
                <w:sz w:val="28"/>
                <w:szCs w:val="28"/>
                <w:lang w:val="uk-UA"/>
              </w:rPr>
            </w:pPr>
            <w:r w:rsidRPr="000E24E1">
              <w:rPr>
                <w:b/>
                <w:bCs/>
                <w:sz w:val="28"/>
                <w:szCs w:val="28"/>
                <w:lang w:val="uk-UA"/>
              </w:rPr>
              <w:t xml:space="preserve">Галузь знань </w:t>
            </w:r>
          </w:p>
        </w:tc>
        <w:tc>
          <w:tcPr>
            <w:tcW w:w="4850" w:type="dxa"/>
          </w:tcPr>
          <w:p w14:paraId="5E6B46B3" w14:textId="77777777" w:rsidR="00CE1432" w:rsidRPr="000E24E1" w:rsidRDefault="00CE1432" w:rsidP="00F9358D">
            <w:pPr>
              <w:pStyle w:val="Default"/>
              <w:jc w:val="both"/>
              <w:rPr>
                <w:sz w:val="28"/>
                <w:szCs w:val="28"/>
                <w:lang w:val="uk-UA"/>
              </w:rPr>
            </w:pPr>
            <w:r w:rsidRPr="000E24E1">
              <w:rPr>
                <w:sz w:val="28"/>
                <w:szCs w:val="28"/>
                <w:lang w:val="uk-UA"/>
              </w:rPr>
              <w:t xml:space="preserve">22 «Охорона здоров’я» </w:t>
            </w:r>
          </w:p>
        </w:tc>
      </w:tr>
      <w:tr w:rsidR="00CE1432" w:rsidRPr="000E24E1" w14:paraId="5B1CB892" w14:textId="77777777">
        <w:trPr>
          <w:trHeight w:val="127"/>
        </w:trPr>
        <w:tc>
          <w:tcPr>
            <w:tcW w:w="4850" w:type="dxa"/>
          </w:tcPr>
          <w:p w14:paraId="6B04A873" w14:textId="77777777" w:rsidR="00CE1432" w:rsidRPr="000E24E1" w:rsidRDefault="00CE1432">
            <w:pPr>
              <w:pStyle w:val="Default"/>
              <w:rPr>
                <w:sz w:val="28"/>
                <w:szCs w:val="28"/>
                <w:lang w:val="uk-UA"/>
              </w:rPr>
            </w:pPr>
            <w:r w:rsidRPr="000E24E1">
              <w:rPr>
                <w:b/>
                <w:bCs/>
                <w:sz w:val="28"/>
                <w:szCs w:val="28"/>
                <w:lang w:val="uk-UA"/>
              </w:rPr>
              <w:t xml:space="preserve">Складник освіти </w:t>
            </w:r>
          </w:p>
        </w:tc>
        <w:tc>
          <w:tcPr>
            <w:tcW w:w="4850" w:type="dxa"/>
          </w:tcPr>
          <w:p w14:paraId="2CBF214A" w14:textId="77777777" w:rsidR="00CE1432" w:rsidRPr="000E24E1" w:rsidRDefault="00CE1432" w:rsidP="00F9358D">
            <w:pPr>
              <w:pStyle w:val="Default"/>
              <w:jc w:val="both"/>
              <w:rPr>
                <w:sz w:val="28"/>
                <w:szCs w:val="28"/>
                <w:lang w:val="uk-UA"/>
              </w:rPr>
            </w:pPr>
            <w:r w:rsidRPr="000E24E1">
              <w:rPr>
                <w:sz w:val="28"/>
                <w:szCs w:val="28"/>
                <w:lang w:val="uk-UA"/>
              </w:rPr>
              <w:t xml:space="preserve">Післядипломна освіта, первинна спеціалізація </w:t>
            </w:r>
          </w:p>
          <w:p w14:paraId="3B6CE1BC" w14:textId="77777777" w:rsidR="009E52C7" w:rsidRPr="000E24E1" w:rsidRDefault="009E52C7" w:rsidP="00F9358D">
            <w:pPr>
              <w:pStyle w:val="Default"/>
              <w:jc w:val="both"/>
              <w:rPr>
                <w:sz w:val="28"/>
                <w:szCs w:val="28"/>
                <w:lang w:val="uk-UA"/>
              </w:rPr>
            </w:pPr>
          </w:p>
        </w:tc>
      </w:tr>
      <w:tr w:rsidR="00CE1432" w:rsidRPr="000E24E1" w14:paraId="2C9C143F" w14:textId="77777777">
        <w:trPr>
          <w:trHeight w:val="130"/>
        </w:trPr>
        <w:tc>
          <w:tcPr>
            <w:tcW w:w="4850" w:type="dxa"/>
          </w:tcPr>
          <w:p w14:paraId="77E1999E" w14:textId="77777777" w:rsidR="00CE1432" w:rsidRPr="000E24E1" w:rsidRDefault="00CE1432">
            <w:pPr>
              <w:pStyle w:val="Default"/>
              <w:rPr>
                <w:sz w:val="28"/>
                <w:szCs w:val="28"/>
                <w:lang w:val="uk-UA"/>
              </w:rPr>
            </w:pPr>
            <w:r w:rsidRPr="000E24E1">
              <w:rPr>
                <w:b/>
                <w:bCs/>
                <w:sz w:val="28"/>
                <w:szCs w:val="28"/>
                <w:lang w:val="uk-UA"/>
              </w:rPr>
              <w:t xml:space="preserve">Спеціальність </w:t>
            </w:r>
          </w:p>
        </w:tc>
        <w:tc>
          <w:tcPr>
            <w:tcW w:w="4850" w:type="dxa"/>
          </w:tcPr>
          <w:p w14:paraId="24CF47C6" w14:textId="77777777" w:rsidR="00CE1432" w:rsidRPr="000E24E1" w:rsidRDefault="00CE1432" w:rsidP="00F9358D">
            <w:pPr>
              <w:pStyle w:val="Default"/>
              <w:jc w:val="both"/>
              <w:rPr>
                <w:sz w:val="28"/>
                <w:szCs w:val="28"/>
                <w:lang w:val="uk-UA"/>
              </w:rPr>
            </w:pPr>
            <w:r w:rsidRPr="000E24E1">
              <w:rPr>
                <w:sz w:val="28"/>
                <w:szCs w:val="28"/>
                <w:lang w:val="uk-UA"/>
              </w:rPr>
              <w:t xml:space="preserve">Психіатрія </w:t>
            </w:r>
          </w:p>
          <w:p w14:paraId="3F0136B2" w14:textId="77777777" w:rsidR="009E52C7" w:rsidRPr="000E24E1" w:rsidRDefault="009E52C7" w:rsidP="00F9358D">
            <w:pPr>
              <w:pStyle w:val="Default"/>
              <w:jc w:val="both"/>
              <w:rPr>
                <w:sz w:val="28"/>
                <w:szCs w:val="28"/>
                <w:lang w:val="uk-UA"/>
              </w:rPr>
            </w:pPr>
          </w:p>
        </w:tc>
      </w:tr>
      <w:tr w:rsidR="00CE1432" w:rsidRPr="000E24E1" w14:paraId="28C77405" w14:textId="77777777">
        <w:trPr>
          <w:trHeight w:val="130"/>
        </w:trPr>
        <w:tc>
          <w:tcPr>
            <w:tcW w:w="4850" w:type="dxa"/>
          </w:tcPr>
          <w:p w14:paraId="7AC17698" w14:textId="77777777" w:rsidR="00CE1432" w:rsidRPr="000E24E1" w:rsidRDefault="00CE1432">
            <w:pPr>
              <w:pStyle w:val="Default"/>
              <w:rPr>
                <w:sz w:val="28"/>
                <w:szCs w:val="28"/>
                <w:lang w:val="uk-UA"/>
              </w:rPr>
            </w:pPr>
            <w:r w:rsidRPr="000E24E1">
              <w:rPr>
                <w:b/>
                <w:bCs/>
                <w:sz w:val="28"/>
                <w:szCs w:val="28"/>
                <w:lang w:val="uk-UA"/>
              </w:rPr>
              <w:t xml:space="preserve">Кваліфікація </w:t>
            </w:r>
          </w:p>
        </w:tc>
        <w:tc>
          <w:tcPr>
            <w:tcW w:w="4850" w:type="dxa"/>
          </w:tcPr>
          <w:p w14:paraId="6AEFB0E2" w14:textId="77777777" w:rsidR="00CE1432" w:rsidRPr="000E24E1" w:rsidRDefault="00CE1432" w:rsidP="00F9358D">
            <w:pPr>
              <w:pStyle w:val="Default"/>
              <w:jc w:val="both"/>
              <w:rPr>
                <w:sz w:val="28"/>
                <w:szCs w:val="28"/>
                <w:lang w:val="uk-UA"/>
              </w:rPr>
            </w:pPr>
            <w:r w:rsidRPr="000E24E1">
              <w:rPr>
                <w:sz w:val="28"/>
                <w:szCs w:val="28"/>
                <w:lang w:val="uk-UA"/>
              </w:rPr>
              <w:t xml:space="preserve">Лікар-спеціаліст </w:t>
            </w:r>
          </w:p>
          <w:p w14:paraId="0861BE20" w14:textId="77777777" w:rsidR="009E52C7" w:rsidRPr="000E24E1" w:rsidRDefault="009E52C7" w:rsidP="00F9358D">
            <w:pPr>
              <w:pStyle w:val="Default"/>
              <w:jc w:val="both"/>
              <w:rPr>
                <w:sz w:val="28"/>
                <w:szCs w:val="28"/>
                <w:lang w:val="uk-UA"/>
              </w:rPr>
            </w:pPr>
          </w:p>
        </w:tc>
      </w:tr>
      <w:tr w:rsidR="00CE1432" w:rsidRPr="0090752A" w14:paraId="6AC59ECB" w14:textId="77777777">
        <w:trPr>
          <w:trHeight w:val="291"/>
        </w:trPr>
        <w:tc>
          <w:tcPr>
            <w:tcW w:w="4850" w:type="dxa"/>
          </w:tcPr>
          <w:p w14:paraId="06BAA59B" w14:textId="77777777" w:rsidR="00CE1432" w:rsidRPr="000E24E1" w:rsidRDefault="00CE1432">
            <w:pPr>
              <w:pStyle w:val="Default"/>
              <w:rPr>
                <w:sz w:val="28"/>
                <w:szCs w:val="28"/>
                <w:lang w:val="uk-UA"/>
              </w:rPr>
            </w:pPr>
            <w:r w:rsidRPr="000E24E1">
              <w:rPr>
                <w:b/>
                <w:bCs/>
                <w:sz w:val="28"/>
                <w:szCs w:val="28"/>
                <w:lang w:val="uk-UA"/>
              </w:rPr>
              <w:t xml:space="preserve">Передумови вступу </w:t>
            </w:r>
          </w:p>
        </w:tc>
        <w:tc>
          <w:tcPr>
            <w:tcW w:w="4850" w:type="dxa"/>
          </w:tcPr>
          <w:p w14:paraId="51B2E804" w14:textId="11C5F897" w:rsidR="00422082" w:rsidRPr="00F9358D" w:rsidRDefault="00422082" w:rsidP="00F9358D">
            <w:pPr>
              <w:pStyle w:val="Default"/>
              <w:jc w:val="both"/>
              <w:rPr>
                <w:sz w:val="28"/>
                <w:szCs w:val="28"/>
                <w:lang w:val="uk-UA"/>
              </w:rPr>
            </w:pPr>
            <w:r w:rsidRPr="00F9358D">
              <w:rPr>
                <w:sz w:val="28"/>
                <w:szCs w:val="28"/>
                <w:lang w:val="uk-UA"/>
              </w:rPr>
              <w:t>Лікарі загальної практики – сімейні лікарі, лікарі – терапевти, лікарі-психологи, лікарі-психіатри, які не працювали  більше 3-х років за цією спеціальністю</w:t>
            </w:r>
          </w:p>
          <w:p w14:paraId="7E85B6E0" w14:textId="587EDB1A" w:rsidR="009E52C7" w:rsidRPr="00F9358D" w:rsidRDefault="00CE1432" w:rsidP="00F9358D">
            <w:pPr>
              <w:pStyle w:val="Default"/>
              <w:jc w:val="both"/>
              <w:rPr>
                <w:sz w:val="28"/>
                <w:szCs w:val="28"/>
                <w:lang w:val="uk-UA"/>
              </w:rPr>
            </w:pPr>
            <w:r w:rsidRPr="00F9358D">
              <w:rPr>
                <w:sz w:val="28"/>
                <w:szCs w:val="28"/>
                <w:lang w:val="uk-UA"/>
              </w:rPr>
              <w:t xml:space="preserve"> </w:t>
            </w:r>
          </w:p>
        </w:tc>
      </w:tr>
      <w:tr w:rsidR="00CE1432" w:rsidRPr="000E24E1" w14:paraId="16B379F8" w14:textId="77777777">
        <w:trPr>
          <w:trHeight w:val="443"/>
        </w:trPr>
        <w:tc>
          <w:tcPr>
            <w:tcW w:w="4850" w:type="dxa"/>
          </w:tcPr>
          <w:p w14:paraId="3A69AF7B" w14:textId="55F0CC21" w:rsidR="00CE1432" w:rsidRPr="000E24E1" w:rsidRDefault="00CE1432">
            <w:pPr>
              <w:pStyle w:val="Default"/>
              <w:rPr>
                <w:sz w:val="28"/>
                <w:szCs w:val="28"/>
                <w:lang w:val="uk-UA"/>
              </w:rPr>
            </w:pPr>
            <w:r w:rsidRPr="000E24E1">
              <w:rPr>
                <w:b/>
                <w:bCs/>
                <w:sz w:val="28"/>
                <w:szCs w:val="28"/>
                <w:lang w:val="uk-UA"/>
              </w:rPr>
              <w:t xml:space="preserve">Форма проходження </w:t>
            </w:r>
            <w:r w:rsidR="00716A27" w:rsidRPr="000E24E1">
              <w:rPr>
                <w:b/>
                <w:bCs/>
                <w:sz w:val="28"/>
                <w:szCs w:val="28"/>
                <w:lang w:val="uk-UA"/>
              </w:rPr>
              <w:t>спеціалізації</w:t>
            </w:r>
            <w:r w:rsidRPr="000E24E1">
              <w:rPr>
                <w:b/>
                <w:bCs/>
                <w:sz w:val="28"/>
                <w:szCs w:val="28"/>
                <w:lang w:val="uk-UA"/>
              </w:rPr>
              <w:t xml:space="preserve"> </w:t>
            </w:r>
          </w:p>
        </w:tc>
        <w:tc>
          <w:tcPr>
            <w:tcW w:w="4850" w:type="dxa"/>
          </w:tcPr>
          <w:p w14:paraId="037DE485" w14:textId="77777777" w:rsidR="00CE1432" w:rsidRPr="000E24E1" w:rsidRDefault="00CE1432" w:rsidP="00F9358D">
            <w:pPr>
              <w:pStyle w:val="Default"/>
              <w:jc w:val="both"/>
              <w:rPr>
                <w:sz w:val="28"/>
                <w:szCs w:val="28"/>
                <w:lang w:val="uk-UA"/>
              </w:rPr>
            </w:pPr>
            <w:r w:rsidRPr="000E24E1">
              <w:rPr>
                <w:sz w:val="28"/>
                <w:szCs w:val="28"/>
                <w:lang w:val="uk-UA"/>
              </w:rPr>
              <w:t xml:space="preserve">Очна </w:t>
            </w:r>
          </w:p>
          <w:p w14:paraId="0FB465D6" w14:textId="77777777" w:rsidR="009E52C7" w:rsidRPr="000E24E1" w:rsidRDefault="009E52C7" w:rsidP="00F9358D">
            <w:pPr>
              <w:pStyle w:val="Default"/>
              <w:jc w:val="both"/>
              <w:rPr>
                <w:sz w:val="28"/>
                <w:szCs w:val="28"/>
                <w:lang w:val="uk-UA"/>
              </w:rPr>
            </w:pPr>
          </w:p>
        </w:tc>
      </w:tr>
      <w:tr w:rsidR="00CE1432" w:rsidRPr="000E24E1" w14:paraId="4BD54AD0" w14:textId="77777777">
        <w:trPr>
          <w:trHeight w:val="130"/>
        </w:trPr>
        <w:tc>
          <w:tcPr>
            <w:tcW w:w="4850" w:type="dxa"/>
          </w:tcPr>
          <w:p w14:paraId="7E5ACD8C" w14:textId="77777777" w:rsidR="00CE1432" w:rsidRPr="000E24E1" w:rsidRDefault="00CE1432">
            <w:pPr>
              <w:pStyle w:val="Default"/>
              <w:rPr>
                <w:sz w:val="28"/>
                <w:szCs w:val="28"/>
                <w:lang w:val="uk-UA"/>
              </w:rPr>
            </w:pPr>
            <w:r w:rsidRPr="000E24E1">
              <w:rPr>
                <w:b/>
                <w:bCs/>
                <w:sz w:val="28"/>
                <w:szCs w:val="28"/>
                <w:lang w:val="uk-UA"/>
              </w:rPr>
              <w:t xml:space="preserve">Мова (и) </w:t>
            </w:r>
          </w:p>
        </w:tc>
        <w:tc>
          <w:tcPr>
            <w:tcW w:w="4850" w:type="dxa"/>
          </w:tcPr>
          <w:p w14:paraId="7C8C655F" w14:textId="77777777" w:rsidR="00CE1432" w:rsidRPr="000E24E1" w:rsidRDefault="00CE1432" w:rsidP="00F9358D">
            <w:pPr>
              <w:pStyle w:val="Default"/>
              <w:jc w:val="both"/>
              <w:rPr>
                <w:sz w:val="28"/>
                <w:szCs w:val="28"/>
                <w:lang w:val="uk-UA"/>
              </w:rPr>
            </w:pPr>
            <w:r w:rsidRPr="000E24E1">
              <w:rPr>
                <w:sz w:val="28"/>
                <w:szCs w:val="28"/>
                <w:lang w:val="uk-UA"/>
              </w:rPr>
              <w:t xml:space="preserve">Українська </w:t>
            </w:r>
          </w:p>
          <w:p w14:paraId="3119F4E9" w14:textId="77777777" w:rsidR="009E52C7" w:rsidRPr="000E24E1" w:rsidRDefault="009E52C7" w:rsidP="00F9358D">
            <w:pPr>
              <w:pStyle w:val="Default"/>
              <w:jc w:val="both"/>
              <w:rPr>
                <w:sz w:val="28"/>
                <w:szCs w:val="28"/>
                <w:lang w:val="uk-UA"/>
              </w:rPr>
            </w:pPr>
          </w:p>
        </w:tc>
      </w:tr>
      <w:tr w:rsidR="00CE1432" w:rsidRPr="000E24E1" w14:paraId="4CC140DA" w14:textId="77777777">
        <w:trPr>
          <w:trHeight w:val="1109"/>
        </w:trPr>
        <w:tc>
          <w:tcPr>
            <w:tcW w:w="4850" w:type="dxa"/>
          </w:tcPr>
          <w:p w14:paraId="50A3E1EE" w14:textId="00AC5B9A" w:rsidR="00CE1432" w:rsidRPr="000E24E1" w:rsidRDefault="00CE1432">
            <w:pPr>
              <w:pStyle w:val="Default"/>
              <w:rPr>
                <w:sz w:val="28"/>
                <w:szCs w:val="28"/>
                <w:lang w:val="uk-UA"/>
              </w:rPr>
            </w:pPr>
            <w:r w:rsidRPr="000E24E1">
              <w:rPr>
                <w:b/>
                <w:bCs/>
                <w:sz w:val="28"/>
                <w:szCs w:val="28"/>
                <w:lang w:val="uk-UA"/>
              </w:rPr>
              <w:t xml:space="preserve">Академічні права </w:t>
            </w:r>
            <w:r w:rsidR="00461480" w:rsidRPr="000E24E1">
              <w:rPr>
                <w:b/>
                <w:bCs/>
                <w:sz w:val="28"/>
                <w:szCs w:val="28"/>
                <w:lang w:val="uk-UA"/>
              </w:rPr>
              <w:t>здобувача освіти</w:t>
            </w:r>
            <w:r w:rsidRPr="000E24E1">
              <w:rPr>
                <w:b/>
                <w:bCs/>
                <w:sz w:val="28"/>
                <w:szCs w:val="28"/>
                <w:lang w:val="uk-UA"/>
              </w:rPr>
              <w:t xml:space="preserve"> </w:t>
            </w:r>
          </w:p>
        </w:tc>
        <w:tc>
          <w:tcPr>
            <w:tcW w:w="4850" w:type="dxa"/>
          </w:tcPr>
          <w:p w14:paraId="3A1F5588" w14:textId="77777777" w:rsidR="00CE1432" w:rsidRPr="000E24E1" w:rsidRDefault="00CE1432" w:rsidP="00F9358D">
            <w:pPr>
              <w:pStyle w:val="Default"/>
              <w:jc w:val="both"/>
              <w:rPr>
                <w:sz w:val="28"/>
                <w:szCs w:val="28"/>
                <w:lang w:val="uk-UA"/>
              </w:rPr>
            </w:pPr>
            <w:r w:rsidRPr="000E24E1">
              <w:rPr>
                <w:sz w:val="28"/>
                <w:szCs w:val="28"/>
                <w:lang w:val="uk-UA"/>
              </w:rPr>
              <w:t>Безперервний професійний розвиток. Можлива подальша підготовка на третьому (</w:t>
            </w:r>
            <w:proofErr w:type="spellStart"/>
            <w:r w:rsidRPr="000E24E1">
              <w:rPr>
                <w:sz w:val="28"/>
                <w:szCs w:val="28"/>
                <w:lang w:val="uk-UA"/>
              </w:rPr>
              <w:t>освітньо</w:t>
            </w:r>
            <w:proofErr w:type="spellEnd"/>
            <w:r w:rsidRPr="000E24E1">
              <w:rPr>
                <w:sz w:val="28"/>
                <w:szCs w:val="28"/>
                <w:lang w:val="uk-UA"/>
              </w:rPr>
              <w:t xml:space="preserve">-науковому) рівні вищої освіти. Здобуття додаткових кваліфікацій та лікарських спеціалізацій (вторинних) в системі освіти дорослих. </w:t>
            </w:r>
          </w:p>
          <w:p w14:paraId="5F2115BA" w14:textId="47815542" w:rsidR="009E52C7" w:rsidRPr="000E24E1" w:rsidRDefault="00CE1432" w:rsidP="00F9358D">
            <w:pPr>
              <w:pStyle w:val="Default"/>
              <w:jc w:val="both"/>
              <w:rPr>
                <w:sz w:val="28"/>
                <w:szCs w:val="28"/>
                <w:lang w:val="uk-UA"/>
              </w:rPr>
            </w:pPr>
            <w:r w:rsidRPr="000E24E1">
              <w:rPr>
                <w:sz w:val="28"/>
                <w:szCs w:val="28"/>
                <w:lang w:val="uk-UA"/>
              </w:rPr>
              <w:t>Робочі місця у закладах охорони здоров</w:t>
            </w:r>
            <w:r w:rsidR="00461480" w:rsidRPr="000E24E1">
              <w:rPr>
                <w:sz w:val="28"/>
                <w:szCs w:val="28"/>
                <w:lang w:val="uk-UA"/>
              </w:rPr>
              <w:t>'</w:t>
            </w:r>
            <w:r w:rsidRPr="000E24E1">
              <w:rPr>
                <w:sz w:val="28"/>
                <w:szCs w:val="28"/>
                <w:lang w:val="uk-UA"/>
              </w:rPr>
              <w:t>я, самостійне працевлаштування.</w:t>
            </w:r>
          </w:p>
          <w:p w14:paraId="134B59D0" w14:textId="77777777" w:rsidR="00CE1432" w:rsidRPr="000E24E1" w:rsidRDefault="00CE1432" w:rsidP="00F9358D">
            <w:pPr>
              <w:pStyle w:val="Default"/>
              <w:jc w:val="both"/>
              <w:rPr>
                <w:sz w:val="28"/>
                <w:szCs w:val="28"/>
                <w:lang w:val="uk-UA"/>
              </w:rPr>
            </w:pPr>
            <w:r w:rsidRPr="000E24E1">
              <w:rPr>
                <w:sz w:val="28"/>
                <w:szCs w:val="28"/>
                <w:lang w:val="uk-UA"/>
              </w:rPr>
              <w:t xml:space="preserve"> </w:t>
            </w:r>
          </w:p>
        </w:tc>
      </w:tr>
      <w:tr w:rsidR="00CE1432" w:rsidRPr="000E24E1" w14:paraId="69AFAD08" w14:textId="77777777">
        <w:trPr>
          <w:trHeight w:val="776"/>
        </w:trPr>
        <w:tc>
          <w:tcPr>
            <w:tcW w:w="4850" w:type="dxa"/>
          </w:tcPr>
          <w:p w14:paraId="2CE1BF31" w14:textId="77777777" w:rsidR="00CE1432" w:rsidRPr="000E24E1" w:rsidRDefault="00CE1432">
            <w:pPr>
              <w:pStyle w:val="Default"/>
              <w:rPr>
                <w:sz w:val="28"/>
                <w:szCs w:val="28"/>
                <w:lang w:val="uk-UA"/>
              </w:rPr>
            </w:pPr>
            <w:r w:rsidRPr="000E24E1">
              <w:rPr>
                <w:b/>
                <w:bCs/>
                <w:sz w:val="28"/>
                <w:szCs w:val="28"/>
                <w:lang w:val="uk-UA"/>
              </w:rPr>
              <w:t xml:space="preserve">Моніторинг та оцінювання </w:t>
            </w:r>
          </w:p>
        </w:tc>
        <w:tc>
          <w:tcPr>
            <w:tcW w:w="4850" w:type="dxa"/>
          </w:tcPr>
          <w:p w14:paraId="6B708607" w14:textId="7816E0D2" w:rsidR="00CE1432" w:rsidRPr="00422082" w:rsidRDefault="00CE1432" w:rsidP="00F9358D">
            <w:pPr>
              <w:pStyle w:val="Default"/>
              <w:jc w:val="both"/>
              <w:rPr>
                <w:sz w:val="28"/>
                <w:szCs w:val="28"/>
                <w:lang w:val="uk-UA"/>
              </w:rPr>
            </w:pPr>
            <w:r w:rsidRPr="00422082">
              <w:rPr>
                <w:sz w:val="28"/>
                <w:szCs w:val="28"/>
                <w:lang w:val="uk-UA"/>
              </w:rPr>
              <w:t>Відповідно до наказу Міністерства охорони здоров’я України від 2</w:t>
            </w:r>
            <w:r w:rsidR="00422082" w:rsidRPr="00422082">
              <w:rPr>
                <w:sz w:val="28"/>
                <w:szCs w:val="28"/>
                <w:lang w:val="uk-UA"/>
              </w:rPr>
              <w:t>5</w:t>
            </w:r>
            <w:r w:rsidRPr="00422082">
              <w:rPr>
                <w:sz w:val="28"/>
                <w:szCs w:val="28"/>
                <w:lang w:val="uk-UA"/>
              </w:rPr>
              <w:t xml:space="preserve"> </w:t>
            </w:r>
            <w:r w:rsidR="00422082" w:rsidRPr="00422082">
              <w:rPr>
                <w:sz w:val="28"/>
                <w:szCs w:val="28"/>
                <w:lang w:val="uk-UA"/>
              </w:rPr>
              <w:t>листопада</w:t>
            </w:r>
            <w:r w:rsidRPr="00422082">
              <w:rPr>
                <w:sz w:val="28"/>
                <w:szCs w:val="28"/>
                <w:lang w:val="uk-UA"/>
              </w:rPr>
              <w:t xml:space="preserve"> 202</w:t>
            </w:r>
            <w:r w:rsidR="00422082" w:rsidRPr="00422082">
              <w:rPr>
                <w:sz w:val="28"/>
                <w:szCs w:val="28"/>
                <w:lang w:val="uk-UA"/>
              </w:rPr>
              <w:t>2</w:t>
            </w:r>
            <w:r w:rsidRPr="00422082">
              <w:rPr>
                <w:sz w:val="28"/>
                <w:szCs w:val="28"/>
                <w:lang w:val="uk-UA"/>
              </w:rPr>
              <w:t xml:space="preserve"> року № </w:t>
            </w:r>
            <w:r w:rsidR="00422082" w:rsidRPr="00422082">
              <w:rPr>
                <w:sz w:val="28"/>
                <w:szCs w:val="28"/>
                <w:lang w:val="uk-UA"/>
              </w:rPr>
              <w:t>2136</w:t>
            </w:r>
            <w:r w:rsidRPr="00422082">
              <w:rPr>
                <w:sz w:val="28"/>
                <w:szCs w:val="28"/>
                <w:lang w:val="uk-UA"/>
              </w:rPr>
              <w:t xml:space="preserve"> </w:t>
            </w:r>
            <w:r w:rsidRPr="00422082">
              <w:rPr>
                <w:b/>
                <w:bCs/>
                <w:sz w:val="28"/>
                <w:szCs w:val="28"/>
                <w:lang w:val="uk-UA"/>
              </w:rPr>
              <w:t>«</w:t>
            </w:r>
            <w:r w:rsidRPr="00422082">
              <w:rPr>
                <w:sz w:val="28"/>
                <w:szCs w:val="28"/>
                <w:lang w:val="uk-UA"/>
              </w:rPr>
              <w:t xml:space="preserve">Про затвердження </w:t>
            </w:r>
            <w:r w:rsidR="00422082" w:rsidRPr="00422082">
              <w:rPr>
                <w:sz w:val="28"/>
                <w:szCs w:val="28"/>
                <w:lang w:val="uk-UA"/>
              </w:rPr>
              <w:t>Переліку циклів спеціалізації та тематичного удосконалення за лікарськими та фармацевтичними (провізорськими) спеціальностями</w:t>
            </w:r>
            <w:r w:rsidRPr="00422082">
              <w:rPr>
                <w:sz w:val="28"/>
                <w:szCs w:val="28"/>
                <w:lang w:val="uk-UA"/>
              </w:rPr>
              <w:t xml:space="preserve">, зареєстроване в Міністерстві юстиції України </w:t>
            </w:r>
            <w:r w:rsidR="00422082" w:rsidRPr="00422082">
              <w:rPr>
                <w:sz w:val="28"/>
                <w:szCs w:val="28"/>
                <w:lang w:val="uk-UA"/>
              </w:rPr>
              <w:t>8</w:t>
            </w:r>
            <w:r w:rsidRPr="00422082">
              <w:rPr>
                <w:sz w:val="28"/>
                <w:szCs w:val="28"/>
                <w:lang w:val="uk-UA"/>
              </w:rPr>
              <w:t xml:space="preserve"> </w:t>
            </w:r>
            <w:r w:rsidR="00422082" w:rsidRPr="00422082">
              <w:rPr>
                <w:sz w:val="28"/>
                <w:szCs w:val="28"/>
                <w:lang w:val="uk-UA"/>
              </w:rPr>
              <w:t>грудня</w:t>
            </w:r>
            <w:r w:rsidRPr="00422082">
              <w:rPr>
                <w:sz w:val="28"/>
                <w:szCs w:val="28"/>
                <w:lang w:val="uk-UA"/>
              </w:rPr>
              <w:t xml:space="preserve"> 202</w:t>
            </w:r>
            <w:r w:rsidR="00422082" w:rsidRPr="00422082">
              <w:rPr>
                <w:sz w:val="28"/>
                <w:szCs w:val="28"/>
                <w:lang w:val="uk-UA"/>
              </w:rPr>
              <w:t>2</w:t>
            </w:r>
            <w:r w:rsidRPr="00422082">
              <w:rPr>
                <w:sz w:val="28"/>
                <w:szCs w:val="28"/>
                <w:lang w:val="uk-UA"/>
              </w:rPr>
              <w:t xml:space="preserve"> року за № </w:t>
            </w:r>
            <w:r w:rsidR="00422082" w:rsidRPr="00422082">
              <w:rPr>
                <w:sz w:val="28"/>
                <w:szCs w:val="28"/>
                <w:lang w:val="uk-UA"/>
              </w:rPr>
              <w:t>1555</w:t>
            </w:r>
            <w:r w:rsidRPr="00422082">
              <w:rPr>
                <w:sz w:val="28"/>
                <w:szCs w:val="28"/>
                <w:lang w:val="uk-UA"/>
              </w:rPr>
              <w:t>/</w:t>
            </w:r>
            <w:r w:rsidR="00422082" w:rsidRPr="00422082">
              <w:rPr>
                <w:sz w:val="28"/>
                <w:szCs w:val="28"/>
                <w:lang w:val="uk-UA"/>
              </w:rPr>
              <w:t>38891</w:t>
            </w:r>
          </w:p>
          <w:p w14:paraId="56D2A278" w14:textId="77777777" w:rsidR="009E52C7" w:rsidRPr="00422082" w:rsidRDefault="009E52C7" w:rsidP="00F9358D">
            <w:pPr>
              <w:pStyle w:val="1"/>
              <w:spacing w:after="150"/>
              <w:jc w:val="both"/>
              <w:rPr>
                <w:szCs w:val="28"/>
                <w:highlight w:val="yellow"/>
              </w:rPr>
            </w:pPr>
          </w:p>
        </w:tc>
      </w:tr>
      <w:tr w:rsidR="00CE1432" w:rsidRPr="000E24E1" w14:paraId="590734F9" w14:textId="77777777">
        <w:trPr>
          <w:trHeight w:val="1096"/>
        </w:trPr>
        <w:tc>
          <w:tcPr>
            <w:tcW w:w="4850" w:type="dxa"/>
          </w:tcPr>
          <w:p w14:paraId="138E0B23" w14:textId="77777777" w:rsidR="00CE1432" w:rsidRPr="000E24E1" w:rsidRDefault="00CE1432">
            <w:pPr>
              <w:pStyle w:val="Default"/>
              <w:rPr>
                <w:sz w:val="28"/>
                <w:szCs w:val="28"/>
                <w:lang w:val="uk-UA"/>
              </w:rPr>
            </w:pPr>
            <w:r w:rsidRPr="000E24E1">
              <w:rPr>
                <w:b/>
                <w:bCs/>
                <w:sz w:val="28"/>
                <w:szCs w:val="28"/>
                <w:lang w:val="uk-UA"/>
              </w:rPr>
              <w:lastRenderedPageBreak/>
              <w:t xml:space="preserve">Рівень оволодіння </w:t>
            </w:r>
          </w:p>
        </w:tc>
        <w:tc>
          <w:tcPr>
            <w:tcW w:w="4850" w:type="dxa"/>
          </w:tcPr>
          <w:p w14:paraId="4B4E0186" w14:textId="77777777" w:rsidR="00CE1432" w:rsidRPr="004520D3" w:rsidRDefault="00CE1432" w:rsidP="00F9358D">
            <w:pPr>
              <w:pStyle w:val="Default"/>
              <w:jc w:val="both"/>
              <w:rPr>
                <w:sz w:val="28"/>
                <w:szCs w:val="28"/>
                <w:lang w:val="uk-UA"/>
              </w:rPr>
            </w:pPr>
            <w:r w:rsidRPr="004520D3">
              <w:rPr>
                <w:sz w:val="28"/>
                <w:szCs w:val="28"/>
                <w:lang w:val="uk-UA"/>
              </w:rPr>
              <w:t xml:space="preserve">Для кожної компетенції, практичної навички визначаються в кожному з діапазонів від «А» до «D»: </w:t>
            </w:r>
          </w:p>
          <w:p w14:paraId="0A9D5A48" w14:textId="77777777" w:rsidR="00CE1432" w:rsidRPr="004520D3" w:rsidRDefault="00CE1432" w:rsidP="00F9358D">
            <w:pPr>
              <w:pStyle w:val="Default"/>
              <w:jc w:val="both"/>
              <w:rPr>
                <w:sz w:val="28"/>
                <w:szCs w:val="28"/>
                <w:lang w:val="uk-UA"/>
              </w:rPr>
            </w:pPr>
            <w:r w:rsidRPr="004520D3">
              <w:rPr>
                <w:b/>
                <w:bCs/>
                <w:sz w:val="28"/>
                <w:szCs w:val="28"/>
                <w:lang w:val="uk-UA"/>
              </w:rPr>
              <w:t xml:space="preserve">А: Має знання, описує... </w:t>
            </w:r>
          </w:p>
          <w:p w14:paraId="519D4583" w14:textId="77777777" w:rsidR="00CE1432" w:rsidRPr="004520D3" w:rsidRDefault="00CE1432" w:rsidP="00F9358D">
            <w:pPr>
              <w:pStyle w:val="Default"/>
              <w:jc w:val="both"/>
              <w:rPr>
                <w:sz w:val="28"/>
                <w:szCs w:val="28"/>
                <w:lang w:val="uk-UA"/>
              </w:rPr>
            </w:pPr>
            <w:r w:rsidRPr="004520D3">
              <w:rPr>
                <w:b/>
                <w:bCs/>
                <w:sz w:val="28"/>
                <w:szCs w:val="28"/>
                <w:lang w:val="uk-UA"/>
              </w:rPr>
              <w:t xml:space="preserve">В: Виконує, керує, демонструє під наглядом. </w:t>
            </w:r>
          </w:p>
          <w:p w14:paraId="198085C3" w14:textId="77777777" w:rsidR="00CE1432" w:rsidRPr="004520D3" w:rsidRDefault="00CE1432" w:rsidP="00F9358D">
            <w:pPr>
              <w:pStyle w:val="Default"/>
              <w:jc w:val="both"/>
              <w:rPr>
                <w:sz w:val="28"/>
                <w:szCs w:val="28"/>
                <w:lang w:val="uk-UA"/>
              </w:rPr>
            </w:pPr>
            <w:r w:rsidRPr="004520D3">
              <w:rPr>
                <w:b/>
                <w:bCs/>
                <w:sz w:val="28"/>
                <w:szCs w:val="28"/>
                <w:lang w:val="uk-UA"/>
              </w:rPr>
              <w:t xml:space="preserve">С: Виконує, керує, демонструє самостійно. </w:t>
            </w:r>
          </w:p>
          <w:p w14:paraId="72985524" w14:textId="77777777" w:rsidR="00CE1432" w:rsidRPr="004520D3" w:rsidRDefault="00CE1432" w:rsidP="00F9358D">
            <w:pPr>
              <w:pStyle w:val="Default"/>
              <w:jc w:val="both"/>
              <w:rPr>
                <w:b/>
                <w:sz w:val="28"/>
                <w:szCs w:val="28"/>
                <w:lang w:val="uk-UA"/>
              </w:rPr>
            </w:pPr>
            <w:r w:rsidRPr="004520D3">
              <w:rPr>
                <w:b/>
                <w:bCs/>
                <w:sz w:val="28"/>
                <w:szCs w:val="28"/>
                <w:lang w:val="uk-UA"/>
              </w:rPr>
              <w:t xml:space="preserve">D: </w:t>
            </w:r>
            <w:r w:rsidRPr="004520D3">
              <w:rPr>
                <w:b/>
                <w:sz w:val="28"/>
                <w:szCs w:val="28"/>
                <w:lang w:val="uk-UA"/>
              </w:rPr>
              <w:t xml:space="preserve">Вчить або контролює інших у виконанні, управлінні, демонстрації. </w:t>
            </w:r>
          </w:p>
        </w:tc>
      </w:tr>
      <w:tr w:rsidR="00CE1432" w:rsidRPr="000E24E1" w14:paraId="6E695150" w14:textId="77777777">
        <w:trPr>
          <w:trHeight w:val="937"/>
        </w:trPr>
        <w:tc>
          <w:tcPr>
            <w:tcW w:w="4850" w:type="dxa"/>
          </w:tcPr>
          <w:p w14:paraId="048807B5" w14:textId="77777777" w:rsidR="00CE1432" w:rsidRPr="000E24E1" w:rsidRDefault="00CE1432">
            <w:pPr>
              <w:pStyle w:val="Default"/>
              <w:rPr>
                <w:sz w:val="28"/>
                <w:szCs w:val="28"/>
                <w:lang w:val="uk-UA"/>
              </w:rPr>
            </w:pPr>
            <w:r w:rsidRPr="000E24E1">
              <w:rPr>
                <w:b/>
                <w:bCs/>
                <w:sz w:val="28"/>
                <w:szCs w:val="28"/>
                <w:lang w:val="uk-UA"/>
              </w:rPr>
              <w:t xml:space="preserve">Обсяг програми </w:t>
            </w:r>
          </w:p>
        </w:tc>
        <w:tc>
          <w:tcPr>
            <w:tcW w:w="4850" w:type="dxa"/>
          </w:tcPr>
          <w:p w14:paraId="719C56A9" w14:textId="00E10C28" w:rsidR="00CE1432" w:rsidRPr="004520D3" w:rsidRDefault="00461480" w:rsidP="00F9358D">
            <w:pPr>
              <w:pStyle w:val="Default"/>
              <w:jc w:val="both"/>
              <w:rPr>
                <w:sz w:val="28"/>
                <w:szCs w:val="28"/>
                <w:lang w:val="uk-UA"/>
              </w:rPr>
            </w:pPr>
            <w:r w:rsidRPr="004520D3">
              <w:rPr>
                <w:sz w:val="28"/>
                <w:szCs w:val="28"/>
                <w:lang w:val="uk-UA"/>
              </w:rPr>
              <w:t>5 місяців</w:t>
            </w:r>
            <w:r w:rsidR="00CE1432" w:rsidRPr="004520D3">
              <w:rPr>
                <w:sz w:val="28"/>
                <w:szCs w:val="28"/>
                <w:lang w:val="uk-UA"/>
              </w:rPr>
              <w:t xml:space="preserve">, </w:t>
            </w:r>
            <w:r w:rsidRPr="004520D3">
              <w:rPr>
                <w:sz w:val="28"/>
                <w:szCs w:val="28"/>
                <w:lang w:val="uk-UA"/>
              </w:rPr>
              <w:t xml:space="preserve">780 </w:t>
            </w:r>
            <w:r w:rsidR="00CE1432" w:rsidRPr="004520D3">
              <w:rPr>
                <w:sz w:val="28"/>
                <w:szCs w:val="28"/>
                <w:lang w:val="uk-UA"/>
              </w:rPr>
              <w:t xml:space="preserve">годин, </w:t>
            </w:r>
            <w:r w:rsidRPr="004520D3">
              <w:rPr>
                <w:sz w:val="28"/>
                <w:szCs w:val="28"/>
                <w:lang w:val="uk-UA"/>
              </w:rPr>
              <w:t>26</w:t>
            </w:r>
            <w:r w:rsidR="00CE1432" w:rsidRPr="004520D3">
              <w:rPr>
                <w:sz w:val="28"/>
                <w:szCs w:val="28"/>
                <w:lang w:val="uk-UA"/>
              </w:rPr>
              <w:t xml:space="preserve"> кредитів ECTS). </w:t>
            </w:r>
          </w:p>
          <w:p w14:paraId="15B57C2C" w14:textId="1BB92CCA" w:rsidR="00CE1432" w:rsidRPr="004520D3" w:rsidRDefault="00CE1432" w:rsidP="00F9358D">
            <w:pPr>
              <w:pStyle w:val="Default"/>
              <w:jc w:val="both"/>
              <w:rPr>
                <w:sz w:val="28"/>
                <w:szCs w:val="28"/>
                <w:lang w:val="uk-UA"/>
              </w:rPr>
            </w:pPr>
          </w:p>
        </w:tc>
      </w:tr>
    </w:tbl>
    <w:p w14:paraId="59616624" w14:textId="77777777" w:rsidR="00513BB9" w:rsidRPr="000E24E1" w:rsidRDefault="00513BB9" w:rsidP="00513BB9">
      <w:pPr>
        <w:tabs>
          <w:tab w:val="left" w:pos="9214"/>
        </w:tabs>
        <w:spacing w:after="0" w:line="240" w:lineRule="auto"/>
        <w:ind w:right="-902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08986B7E" w14:textId="77777777" w:rsidR="00CE1432" w:rsidRPr="000E24E1" w:rsidRDefault="00CE1432" w:rsidP="009E52C7">
      <w:pPr>
        <w:tabs>
          <w:tab w:val="left" w:pos="9214"/>
        </w:tabs>
        <w:spacing w:after="0" w:line="240" w:lineRule="auto"/>
        <w:ind w:right="-902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</w:p>
    <w:p w14:paraId="5A607047" w14:textId="77777777" w:rsidR="00CE1432" w:rsidRPr="000E24E1" w:rsidRDefault="00CE1432" w:rsidP="00513BB9">
      <w:pPr>
        <w:tabs>
          <w:tab w:val="left" w:pos="9214"/>
        </w:tabs>
        <w:spacing w:after="0" w:line="240" w:lineRule="auto"/>
        <w:ind w:right="-902"/>
        <w:jc w:val="center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</w:p>
    <w:p w14:paraId="40C033C7" w14:textId="247738CC" w:rsidR="00CE1432" w:rsidRDefault="00CE1432" w:rsidP="00CE1432">
      <w:pPr>
        <w:pStyle w:val="Default"/>
        <w:jc w:val="center"/>
        <w:rPr>
          <w:b/>
          <w:bCs/>
          <w:sz w:val="28"/>
          <w:szCs w:val="28"/>
          <w:lang w:val="uk-UA"/>
        </w:rPr>
      </w:pPr>
      <w:r w:rsidRPr="000E24E1">
        <w:rPr>
          <w:b/>
          <w:bCs/>
          <w:sz w:val="28"/>
          <w:szCs w:val="28"/>
          <w:lang w:val="uk-UA"/>
        </w:rPr>
        <w:t xml:space="preserve">ІІ. ГРАФІК ОСВІТНЬОЇ ТА ПРАКТИЧНОЇ ЧАСТИНИ ПРОХОДЖЕННЯ </w:t>
      </w:r>
      <w:r w:rsidR="00770C8D">
        <w:rPr>
          <w:b/>
          <w:bCs/>
          <w:sz w:val="28"/>
          <w:szCs w:val="28"/>
          <w:lang w:val="uk-UA"/>
        </w:rPr>
        <w:t>СПЕЦІАЛІЗАЦІЇ</w:t>
      </w:r>
    </w:p>
    <w:p w14:paraId="0CCAB33E" w14:textId="77777777" w:rsidR="004520D3" w:rsidRPr="000E24E1" w:rsidRDefault="004520D3" w:rsidP="00CE1432">
      <w:pPr>
        <w:pStyle w:val="Default"/>
        <w:jc w:val="center"/>
        <w:rPr>
          <w:sz w:val="28"/>
          <w:szCs w:val="28"/>
          <w:lang w:val="uk-UA"/>
        </w:rPr>
      </w:pPr>
    </w:p>
    <w:p w14:paraId="288F26EC" w14:textId="089DAEA5" w:rsidR="00CE1432" w:rsidRPr="000E24E1" w:rsidRDefault="00CE1432" w:rsidP="00E74452">
      <w:pPr>
        <w:pStyle w:val="Default"/>
        <w:ind w:firstLine="567"/>
        <w:jc w:val="both"/>
        <w:rPr>
          <w:sz w:val="28"/>
          <w:szCs w:val="28"/>
          <w:lang w:val="uk-UA"/>
        </w:rPr>
      </w:pPr>
      <w:r w:rsidRPr="000E24E1">
        <w:rPr>
          <w:b/>
          <w:bCs/>
          <w:sz w:val="28"/>
          <w:szCs w:val="28"/>
          <w:lang w:val="uk-UA"/>
        </w:rPr>
        <w:t xml:space="preserve">Тривалість підготовки </w:t>
      </w:r>
      <w:r w:rsidR="003E3976" w:rsidRPr="000E24E1">
        <w:rPr>
          <w:b/>
          <w:bCs/>
          <w:sz w:val="28"/>
          <w:szCs w:val="28"/>
          <w:lang w:val="uk-UA"/>
        </w:rPr>
        <w:t>зі</w:t>
      </w:r>
      <w:r w:rsidRPr="000E24E1">
        <w:rPr>
          <w:b/>
          <w:bCs/>
          <w:sz w:val="28"/>
          <w:szCs w:val="28"/>
          <w:lang w:val="uk-UA"/>
        </w:rPr>
        <w:t xml:space="preserve"> </w:t>
      </w:r>
      <w:r w:rsidR="00957142" w:rsidRPr="000E24E1">
        <w:rPr>
          <w:b/>
          <w:bCs/>
          <w:sz w:val="28"/>
          <w:szCs w:val="28"/>
          <w:lang w:val="uk-UA"/>
        </w:rPr>
        <w:t>спеціалізації</w:t>
      </w:r>
      <w:r w:rsidRPr="000E24E1">
        <w:rPr>
          <w:b/>
          <w:bCs/>
          <w:sz w:val="28"/>
          <w:szCs w:val="28"/>
          <w:lang w:val="uk-UA"/>
        </w:rPr>
        <w:t xml:space="preserve">: </w:t>
      </w:r>
      <w:r w:rsidR="00957142" w:rsidRPr="00FD5E38">
        <w:rPr>
          <w:bCs/>
          <w:sz w:val="28"/>
          <w:szCs w:val="28"/>
          <w:lang w:val="uk-UA"/>
        </w:rPr>
        <w:t>5</w:t>
      </w:r>
      <w:r w:rsidRPr="000E24E1">
        <w:rPr>
          <w:sz w:val="28"/>
          <w:szCs w:val="28"/>
          <w:lang w:val="uk-UA"/>
        </w:rPr>
        <w:t xml:space="preserve"> місяці</w:t>
      </w:r>
      <w:r w:rsidR="00957142" w:rsidRPr="000E24E1">
        <w:rPr>
          <w:sz w:val="28"/>
          <w:szCs w:val="28"/>
          <w:lang w:val="uk-UA"/>
        </w:rPr>
        <w:t>в</w:t>
      </w:r>
      <w:r w:rsidRPr="000E24E1">
        <w:rPr>
          <w:sz w:val="28"/>
          <w:szCs w:val="28"/>
          <w:lang w:val="uk-UA"/>
        </w:rPr>
        <w:t xml:space="preserve"> (</w:t>
      </w:r>
      <w:r w:rsidR="00957142" w:rsidRPr="000E24E1">
        <w:rPr>
          <w:sz w:val="28"/>
          <w:szCs w:val="28"/>
          <w:lang w:val="uk-UA"/>
        </w:rPr>
        <w:t>780</w:t>
      </w:r>
      <w:r w:rsidRPr="000E24E1">
        <w:rPr>
          <w:sz w:val="28"/>
          <w:szCs w:val="28"/>
          <w:lang w:val="uk-UA"/>
        </w:rPr>
        <w:t xml:space="preserve"> годин</w:t>
      </w:r>
      <w:r w:rsidR="00BE2360">
        <w:rPr>
          <w:sz w:val="28"/>
          <w:szCs w:val="28"/>
          <w:lang w:val="uk-UA"/>
        </w:rPr>
        <w:t>,</w:t>
      </w:r>
      <w:r w:rsidR="00BE2360" w:rsidRPr="00BE2360">
        <w:rPr>
          <w:sz w:val="28"/>
          <w:szCs w:val="28"/>
          <w:lang w:val="uk-UA"/>
        </w:rPr>
        <w:t xml:space="preserve"> </w:t>
      </w:r>
      <w:r w:rsidR="00BE2360" w:rsidRPr="000E24E1">
        <w:rPr>
          <w:sz w:val="28"/>
          <w:szCs w:val="28"/>
          <w:lang w:val="uk-UA"/>
        </w:rPr>
        <w:t>26 кредитів ECTS</w:t>
      </w:r>
      <w:r w:rsidRPr="000E24E1">
        <w:rPr>
          <w:sz w:val="28"/>
          <w:szCs w:val="28"/>
          <w:lang w:val="uk-UA"/>
        </w:rPr>
        <w:t xml:space="preserve">). </w:t>
      </w:r>
    </w:p>
    <w:p w14:paraId="16D4E61B" w14:textId="24419256" w:rsidR="00CE1432" w:rsidRPr="000E24E1" w:rsidRDefault="00CE1432" w:rsidP="00E74452">
      <w:pPr>
        <w:pStyle w:val="Default"/>
        <w:ind w:firstLine="567"/>
        <w:rPr>
          <w:sz w:val="28"/>
          <w:szCs w:val="28"/>
          <w:lang w:val="uk-UA"/>
        </w:rPr>
      </w:pPr>
      <w:r w:rsidRPr="000E24E1">
        <w:rPr>
          <w:b/>
          <w:bCs/>
          <w:sz w:val="28"/>
          <w:szCs w:val="28"/>
          <w:lang w:val="uk-UA"/>
        </w:rPr>
        <w:t xml:space="preserve">Освітня частина: </w:t>
      </w:r>
      <w:r w:rsidR="00BE2360" w:rsidRPr="005F73D6">
        <w:rPr>
          <w:sz w:val="28"/>
          <w:szCs w:val="28"/>
          <w:lang w:val="uk-UA"/>
        </w:rPr>
        <w:t xml:space="preserve">кафедра психіатрії, наркології, загальної та медичної психології ФПО </w:t>
      </w:r>
      <w:r w:rsidR="00BE2360">
        <w:rPr>
          <w:sz w:val="28"/>
          <w:szCs w:val="28"/>
          <w:lang w:val="uk-UA"/>
        </w:rPr>
        <w:t>ВНМУ ім. М.І. Пирогова</w:t>
      </w:r>
      <w:r w:rsidR="00BE2360" w:rsidRPr="000E24E1">
        <w:rPr>
          <w:sz w:val="28"/>
          <w:szCs w:val="28"/>
          <w:lang w:val="uk-UA"/>
        </w:rPr>
        <w:t xml:space="preserve"> </w:t>
      </w:r>
    </w:p>
    <w:p w14:paraId="5F26D5D7" w14:textId="52A617B0" w:rsidR="00513BB9" w:rsidRPr="000E24E1" w:rsidRDefault="00513BB9" w:rsidP="00513BB9">
      <w:pPr>
        <w:tabs>
          <w:tab w:val="left" w:pos="9214"/>
        </w:tabs>
        <w:spacing w:after="0" w:line="240" w:lineRule="auto"/>
        <w:ind w:right="-902"/>
        <w:jc w:val="center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</w:p>
    <w:p w14:paraId="48E7AEB4" w14:textId="77777777" w:rsidR="00C22D97" w:rsidRPr="000E24E1" w:rsidRDefault="00C22D97" w:rsidP="00513BB9">
      <w:pPr>
        <w:tabs>
          <w:tab w:val="left" w:pos="9214"/>
        </w:tabs>
        <w:spacing w:after="0" w:line="240" w:lineRule="auto"/>
        <w:ind w:right="-902"/>
        <w:jc w:val="center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</w:p>
    <w:p w14:paraId="6FE6915D" w14:textId="574B0FCA" w:rsidR="00513BB9" w:rsidRDefault="00513BB9" w:rsidP="00513BB9">
      <w:pPr>
        <w:tabs>
          <w:tab w:val="left" w:pos="9214"/>
        </w:tabs>
        <w:autoSpaceDE w:val="0"/>
        <w:autoSpaceDN w:val="0"/>
        <w:adjustRightInd w:val="0"/>
        <w:spacing w:after="0" w:line="240" w:lineRule="auto"/>
        <w:ind w:right="-98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r w:rsidRPr="000E24E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ІІІ. ПЕРЕЛІК ОБОВ’ЯЗКОВИХ КОМПЕТЕНТНОСТЕЙ ПО ЗАКІНЧЕННЮ </w:t>
      </w:r>
      <w:r w:rsidR="003F2FFA" w:rsidRPr="000E24E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СПЕЦІАЛІЗАЦІЇ</w:t>
      </w:r>
    </w:p>
    <w:p w14:paraId="7B638B14" w14:textId="77777777" w:rsidR="00513BB9" w:rsidRPr="000E24E1" w:rsidRDefault="00513BB9" w:rsidP="00513BB9">
      <w:pPr>
        <w:tabs>
          <w:tab w:val="left" w:pos="9214"/>
        </w:tabs>
        <w:spacing w:after="0" w:line="240" w:lineRule="auto"/>
        <w:ind w:right="-98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</w:p>
    <w:p w14:paraId="34DB667E" w14:textId="77777777" w:rsidR="00513BB9" w:rsidRPr="000E24E1" w:rsidRDefault="00513BB9" w:rsidP="00513BB9">
      <w:pPr>
        <w:tabs>
          <w:tab w:val="left" w:pos="9214"/>
        </w:tabs>
        <w:autoSpaceDE w:val="0"/>
        <w:autoSpaceDN w:val="0"/>
        <w:adjustRightInd w:val="0"/>
        <w:spacing w:after="0" w:line="240" w:lineRule="auto"/>
        <w:ind w:right="-98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r w:rsidRPr="000E24E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Інтегральна компетентність</w:t>
      </w:r>
    </w:p>
    <w:p w14:paraId="3E0FF3F4" w14:textId="50C720CD" w:rsidR="00513BB9" w:rsidRPr="000E24E1" w:rsidRDefault="00513BB9" w:rsidP="00E74452">
      <w:pPr>
        <w:tabs>
          <w:tab w:val="left" w:pos="9214"/>
        </w:tabs>
        <w:autoSpaceDE w:val="0"/>
        <w:autoSpaceDN w:val="0"/>
        <w:adjustRightInd w:val="0"/>
        <w:spacing w:after="0" w:line="240" w:lineRule="auto"/>
        <w:ind w:right="-98"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0E24E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Включає в себе психологічні компетенції до </w:t>
      </w:r>
      <w:proofErr w:type="spellStart"/>
      <w:r w:rsidRPr="0065285F">
        <w:rPr>
          <w:rFonts w:ascii="Times New Roman" w:eastAsia="Times New Roman" w:hAnsi="Times New Roman" w:cs="Times New Roman"/>
          <w:color w:val="000000"/>
          <w:sz w:val="28"/>
          <w:szCs w:val="28"/>
        </w:rPr>
        <w:t>аасертивності</w:t>
      </w:r>
      <w:proofErr w:type="spellEnd"/>
      <w:r w:rsidRPr="0065285F">
        <w:rPr>
          <w:rFonts w:ascii="Times New Roman" w:eastAsia="Times New Roman" w:hAnsi="Times New Roman" w:cs="Times New Roman"/>
          <w:color w:val="000000"/>
          <w:sz w:val="28"/>
          <w:szCs w:val="28"/>
        </w:rPr>
        <w:t>,</w:t>
      </w:r>
      <w:r w:rsidRPr="000E24E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адаптації та </w:t>
      </w:r>
      <w:proofErr w:type="spellStart"/>
      <w:r w:rsidRPr="0065285F">
        <w:rPr>
          <w:rFonts w:ascii="Times New Roman" w:eastAsia="Times New Roman" w:hAnsi="Times New Roman" w:cs="Times New Roman"/>
          <w:color w:val="000000"/>
          <w:sz w:val="28"/>
          <w:szCs w:val="28"/>
        </w:rPr>
        <w:t>резилієнтності</w:t>
      </w:r>
      <w:proofErr w:type="spellEnd"/>
      <w:r w:rsidRPr="0065285F">
        <w:rPr>
          <w:rFonts w:ascii="Times New Roman" w:eastAsia="Times New Roman" w:hAnsi="Times New Roman" w:cs="Times New Roman"/>
          <w:color w:val="000000"/>
          <w:sz w:val="28"/>
          <w:szCs w:val="28"/>
        </w:rPr>
        <w:t>:</w:t>
      </w:r>
      <w:r w:rsidRPr="000E24E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</w:p>
    <w:p w14:paraId="050E9CF4" w14:textId="08AA437F" w:rsidR="00513BB9" w:rsidRPr="000E24E1" w:rsidRDefault="00513BB9" w:rsidP="00E74452">
      <w:pPr>
        <w:tabs>
          <w:tab w:val="left" w:pos="9214"/>
        </w:tabs>
        <w:autoSpaceDE w:val="0"/>
        <w:autoSpaceDN w:val="0"/>
        <w:adjustRightInd w:val="0"/>
        <w:spacing w:after="0" w:line="240" w:lineRule="auto"/>
        <w:ind w:right="-98" w:firstLine="567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0E24E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ІК 01. Здатність адаптуватися до нових умов і ситуацій та спроможність </w:t>
      </w:r>
      <w:proofErr w:type="spellStart"/>
      <w:r w:rsidRPr="000E24E1">
        <w:rPr>
          <w:rFonts w:ascii="Times New Roman" w:eastAsia="Times New Roman" w:hAnsi="Times New Roman" w:cs="Times New Roman"/>
          <w:color w:val="000000"/>
          <w:sz w:val="28"/>
          <w:szCs w:val="28"/>
        </w:rPr>
        <w:t>автономно</w:t>
      </w:r>
      <w:proofErr w:type="spellEnd"/>
      <w:r w:rsidRPr="000E24E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діяти у них. </w:t>
      </w:r>
    </w:p>
    <w:p w14:paraId="1CA7F0CB" w14:textId="6DF1D155" w:rsidR="00513BB9" w:rsidRPr="000E24E1" w:rsidRDefault="00513BB9" w:rsidP="00E74452">
      <w:pPr>
        <w:tabs>
          <w:tab w:val="left" w:pos="9214"/>
        </w:tabs>
        <w:autoSpaceDE w:val="0"/>
        <w:autoSpaceDN w:val="0"/>
        <w:adjustRightInd w:val="0"/>
        <w:spacing w:after="0" w:line="240" w:lineRule="auto"/>
        <w:ind w:right="-98" w:firstLine="567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0E24E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ІК 02. Здатність працювати у команді, зокрема, у міждисциплінарній. </w:t>
      </w:r>
    </w:p>
    <w:p w14:paraId="71CD5F67" w14:textId="66B691A1" w:rsidR="00513BB9" w:rsidRPr="000E24E1" w:rsidRDefault="00513BB9" w:rsidP="00E74452">
      <w:pPr>
        <w:tabs>
          <w:tab w:val="left" w:pos="9214"/>
        </w:tabs>
        <w:autoSpaceDE w:val="0"/>
        <w:autoSpaceDN w:val="0"/>
        <w:adjustRightInd w:val="0"/>
        <w:spacing w:after="0" w:line="240" w:lineRule="auto"/>
        <w:ind w:right="-98" w:firstLine="567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0E24E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ІК 03. Комунікативна компетентність: здатність до ефективної професійної та міжособистісної комунікації, диференційований підхід до осіб різних соціальних та вікових груп. </w:t>
      </w:r>
    </w:p>
    <w:p w14:paraId="6ED1F371" w14:textId="5E4FAC8E" w:rsidR="00513BB9" w:rsidRPr="000E24E1" w:rsidRDefault="00513BB9" w:rsidP="00E74452">
      <w:pPr>
        <w:tabs>
          <w:tab w:val="left" w:pos="9214"/>
        </w:tabs>
        <w:spacing w:after="0" w:line="240" w:lineRule="auto"/>
        <w:ind w:right="-98" w:firstLine="567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  <w:r w:rsidRPr="000E24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ІК 04. Здатність до організації правового забезпечення, дотримання прав людини та менеджменту професійної діяльності. </w:t>
      </w:r>
    </w:p>
    <w:p w14:paraId="07752E2A" w14:textId="05080A22" w:rsidR="00513BB9" w:rsidRDefault="00513BB9" w:rsidP="00513BB9">
      <w:pPr>
        <w:tabs>
          <w:tab w:val="left" w:pos="9214"/>
        </w:tabs>
        <w:spacing w:after="0" w:line="240" w:lineRule="auto"/>
        <w:ind w:right="-98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</w:p>
    <w:p w14:paraId="3578BB54" w14:textId="77777777" w:rsidR="00513BB9" w:rsidRPr="000E24E1" w:rsidRDefault="00513BB9" w:rsidP="00513BB9">
      <w:pPr>
        <w:tabs>
          <w:tab w:val="left" w:pos="9214"/>
        </w:tabs>
        <w:autoSpaceDE w:val="0"/>
        <w:autoSpaceDN w:val="0"/>
        <w:adjustRightInd w:val="0"/>
        <w:spacing w:after="0" w:line="240" w:lineRule="auto"/>
        <w:ind w:right="-98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r w:rsidRPr="000E24E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Загальні компетентності (ЗК)</w:t>
      </w:r>
    </w:p>
    <w:p w14:paraId="5B81A6DC" w14:textId="02CE30DC" w:rsidR="00513BB9" w:rsidRPr="000E24E1" w:rsidRDefault="00513BB9" w:rsidP="00E74452">
      <w:pPr>
        <w:tabs>
          <w:tab w:val="left" w:pos="9214"/>
        </w:tabs>
        <w:autoSpaceDE w:val="0"/>
        <w:autoSpaceDN w:val="0"/>
        <w:adjustRightInd w:val="0"/>
        <w:spacing w:after="0" w:line="240" w:lineRule="auto"/>
        <w:ind w:right="-98"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0E24E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ЗК 01. Знання чинної нормативно-правової </w:t>
      </w:r>
      <w:r w:rsidRPr="004520D3">
        <w:rPr>
          <w:rFonts w:ascii="Times New Roman" w:eastAsia="Times New Roman" w:hAnsi="Times New Roman" w:cs="Times New Roman"/>
          <w:color w:val="000000"/>
          <w:sz w:val="28"/>
          <w:szCs w:val="28"/>
        </w:rPr>
        <w:t>бази, що стосується здоров'я та, зокрема,</w:t>
      </w:r>
      <w:r w:rsidR="003F2FFA" w:rsidRPr="004520D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4520D3">
        <w:rPr>
          <w:rFonts w:ascii="Times New Roman" w:eastAsia="Times New Roman" w:hAnsi="Times New Roman" w:cs="Times New Roman"/>
          <w:color w:val="000000"/>
          <w:sz w:val="28"/>
          <w:szCs w:val="28"/>
        </w:rPr>
        <w:t>надання психіатричної допомоги, їхнє застосування у щоденній</w:t>
      </w:r>
      <w:r w:rsidRPr="000E24E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практиці. </w:t>
      </w:r>
    </w:p>
    <w:p w14:paraId="17EB3531" w14:textId="2557DAF7" w:rsidR="00513BB9" w:rsidRPr="000E24E1" w:rsidRDefault="00513BB9" w:rsidP="00E74452">
      <w:pPr>
        <w:tabs>
          <w:tab w:val="left" w:pos="9214"/>
        </w:tabs>
        <w:autoSpaceDE w:val="0"/>
        <w:autoSpaceDN w:val="0"/>
        <w:adjustRightInd w:val="0"/>
        <w:spacing w:after="0" w:line="240" w:lineRule="auto"/>
        <w:ind w:right="-98"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0E24E1">
        <w:rPr>
          <w:rFonts w:ascii="Times New Roman" w:eastAsia="Times New Roman" w:hAnsi="Times New Roman" w:cs="Times New Roman"/>
          <w:color w:val="000000"/>
          <w:sz w:val="28"/>
          <w:szCs w:val="28"/>
        </w:rPr>
        <w:lastRenderedPageBreak/>
        <w:t xml:space="preserve">ЗК 02. Здатність до клінічного мислення, пошуку, аналізу, синтезу, опрацювання інформації, зокрема з різних джерел та у взаємозв'язку зі своєю сферою діяльності. </w:t>
      </w:r>
    </w:p>
    <w:p w14:paraId="35646887" w14:textId="20F1026B" w:rsidR="00513BB9" w:rsidRPr="000E24E1" w:rsidRDefault="00513BB9" w:rsidP="00E74452">
      <w:pPr>
        <w:tabs>
          <w:tab w:val="left" w:pos="9214"/>
        </w:tabs>
        <w:autoSpaceDE w:val="0"/>
        <w:autoSpaceDN w:val="0"/>
        <w:adjustRightInd w:val="0"/>
        <w:spacing w:after="0" w:line="240" w:lineRule="auto"/>
        <w:ind w:right="-98"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0E24E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ЗК 03. Здатність до самооцінки власних досягнень та підвищення їхнього рівня. </w:t>
      </w:r>
    </w:p>
    <w:p w14:paraId="680AC0B5" w14:textId="58F67E70" w:rsidR="00513BB9" w:rsidRPr="000E24E1" w:rsidRDefault="00513BB9" w:rsidP="00E74452">
      <w:pPr>
        <w:tabs>
          <w:tab w:val="left" w:pos="9214"/>
        </w:tabs>
        <w:autoSpaceDE w:val="0"/>
        <w:autoSpaceDN w:val="0"/>
        <w:adjustRightInd w:val="0"/>
        <w:spacing w:after="0" w:line="240" w:lineRule="auto"/>
        <w:ind w:right="-98"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0E24E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ЗК 04. Спроможність усно та письмово користуватися державною мовою у спілкуванні з пацієнтами та заповненні медичної документації. </w:t>
      </w:r>
    </w:p>
    <w:p w14:paraId="7F8FCC65" w14:textId="5E1A7F8C" w:rsidR="00513BB9" w:rsidRPr="000E24E1" w:rsidRDefault="00513BB9" w:rsidP="00E74452">
      <w:pPr>
        <w:tabs>
          <w:tab w:val="left" w:pos="9214"/>
        </w:tabs>
        <w:autoSpaceDE w:val="0"/>
        <w:autoSpaceDN w:val="0"/>
        <w:adjustRightInd w:val="0"/>
        <w:spacing w:after="0" w:line="240" w:lineRule="auto"/>
        <w:ind w:right="-98"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0E24E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ЗК 05. Уміння використовувати інформаційно- комунікаційні технології, володіння навичками роботи з комп’ютерною технікою. </w:t>
      </w:r>
    </w:p>
    <w:p w14:paraId="4AA14D6E" w14:textId="00743DFE" w:rsidR="00513BB9" w:rsidRPr="000E24E1" w:rsidRDefault="00513BB9" w:rsidP="00E74452">
      <w:pPr>
        <w:tabs>
          <w:tab w:val="left" w:pos="9214"/>
        </w:tabs>
        <w:autoSpaceDE w:val="0"/>
        <w:autoSpaceDN w:val="0"/>
        <w:adjustRightInd w:val="0"/>
        <w:spacing w:after="0" w:line="240" w:lineRule="auto"/>
        <w:ind w:right="-98"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0E24E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ЗК 06. Здатність до критичного мислення, аналізу та вирішення ситуативних проблем в медичній практиці. </w:t>
      </w:r>
    </w:p>
    <w:p w14:paraId="29244FDA" w14:textId="5A8369C7" w:rsidR="00513BB9" w:rsidRPr="000E24E1" w:rsidRDefault="00513BB9" w:rsidP="00E74452">
      <w:pPr>
        <w:tabs>
          <w:tab w:val="left" w:pos="9214"/>
        </w:tabs>
        <w:autoSpaceDE w:val="0"/>
        <w:autoSpaceDN w:val="0"/>
        <w:adjustRightInd w:val="0"/>
        <w:spacing w:after="0" w:line="240" w:lineRule="auto"/>
        <w:ind w:right="-98"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0E24E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ЗК 07. Дотримання етичних та деонтологічних норм у професійній діяльності. </w:t>
      </w:r>
    </w:p>
    <w:p w14:paraId="71181E55" w14:textId="277B2F7E" w:rsidR="00513BB9" w:rsidRPr="000E24E1" w:rsidRDefault="00513BB9" w:rsidP="00E74452">
      <w:pPr>
        <w:tabs>
          <w:tab w:val="left" w:pos="9214"/>
        </w:tabs>
        <w:autoSpaceDE w:val="0"/>
        <w:autoSpaceDN w:val="0"/>
        <w:adjustRightInd w:val="0"/>
        <w:spacing w:after="0" w:line="240" w:lineRule="auto"/>
        <w:ind w:right="-98"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0E24E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ЗК 08. Спроможність реалізувати систему знань та практичних умінь щодо забезпечення здорового способу та безпеки власного життя і життя пацієнтів, сприяти усуненню його негативних впливів на здоров’я суспільства. </w:t>
      </w:r>
    </w:p>
    <w:p w14:paraId="45508F4D" w14:textId="636EDAC4" w:rsidR="00513BB9" w:rsidRPr="000E24E1" w:rsidRDefault="00513BB9" w:rsidP="00E74452">
      <w:pPr>
        <w:tabs>
          <w:tab w:val="left" w:pos="9214"/>
        </w:tabs>
        <w:autoSpaceDE w:val="0"/>
        <w:autoSpaceDN w:val="0"/>
        <w:adjustRightInd w:val="0"/>
        <w:spacing w:after="0" w:line="240" w:lineRule="auto"/>
        <w:ind w:right="-98"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0E24E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ЗК 09. Дотримання відповідальної громадянської позиції у лікарській діяльності. </w:t>
      </w:r>
    </w:p>
    <w:p w14:paraId="3E965085" w14:textId="3BDCF1DF" w:rsidR="00513BB9" w:rsidRPr="000E24E1" w:rsidRDefault="00513BB9" w:rsidP="00E74452">
      <w:pPr>
        <w:tabs>
          <w:tab w:val="left" w:pos="9214"/>
        </w:tabs>
        <w:autoSpaceDE w:val="0"/>
        <w:autoSpaceDN w:val="0"/>
        <w:adjustRightInd w:val="0"/>
        <w:spacing w:after="0" w:line="240" w:lineRule="auto"/>
        <w:ind w:right="-98"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0E24E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ЗК 10. Спроможність збирати медичну інформацію про пацієнта та аналізувати клінічні дані. </w:t>
      </w:r>
    </w:p>
    <w:p w14:paraId="279BC619" w14:textId="2637C27E" w:rsidR="00513BB9" w:rsidRPr="000E24E1" w:rsidRDefault="00513BB9" w:rsidP="00E74452">
      <w:pPr>
        <w:tabs>
          <w:tab w:val="left" w:pos="9214"/>
        </w:tabs>
        <w:autoSpaceDE w:val="0"/>
        <w:autoSpaceDN w:val="0"/>
        <w:adjustRightInd w:val="0"/>
        <w:spacing w:after="0" w:line="240" w:lineRule="auto"/>
        <w:ind w:right="-98"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0E24E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ЗК 11. Спроможність інтерпретувати результати лабораторних та інструментальних досліджень, призначених пацієнту. </w:t>
      </w:r>
    </w:p>
    <w:p w14:paraId="1E0B875F" w14:textId="7D65AD58" w:rsidR="00513BB9" w:rsidRPr="000E24E1" w:rsidRDefault="00513BB9" w:rsidP="00E74452">
      <w:pPr>
        <w:tabs>
          <w:tab w:val="left" w:pos="9214"/>
        </w:tabs>
        <w:autoSpaceDE w:val="0"/>
        <w:autoSpaceDN w:val="0"/>
        <w:adjustRightInd w:val="0"/>
        <w:spacing w:after="0" w:line="240" w:lineRule="auto"/>
        <w:ind w:right="-98"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0E24E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ЗК 12. Спроможність діагностувати: визначати попередній, клінічний, остаточний, супутній діагноз, невідкладні стани. </w:t>
      </w:r>
    </w:p>
    <w:p w14:paraId="3B551CA2" w14:textId="5E1391F0" w:rsidR="00513BB9" w:rsidRPr="000E24E1" w:rsidRDefault="00513BB9" w:rsidP="00E74452">
      <w:pPr>
        <w:tabs>
          <w:tab w:val="left" w:pos="9214"/>
        </w:tabs>
        <w:autoSpaceDE w:val="0"/>
        <w:autoSpaceDN w:val="0"/>
        <w:adjustRightInd w:val="0"/>
        <w:spacing w:after="0" w:line="240" w:lineRule="auto"/>
        <w:ind w:right="-98"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0E24E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ЗК 13. Здатність до визначення тактики, методів та надання екстреної медичної допомоги, </w:t>
      </w:r>
      <w:proofErr w:type="spellStart"/>
      <w:r w:rsidRPr="000E24E1">
        <w:rPr>
          <w:rFonts w:ascii="Times New Roman" w:eastAsia="Times New Roman" w:hAnsi="Times New Roman" w:cs="Times New Roman"/>
          <w:color w:val="000000"/>
          <w:sz w:val="28"/>
          <w:szCs w:val="28"/>
        </w:rPr>
        <w:t>домедичної</w:t>
      </w:r>
      <w:proofErr w:type="spellEnd"/>
      <w:r w:rsidRPr="000E24E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допомоги та за затвердженими в Україні на даний час протоколами. </w:t>
      </w:r>
    </w:p>
    <w:p w14:paraId="4B383384" w14:textId="54D9F765" w:rsidR="00513BB9" w:rsidRPr="000E24E1" w:rsidRDefault="00513BB9" w:rsidP="00E74452">
      <w:pPr>
        <w:tabs>
          <w:tab w:val="left" w:pos="9214"/>
        </w:tabs>
        <w:autoSpaceDE w:val="0"/>
        <w:autoSpaceDN w:val="0"/>
        <w:adjustRightInd w:val="0"/>
        <w:spacing w:after="0" w:line="240" w:lineRule="auto"/>
        <w:ind w:right="-98"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0E24E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ЗК 14. Знати покази, </w:t>
      </w:r>
      <w:proofErr w:type="spellStart"/>
      <w:r w:rsidRPr="000E24E1">
        <w:rPr>
          <w:rFonts w:ascii="Times New Roman" w:eastAsia="Times New Roman" w:hAnsi="Times New Roman" w:cs="Times New Roman"/>
          <w:color w:val="000000"/>
          <w:sz w:val="28"/>
          <w:szCs w:val="28"/>
        </w:rPr>
        <w:t>протипокази</w:t>
      </w:r>
      <w:proofErr w:type="spellEnd"/>
      <w:r w:rsidRPr="000E24E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та побічні дії до застосування лікарських засобів, які використовуються у лікарській практиці. </w:t>
      </w:r>
    </w:p>
    <w:p w14:paraId="461D1F6D" w14:textId="5477B18F" w:rsidR="00513BB9" w:rsidRPr="000E24E1" w:rsidRDefault="00513BB9" w:rsidP="00E74452">
      <w:pPr>
        <w:tabs>
          <w:tab w:val="left" w:pos="9214"/>
        </w:tabs>
        <w:autoSpaceDE w:val="0"/>
        <w:autoSpaceDN w:val="0"/>
        <w:adjustRightInd w:val="0"/>
        <w:spacing w:after="0" w:line="240" w:lineRule="auto"/>
        <w:ind w:right="-98"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0E24E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ЗК 15. Володіти загальними знаннями щодо організації психіатричної допомоги. </w:t>
      </w:r>
    </w:p>
    <w:p w14:paraId="664B7595" w14:textId="778A578E" w:rsidR="00513BB9" w:rsidRPr="000E24E1" w:rsidRDefault="00513BB9" w:rsidP="00E74452">
      <w:pPr>
        <w:tabs>
          <w:tab w:val="left" w:pos="9214"/>
        </w:tabs>
        <w:autoSpaceDE w:val="0"/>
        <w:autoSpaceDN w:val="0"/>
        <w:adjustRightInd w:val="0"/>
        <w:spacing w:after="0" w:line="240" w:lineRule="auto"/>
        <w:ind w:right="-98"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0E24E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ЗК 16. Знати порядок проведення психіатричного огляду хворих, госпіталізації до закладу з наданням психіатричної допомоги в добровільному, примусовому порядку та у невідкладних випадках. </w:t>
      </w:r>
    </w:p>
    <w:p w14:paraId="77EABEED" w14:textId="7DBC8A09" w:rsidR="00513BB9" w:rsidRPr="000E24E1" w:rsidRDefault="00513BB9" w:rsidP="00E74452">
      <w:pPr>
        <w:tabs>
          <w:tab w:val="left" w:pos="9214"/>
        </w:tabs>
        <w:autoSpaceDE w:val="0"/>
        <w:autoSpaceDN w:val="0"/>
        <w:adjustRightInd w:val="0"/>
        <w:spacing w:after="0" w:line="240" w:lineRule="auto"/>
        <w:ind w:right="-98"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0E24E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ЗК 17. Володіти знаннями із загальної та клінічної психопатології, зокрема, в аспекті існуючих класифікацій розладів психіки та поведінки. </w:t>
      </w:r>
    </w:p>
    <w:p w14:paraId="03AB7639" w14:textId="48EF2157" w:rsidR="00513BB9" w:rsidRPr="000E24E1" w:rsidRDefault="00513BB9" w:rsidP="00E74452">
      <w:pPr>
        <w:tabs>
          <w:tab w:val="left" w:pos="9214"/>
        </w:tabs>
        <w:autoSpaceDE w:val="0"/>
        <w:autoSpaceDN w:val="0"/>
        <w:adjustRightInd w:val="0"/>
        <w:spacing w:after="0" w:line="240" w:lineRule="auto"/>
        <w:ind w:right="-98"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0E24E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ЗК 18. Знати симптоматику станів, що потребують невідкладної або примусової госпіталізації, застосування методів інтенсивної терапії (у відповідності до рубрик, зазначених у чинних класифікаціях розладів психіки та поведінки). </w:t>
      </w:r>
    </w:p>
    <w:p w14:paraId="63E32060" w14:textId="7E5BA8F0" w:rsidR="00513BB9" w:rsidRPr="000E24E1" w:rsidRDefault="00513BB9" w:rsidP="00E74452">
      <w:pPr>
        <w:tabs>
          <w:tab w:val="left" w:pos="9214"/>
        </w:tabs>
        <w:autoSpaceDE w:val="0"/>
        <w:autoSpaceDN w:val="0"/>
        <w:adjustRightInd w:val="0"/>
        <w:spacing w:after="0" w:line="240" w:lineRule="auto"/>
        <w:ind w:right="-98"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0E24E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ЗК 19. Володіти методами клінічного та </w:t>
      </w:r>
      <w:proofErr w:type="spellStart"/>
      <w:r w:rsidRPr="000E24E1">
        <w:rPr>
          <w:rFonts w:ascii="Times New Roman" w:eastAsia="Times New Roman" w:hAnsi="Times New Roman" w:cs="Times New Roman"/>
          <w:color w:val="000000"/>
          <w:sz w:val="28"/>
          <w:szCs w:val="28"/>
        </w:rPr>
        <w:t>параклінічного</w:t>
      </w:r>
      <w:proofErr w:type="spellEnd"/>
      <w:r w:rsidRPr="000E24E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обстеження пацієнтів. </w:t>
      </w:r>
    </w:p>
    <w:p w14:paraId="1B5E0182" w14:textId="1BD4031D" w:rsidR="00513BB9" w:rsidRPr="000E24E1" w:rsidRDefault="00513BB9" w:rsidP="00E74452">
      <w:pPr>
        <w:tabs>
          <w:tab w:val="left" w:pos="9214"/>
        </w:tabs>
        <w:autoSpaceDE w:val="0"/>
        <w:autoSpaceDN w:val="0"/>
        <w:adjustRightInd w:val="0"/>
        <w:spacing w:after="0" w:line="240" w:lineRule="auto"/>
        <w:ind w:right="-98"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0E24E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ЗК 20. Вміти застосовувати методи </w:t>
      </w:r>
      <w:proofErr w:type="spellStart"/>
      <w:r w:rsidRPr="000E24E1">
        <w:rPr>
          <w:rFonts w:ascii="Times New Roman" w:eastAsia="Times New Roman" w:hAnsi="Times New Roman" w:cs="Times New Roman"/>
          <w:color w:val="000000"/>
          <w:sz w:val="28"/>
          <w:szCs w:val="28"/>
        </w:rPr>
        <w:t>психофармакотерапії</w:t>
      </w:r>
      <w:proofErr w:type="spellEnd"/>
      <w:r w:rsidRPr="000E24E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з дотриманням чинних протоколів/настанов/стандартів надання допомоги. </w:t>
      </w:r>
    </w:p>
    <w:p w14:paraId="006C8AA8" w14:textId="2F883A17" w:rsidR="00513BB9" w:rsidRPr="000E24E1" w:rsidRDefault="00513BB9" w:rsidP="00E74452">
      <w:pPr>
        <w:tabs>
          <w:tab w:val="left" w:pos="9214"/>
        </w:tabs>
        <w:autoSpaceDE w:val="0"/>
        <w:autoSpaceDN w:val="0"/>
        <w:adjustRightInd w:val="0"/>
        <w:spacing w:after="0" w:line="240" w:lineRule="auto"/>
        <w:ind w:right="-98"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0E24E1">
        <w:rPr>
          <w:rFonts w:ascii="Times New Roman" w:eastAsia="Times New Roman" w:hAnsi="Times New Roman" w:cs="Times New Roman"/>
          <w:color w:val="000000"/>
          <w:sz w:val="28"/>
          <w:szCs w:val="28"/>
        </w:rPr>
        <w:lastRenderedPageBreak/>
        <w:t xml:space="preserve">ЗК 21. Вміти застосовувати методи психотерапії з дотриманням чинних протоколів/настанов/стандартів надання допомоги. </w:t>
      </w:r>
    </w:p>
    <w:p w14:paraId="5F100BDF" w14:textId="5D09C53B" w:rsidR="00513BB9" w:rsidRPr="000E24E1" w:rsidRDefault="00513BB9" w:rsidP="00E74452">
      <w:pPr>
        <w:tabs>
          <w:tab w:val="left" w:pos="9214"/>
        </w:tabs>
        <w:spacing w:after="0" w:line="240" w:lineRule="auto"/>
        <w:ind w:right="-98" w:firstLine="567"/>
        <w:jc w:val="both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  <w:r w:rsidRPr="000E24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ЗК 22. Знати принципи та порядок проведення медико-соціальної експертизи втрати працездатності, військово-лікарської експертизи, судово-психіатричної та військової експертизи пацієнтів. </w:t>
      </w:r>
    </w:p>
    <w:p w14:paraId="05A456BD" w14:textId="77777777" w:rsidR="00513BB9" w:rsidRPr="000E24E1" w:rsidRDefault="00513BB9" w:rsidP="00513BB9">
      <w:pPr>
        <w:tabs>
          <w:tab w:val="left" w:pos="9214"/>
        </w:tabs>
        <w:spacing w:after="0" w:line="240" w:lineRule="auto"/>
        <w:ind w:right="-98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</w:p>
    <w:p w14:paraId="0CA03EBF" w14:textId="77777777" w:rsidR="00513BB9" w:rsidRPr="000E24E1" w:rsidRDefault="00513BB9" w:rsidP="00513BB9">
      <w:pPr>
        <w:tabs>
          <w:tab w:val="left" w:pos="9214"/>
        </w:tabs>
        <w:autoSpaceDE w:val="0"/>
        <w:autoSpaceDN w:val="0"/>
        <w:adjustRightInd w:val="0"/>
        <w:spacing w:after="0" w:line="240" w:lineRule="auto"/>
        <w:ind w:right="-98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r w:rsidRPr="000E24E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Професійні компетентності (ПК)</w:t>
      </w:r>
    </w:p>
    <w:p w14:paraId="7A93CDB2" w14:textId="77777777" w:rsidR="00513BB9" w:rsidRPr="000E24E1" w:rsidRDefault="00513BB9" w:rsidP="00513BB9">
      <w:pPr>
        <w:tabs>
          <w:tab w:val="left" w:pos="9214"/>
        </w:tabs>
        <w:autoSpaceDE w:val="0"/>
        <w:autoSpaceDN w:val="0"/>
        <w:adjustRightInd w:val="0"/>
        <w:spacing w:after="0" w:line="240" w:lineRule="auto"/>
        <w:ind w:right="-98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14:paraId="13471B3B" w14:textId="09478516" w:rsidR="00513BB9" w:rsidRPr="004520D3" w:rsidRDefault="00513BB9" w:rsidP="00E74452">
      <w:pPr>
        <w:tabs>
          <w:tab w:val="left" w:pos="9214"/>
        </w:tabs>
        <w:autoSpaceDE w:val="0"/>
        <w:autoSpaceDN w:val="0"/>
        <w:adjustRightInd w:val="0"/>
        <w:spacing w:after="0" w:line="240" w:lineRule="auto"/>
        <w:ind w:right="-98"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4520D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ПК 01. Вміти оцінити при розпитуванні та одночасному спостереженні особливості поведінки, зовнішній вигляд, висловлювання особи, яка звернулася по допомогу, що дають можливість припустити наявність психічного захворювання. </w:t>
      </w:r>
    </w:p>
    <w:p w14:paraId="29EC59C3" w14:textId="19F7287D" w:rsidR="00513BB9" w:rsidRPr="004520D3" w:rsidRDefault="00513BB9" w:rsidP="00E74452">
      <w:pPr>
        <w:tabs>
          <w:tab w:val="left" w:pos="9214"/>
        </w:tabs>
        <w:autoSpaceDE w:val="0"/>
        <w:autoSpaceDN w:val="0"/>
        <w:adjustRightInd w:val="0"/>
        <w:spacing w:after="0" w:line="240" w:lineRule="auto"/>
        <w:ind w:right="-98"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4520D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ПК 02. Вміти одержати достатні для попередньої оцінки анамнестичні відомості від пацієнта, його супроводжуючих та з медичної та іншої документації. </w:t>
      </w:r>
    </w:p>
    <w:p w14:paraId="6B3C5193" w14:textId="39D8F95C" w:rsidR="00513BB9" w:rsidRPr="004520D3" w:rsidRDefault="00513BB9" w:rsidP="00E74452">
      <w:pPr>
        <w:tabs>
          <w:tab w:val="left" w:pos="9214"/>
        </w:tabs>
        <w:autoSpaceDE w:val="0"/>
        <w:autoSpaceDN w:val="0"/>
        <w:adjustRightInd w:val="0"/>
        <w:spacing w:after="0" w:line="240" w:lineRule="auto"/>
        <w:ind w:right="-98"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4520D3">
        <w:rPr>
          <w:rFonts w:ascii="Times New Roman" w:eastAsia="Times New Roman" w:hAnsi="Times New Roman" w:cs="Times New Roman"/>
          <w:color w:val="000000"/>
          <w:sz w:val="28"/>
          <w:szCs w:val="28"/>
        </w:rPr>
        <w:t>ПК 03. Уміти належно оцінити соматичний та неврологічний стан обстежуваного</w:t>
      </w:r>
      <w:r w:rsidR="00323C8D" w:rsidRPr="004520D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та співвіднести його з психічним станом</w:t>
      </w:r>
      <w:r w:rsidRPr="004520D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. </w:t>
      </w:r>
    </w:p>
    <w:p w14:paraId="0412560A" w14:textId="654DEDC3" w:rsidR="00513BB9" w:rsidRPr="004520D3" w:rsidRDefault="00513BB9" w:rsidP="00E74452">
      <w:pPr>
        <w:tabs>
          <w:tab w:val="left" w:pos="9214"/>
        </w:tabs>
        <w:autoSpaceDE w:val="0"/>
        <w:autoSpaceDN w:val="0"/>
        <w:adjustRightInd w:val="0"/>
        <w:spacing w:after="0" w:line="240" w:lineRule="auto"/>
        <w:ind w:right="-98"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4520D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ПК 04. Уміти визначити необхідність та доцільність додаткових обстежень та лабораторних досліджень та дати їм правильну інтерпретацію. </w:t>
      </w:r>
    </w:p>
    <w:p w14:paraId="4E7B64D2" w14:textId="205160B5" w:rsidR="00513BB9" w:rsidRPr="004520D3" w:rsidRDefault="00513BB9" w:rsidP="00E74452">
      <w:pPr>
        <w:tabs>
          <w:tab w:val="left" w:pos="9214"/>
        </w:tabs>
        <w:autoSpaceDE w:val="0"/>
        <w:autoSpaceDN w:val="0"/>
        <w:adjustRightInd w:val="0"/>
        <w:spacing w:after="0" w:line="240" w:lineRule="auto"/>
        <w:ind w:right="-98"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4520D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ПК 05. Уміти встановити попередній діагноз, провести диференційну діагностику. Уміти встановити діагноз відповідно до загальновизнаних міжнародних стандартів діагностики та Міжнародної статистичної класифікації хвороб, травм та причин смерті. </w:t>
      </w:r>
    </w:p>
    <w:p w14:paraId="6ED7A60D" w14:textId="053AD389" w:rsidR="00513BB9" w:rsidRPr="004520D3" w:rsidRDefault="00513BB9" w:rsidP="00E74452">
      <w:pPr>
        <w:tabs>
          <w:tab w:val="left" w:pos="9214"/>
        </w:tabs>
        <w:autoSpaceDE w:val="0"/>
        <w:autoSpaceDN w:val="0"/>
        <w:adjustRightInd w:val="0"/>
        <w:spacing w:after="0" w:line="240" w:lineRule="auto"/>
        <w:ind w:right="-98" w:firstLine="567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4520D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ПК 06. За необхідності організувати та провести невідкладну допомогу згідно з вимогами чинних стандартів та протоколів. </w:t>
      </w:r>
    </w:p>
    <w:p w14:paraId="620A31CA" w14:textId="3CB6EA4E" w:rsidR="00513BB9" w:rsidRPr="004520D3" w:rsidRDefault="00513BB9" w:rsidP="00E74452">
      <w:pPr>
        <w:tabs>
          <w:tab w:val="left" w:pos="9214"/>
        </w:tabs>
        <w:autoSpaceDE w:val="0"/>
        <w:autoSpaceDN w:val="0"/>
        <w:adjustRightInd w:val="0"/>
        <w:spacing w:after="0" w:line="240" w:lineRule="auto"/>
        <w:ind w:right="-98"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4520D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ПК 07. Вміння визначити покази та організувати належне переведення пацієнта до відділення інтенсивної терапії або інших відділень багатопрофільної лікарні; організувати належний нагляд та необхідні медичні заходи в амбулаторних умовах; визначити спосіб госпіталізації (в тому числі примусового характеру) при гострих психотичних станах. </w:t>
      </w:r>
    </w:p>
    <w:p w14:paraId="3C24EFF8" w14:textId="4BE3B247" w:rsidR="00513BB9" w:rsidRPr="004520D3" w:rsidRDefault="00513BB9" w:rsidP="00E74452">
      <w:pPr>
        <w:tabs>
          <w:tab w:val="left" w:pos="9214"/>
        </w:tabs>
        <w:autoSpaceDE w:val="0"/>
        <w:autoSpaceDN w:val="0"/>
        <w:adjustRightInd w:val="0"/>
        <w:spacing w:after="0" w:line="240" w:lineRule="auto"/>
        <w:ind w:right="-98"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4520D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ПК 08. Вміння визначити показання до планової госпіталізації для проведення ретельного обстеження та призначити медикаментозну терапію відповідно до встановленого діагнозу та згідно з чинними стандартами та протоколами. </w:t>
      </w:r>
    </w:p>
    <w:p w14:paraId="7016D1E9" w14:textId="5E577476" w:rsidR="00513BB9" w:rsidRPr="004520D3" w:rsidRDefault="00513BB9" w:rsidP="00E74452">
      <w:pPr>
        <w:tabs>
          <w:tab w:val="left" w:pos="9214"/>
        </w:tabs>
        <w:autoSpaceDE w:val="0"/>
        <w:autoSpaceDN w:val="0"/>
        <w:adjustRightInd w:val="0"/>
        <w:spacing w:after="0" w:line="240" w:lineRule="auto"/>
        <w:ind w:right="-98" w:firstLine="567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4520D3">
        <w:rPr>
          <w:rFonts w:ascii="Times New Roman" w:eastAsia="Times New Roman" w:hAnsi="Times New Roman" w:cs="Times New Roman"/>
          <w:color w:val="000000"/>
          <w:sz w:val="28"/>
          <w:szCs w:val="28"/>
        </w:rPr>
        <w:t>ПК 09. Вміння своєчасно оцінювати динаміку психопатологічних проявів психічних розладів у пацієнта для своєчасної корекції остаточного діагнозу</w:t>
      </w:r>
      <w:r w:rsidR="00AD0ACF" w:rsidRPr="004520D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та лікування</w:t>
      </w:r>
      <w:r w:rsidRPr="004520D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. </w:t>
      </w:r>
    </w:p>
    <w:p w14:paraId="367FC929" w14:textId="69D72741" w:rsidR="00513BB9" w:rsidRPr="004520D3" w:rsidRDefault="00513BB9" w:rsidP="00E74452">
      <w:pPr>
        <w:tabs>
          <w:tab w:val="left" w:pos="9214"/>
        </w:tabs>
        <w:autoSpaceDE w:val="0"/>
        <w:autoSpaceDN w:val="0"/>
        <w:adjustRightInd w:val="0"/>
        <w:spacing w:after="0" w:line="240" w:lineRule="auto"/>
        <w:ind w:right="-98"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4520D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ПК 10. Вміння, у відповідності до динаміки психічного розладу, обґрунтувати тактику медикаментозної терапії з урахуванням індивідуальних особливостей пацієнта та загальних закономірностей перебігу хвороби. </w:t>
      </w:r>
    </w:p>
    <w:p w14:paraId="5F550AED" w14:textId="2DEDA81D" w:rsidR="00513BB9" w:rsidRPr="004520D3" w:rsidRDefault="00513BB9" w:rsidP="00E74452">
      <w:pPr>
        <w:tabs>
          <w:tab w:val="left" w:pos="9214"/>
        </w:tabs>
        <w:autoSpaceDE w:val="0"/>
        <w:autoSpaceDN w:val="0"/>
        <w:adjustRightInd w:val="0"/>
        <w:spacing w:after="0" w:line="240" w:lineRule="auto"/>
        <w:ind w:right="-98"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4520D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ПК 11. Уміти співвіднести частку біологічних та психосоціальних методів терапевтичного впливу залежно від етапу хвороби для визначення ефективності. </w:t>
      </w:r>
    </w:p>
    <w:p w14:paraId="5C91088D" w14:textId="11573249" w:rsidR="00513BB9" w:rsidRPr="004520D3" w:rsidRDefault="00513BB9" w:rsidP="00E74452">
      <w:pPr>
        <w:tabs>
          <w:tab w:val="left" w:pos="9214"/>
        </w:tabs>
        <w:autoSpaceDE w:val="0"/>
        <w:autoSpaceDN w:val="0"/>
        <w:adjustRightInd w:val="0"/>
        <w:spacing w:after="0" w:line="240" w:lineRule="auto"/>
        <w:ind w:right="-98"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4520D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ПК 12. Уміти забезпечити обґрунтовану підтримуючу терапію при переведенні хворих зі стаціонарної в амбулаторну допомогу шляхом динамічної взаємодії між її ланками. </w:t>
      </w:r>
    </w:p>
    <w:p w14:paraId="4301FCFD" w14:textId="2E66B8E1" w:rsidR="00513BB9" w:rsidRPr="004520D3" w:rsidRDefault="00513BB9" w:rsidP="00E74452">
      <w:pPr>
        <w:tabs>
          <w:tab w:val="left" w:pos="9214"/>
        </w:tabs>
        <w:autoSpaceDE w:val="0"/>
        <w:autoSpaceDN w:val="0"/>
        <w:adjustRightInd w:val="0"/>
        <w:spacing w:after="0" w:line="240" w:lineRule="auto"/>
        <w:ind w:right="-98"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4520D3">
        <w:rPr>
          <w:rFonts w:ascii="Times New Roman" w:eastAsia="Times New Roman" w:hAnsi="Times New Roman" w:cs="Times New Roman"/>
          <w:color w:val="000000"/>
          <w:sz w:val="28"/>
          <w:szCs w:val="28"/>
        </w:rPr>
        <w:lastRenderedPageBreak/>
        <w:t xml:space="preserve">ПК 13. Вміння інформувати хворих про існуючі форми та способи реабілітації функціональних порушень та соціальних навичок при різних формах психічних розладів. </w:t>
      </w:r>
    </w:p>
    <w:p w14:paraId="3E5341BD" w14:textId="6B22AB67" w:rsidR="00513BB9" w:rsidRPr="004520D3" w:rsidRDefault="00513BB9" w:rsidP="00E74452">
      <w:pPr>
        <w:tabs>
          <w:tab w:val="left" w:pos="9214"/>
        </w:tabs>
        <w:autoSpaceDE w:val="0"/>
        <w:autoSpaceDN w:val="0"/>
        <w:adjustRightInd w:val="0"/>
        <w:spacing w:after="0" w:line="240" w:lineRule="auto"/>
        <w:ind w:right="-98"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4520D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ПК 14. Ознайомитися з принципами проведення первинної соціально-трудової експертизи лікарсько-консультативною комісією (ЛКК) та з оформленням документів для подання на МСЕК; ознайомитися з сучасними стандартами МКФ. </w:t>
      </w:r>
    </w:p>
    <w:p w14:paraId="1B0DC29C" w14:textId="7332B70A" w:rsidR="00513BB9" w:rsidRPr="004520D3" w:rsidRDefault="00513BB9" w:rsidP="00E74452">
      <w:pPr>
        <w:tabs>
          <w:tab w:val="left" w:pos="9214"/>
        </w:tabs>
        <w:autoSpaceDE w:val="0"/>
        <w:autoSpaceDN w:val="0"/>
        <w:adjustRightInd w:val="0"/>
        <w:spacing w:after="0" w:line="240" w:lineRule="auto"/>
        <w:ind w:right="-98"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4520D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ПК 15. Вміти передбачити заходи із попередження рецидивів та ускладнень хвороби, рекомендації щодо підтримуючої терапії, трудової, соціальної та сімейної реабілітації. </w:t>
      </w:r>
    </w:p>
    <w:p w14:paraId="79EF9111" w14:textId="1FB6EFF8" w:rsidR="00513BB9" w:rsidRPr="004520D3" w:rsidRDefault="00513BB9" w:rsidP="00E74452">
      <w:pPr>
        <w:tabs>
          <w:tab w:val="left" w:pos="9214"/>
        </w:tabs>
        <w:autoSpaceDE w:val="0"/>
        <w:autoSpaceDN w:val="0"/>
        <w:adjustRightInd w:val="0"/>
        <w:spacing w:after="0" w:line="240" w:lineRule="auto"/>
        <w:ind w:right="-98"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4520D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ПК 16. Вміти оформляти необхідну медичну документацію згідно з сучасними вимогами (робота з електронними системами та ЕСОЗ). </w:t>
      </w:r>
    </w:p>
    <w:p w14:paraId="61402355" w14:textId="5F39DB66" w:rsidR="00237E8D" w:rsidRPr="000E24E1" w:rsidRDefault="00237E8D" w:rsidP="00E74452">
      <w:pPr>
        <w:tabs>
          <w:tab w:val="left" w:pos="0"/>
        </w:tabs>
        <w:autoSpaceDE w:val="0"/>
        <w:autoSpaceDN w:val="0"/>
        <w:adjustRightInd w:val="0"/>
        <w:spacing w:after="0" w:line="240" w:lineRule="auto"/>
        <w:ind w:right="-98"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4520D3">
        <w:rPr>
          <w:rFonts w:ascii="Times New Roman" w:eastAsia="Times New Roman" w:hAnsi="Times New Roman" w:cs="Times New Roman"/>
          <w:color w:val="000000"/>
          <w:sz w:val="28"/>
          <w:szCs w:val="28"/>
        </w:rPr>
        <w:t>ПК 17. Розробити для хворих індивідуальні програми реабілітації що проводяться на фоні комплексної медикаментозної терапії.</w:t>
      </w:r>
      <w:r w:rsidRPr="000E24E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</w:p>
    <w:p w14:paraId="3E1F989E" w14:textId="77777777" w:rsidR="00237E8D" w:rsidRPr="000E24E1" w:rsidRDefault="00237E8D" w:rsidP="00237E8D">
      <w:pPr>
        <w:tabs>
          <w:tab w:val="left" w:pos="0"/>
        </w:tabs>
        <w:autoSpaceDE w:val="0"/>
        <w:autoSpaceDN w:val="0"/>
        <w:adjustRightInd w:val="0"/>
        <w:spacing w:after="0" w:line="240" w:lineRule="auto"/>
        <w:ind w:right="-98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14:paraId="30A1CC62" w14:textId="49A2B437" w:rsidR="00513BB9" w:rsidRDefault="00513BB9" w:rsidP="00513BB9">
      <w:pPr>
        <w:tabs>
          <w:tab w:val="left" w:pos="9214"/>
        </w:tabs>
        <w:autoSpaceDE w:val="0"/>
        <w:autoSpaceDN w:val="0"/>
        <w:adjustRightInd w:val="0"/>
        <w:spacing w:after="0" w:line="240" w:lineRule="auto"/>
        <w:ind w:right="-98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r w:rsidRPr="000E24E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IV. ЗМІСТ ОБОВ’ЯЗКОВИХ КОМПОНЕНТІВ ОСВІТНЬО-ПРОФЕСІЙНОЇ ПРОГРАМИ</w:t>
      </w:r>
    </w:p>
    <w:p w14:paraId="01E88BDC" w14:textId="77777777" w:rsidR="00E74452" w:rsidRPr="000E24E1" w:rsidRDefault="00E74452" w:rsidP="00513BB9">
      <w:pPr>
        <w:tabs>
          <w:tab w:val="left" w:pos="9214"/>
        </w:tabs>
        <w:autoSpaceDE w:val="0"/>
        <w:autoSpaceDN w:val="0"/>
        <w:adjustRightInd w:val="0"/>
        <w:spacing w:after="0" w:line="240" w:lineRule="auto"/>
        <w:ind w:right="-98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14:paraId="58DD35BF" w14:textId="353300BD" w:rsidR="00C22D97" w:rsidRPr="000E24E1" w:rsidRDefault="00C22D97" w:rsidP="00E74452">
      <w:pPr>
        <w:tabs>
          <w:tab w:val="left" w:pos="9214"/>
        </w:tabs>
        <w:autoSpaceDE w:val="0"/>
        <w:autoSpaceDN w:val="0"/>
        <w:adjustRightInd w:val="0"/>
        <w:spacing w:after="0" w:line="240" w:lineRule="auto"/>
        <w:ind w:right="-98"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0E24E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Курс навчання передбачає набуття здатності розпізнавати та кваліфікувати психічні розлади, а також правильно призначати лікування та планувати реабілітаційні заходи для пацієнтів. </w:t>
      </w:r>
    </w:p>
    <w:p w14:paraId="4A2AA67D" w14:textId="13D8BF29" w:rsidR="00513BB9" w:rsidRPr="000E24E1" w:rsidRDefault="00C22D97" w:rsidP="00E74452">
      <w:pPr>
        <w:tabs>
          <w:tab w:val="left" w:pos="9214"/>
        </w:tabs>
        <w:autoSpaceDE w:val="0"/>
        <w:autoSpaceDN w:val="0"/>
        <w:adjustRightInd w:val="0"/>
        <w:spacing w:after="0" w:line="240" w:lineRule="auto"/>
        <w:ind w:right="-98"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0E24E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Набуття цих компетенцій у психіатрії охоплює інтенсивну теоретичну підготовку, а також самостійну та командну клінічну роботу під </w:t>
      </w:r>
      <w:proofErr w:type="spellStart"/>
      <w:r w:rsidRPr="000E24E1">
        <w:rPr>
          <w:rFonts w:ascii="Times New Roman" w:eastAsia="Times New Roman" w:hAnsi="Times New Roman" w:cs="Times New Roman"/>
          <w:color w:val="000000"/>
          <w:sz w:val="28"/>
          <w:szCs w:val="28"/>
        </w:rPr>
        <w:t>супервізією</w:t>
      </w:r>
      <w:proofErr w:type="spellEnd"/>
      <w:r w:rsidRPr="000E24E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кваліфікованих викладачів та досвідчених клініцистів.</w:t>
      </w:r>
    </w:p>
    <w:p w14:paraId="51B5BB6A" w14:textId="77777777" w:rsidR="00C22D97" w:rsidRPr="000E24E1" w:rsidRDefault="00C22D97" w:rsidP="00513BB9">
      <w:pPr>
        <w:autoSpaceDE w:val="0"/>
        <w:autoSpaceDN w:val="0"/>
        <w:adjustRightInd w:val="0"/>
        <w:spacing w:after="0" w:line="240" w:lineRule="auto"/>
        <w:ind w:right="-98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</w:p>
    <w:p w14:paraId="0483877F" w14:textId="77777777" w:rsidR="00513BB9" w:rsidRPr="000E24E1" w:rsidRDefault="00513BB9" w:rsidP="00513BB9">
      <w:pPr>
        <w:autoSpaceDE w:val="0"/>
        <w:autoSpaceDN w:val="0"/>
        <w:adjustRightInd w:val="0"/>
        <w:spacing w:after="0" w:line="240" w:lineRule="auto"/>
        <w:ind w:right="-98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r w:rsidRPr="000E24E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Знання </w:t>
      </w:r>
    </w:p>
    <w:p w14:paraId="0885DBEC" w14:textId="77777777" w:rsidR="00513BB9" w:rsidRPr="004520D3" w:rsidRDefault="00513BB9" w:rsidP="00E74452">
      <w:pPr>
        <w:autoSpaceDE w:val="0"/>
        <w:autoSpaceDN w:val="0"/>
        <w:adjustRightInd w:val="0"/>
        <w:spacing w:after="0" w:line="240" w:lineRule="auto"/>
        <w:ind w:right="-98"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0E24E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- </w:t>
      </w:r>
      <w:r w:rsidRPr="004520D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основи законодавства про охорону здоров'я та директивні документи, які обумовлюють діяльність органів та установ охорони здоров’я; </w:t>
      </w:r>
    </w:p>
    <w:p w14:paraId="06C94029" w14:textId="77777777" w:rsidR="008D06BC" w:rsidRPr="004520D3" w:rsidRDefault="00513BB9" w:rsidP="00E74452">
      <w:pPr>
        <w:autoSpaceDE w:val="0"/>
        <w:autoSpaceDN w:val="0"/>
        <w:adjustRightInd w:val="0"/>
        <w:spacing w:after="0" w:line="240" w:lineRule="auto"/>
        <w:ind w:right="-98"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4520D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- загальні питання щодо організації психіатричної допомоги </w:t>
      </w:r>
    </w:p>
    <w:p w14:paraId="12529114" w14:textId="30A360E7" w:rsidR="00513BB9" w:rsidRPr="004520D3" w:rsidRDefault="00513BB9" w:rsidP="00E74452">
      <w:pPr>
        <w:autoSpaceDE w:val="0"/>
        <w:autoSpaceDN w:val="0"/>
        <w:adjustRightInd w:val="0"/>
        <w:spacing w:after="0" w:line="240" w:lineRule="auto"/>
        <w:ind w:right="-98"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4520D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- порядок психіатричного огляду пацієнтів, питання госпіталізації до психіатричного стаціонару у добровільному, невідкладному чи примусовому порядку; </w:t>
      </w:r>
    </w:p>
    <w:p w14:paraId="0494636B" w14:textId="77777777" w:rsidR="00513BB9" w:rsidRPr="004520D3" w:rsidRDefault="00513BB9" w:rsidP="00E74452">
      <w:pPr>
        <w:autoSpaceDE w:val="0"/>
        <w:autoSpaceDN w:val="0"/>
        <w:adjustRightInd w:val="0"/>
        <w:spacing w:after="0" w:line="240" w:lineRule="auto"/>
        <w:ind w:right="-98"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4520D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- основні питання загальної психопатології: </w:t>
      </w:r>
    </w:p>
    <w:p w14:paraId="4BB6A75C" w14:textId="77777777" w:rsidR="00513BB9" w:rsidRPr="004520D3" w:rsidRDefault="00513BB9" w:rsidP="00E74452">
      <w:pPr>
        <w:autoSpaceDE w:val="0"/>
        <w:autoSpaceDN w:val="0"/>
        <w:adjustRightInd w:val="0"/>
        <w:spacing w:after="0" w:line="240" w:lineRule="auto"/>
        <w:ind w:right="-98"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4520D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- клінічна картина психічних захворювань, їхню етіологію, патогенез, диференційну діагностику та лікування; </w:t>
      </w:r>
    </w:p>
    <w:p w14:paraId="393F43B2" w14:textId="77777777" w:rsidR="00513BB9" w:rsidRPr="004520D3" w:rsidRDefault="00513BB9" w:rsidP="00E74452">
      <w:pPr>
        <w:autoSpaceDE w:val="0"/>
        <w:autoSpaceDN w:val="0"/>
        <w:adjustRightInd w:val="0"/>
        <w:spacing w:after="0" w:line="240" w:lineRule="auto"/>
        <w:ind w:right="-98"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4520D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- симптоматика станів, що потребують невідкладної або примусової госпіталізації, застосування методів інтенсивної терапії; </w:t>
      </w:r>
    </w:p>
    <w:p w14:paraId="4B14E43F" w14:textId="77777777" w:rsidR="00513BB9" w:rsidRPr="004520D3" w:rsidRDefault="00513BB9" w:rsidP="00E74452">
      <w:pPr>
        <w:autoSpaceDE w:val="0"/>
        <w:autoSpaceDN w:val="0"/>
        <w:adjustRightInd w:val="0"/>
        <w:spacing w:after="0" w:line="240" w:lineRule="auto"/>
        <w:ind w:right="-98"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4520D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- методи дослідження психічно хворих, передусім клінічно-психопатологічні, можливості інструментальних та спеціальних параклінічних методів діагностики у психіатрії; </w:t>
      </w:r>
    </w:p>
    <w:p w14:paraId="7B8523E4" w14:textId="77777777" w:rsidR="00513BB9" w:rsidRPr="004520D3" w:rsidRDefault="00513BB9" w:rsidP="00E74452">
      <w:pPr>
        <w:autoSpaceDE w:val="0"/>
        <w:autoSpaceDN w:val="0"/>
        <w:adjustRightInd w:val="0"/>
        <w:spacing w:after="0" w:line="240" w:lineRule="auto"/>
        <w:ind w:right="-98"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4520D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- основи фармакології, фармакокінетики та фармакотерапії захворювань, інші методи біологічної терапії, основи психотерапії; </w:t>
      </w:r>
    </w:p>
    <w:p w14:paraId="3DBEEE52" w14:textId="77777777" w:rsidR="006C6B00" w:rsidRPr="004520D3" w:rsidRDefault="00513BB9" w:rsidP="00E74452">
      <w:pPr>
        <w:autoSpaceDE w:val="0"/>
        <w:autoSpaceDN w:val="0"/>
        <w:adjustRightInd w:val="0"/>
        <w:spacing w:after="0" w:line="240" w:lineRule="auto"/>
        <w:ind w:right="-98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520D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- принципи проведення оцінки тимчасової та стійкої непрацездатності та реабілітації пацієнтів; </w:t>
      </w:r>
      <w:r w:rsidRPr="004520D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</w:p>
    <w:p w14:paraId="60C98971" w14:textId="77777777" w:rsidR="00513BB9" w:rsidRPr="000E24E1" w:rsidRDefault="00513BB9" w:rsidP="00E74452">
      <w:pPr>
        <w:autoSpaceDE w:val="0"/>
        <w:autoSpaceDN w:val="0"/>
        <w:adjustRightInd w:val="0"/>
        <w:spacing w:after="0" w:line="240" w:lineRule="auto"/>
        <w:ind w:right="-98"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4520D3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- принципи проведення судово-психіатричної та військової експертизи пацієнтів.</w:t>
      </w:r>
      <w:r w:rsidRPr="000E24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14:paraId="633FB0E6" w14:textId="77777777" w:rsidR="00513BB9" w:rsidRPr="000E24E1" w:rsidRDefault="00513BB9" w:rsidP="00513BB9">
      <w:pPr>
        <w:autoSpaceDE w:val="0"/>
        <w:autoSpaceDN w:val="0"/>
        <w:adjustRightInd w:val="0"/>
        <w:spacing w:after="0" w:line="240" w:lineRule="auto"/>
        <w:ind w:right="-98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r w:rsidRPr="000E24E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Уміння</w:t>
      </w:r>
    </w:p>
    <w:p w14:paraId="3AF6F744" w14:textId="2A382404" w:rsidR="00513BB9" w:rsidRPr="000E24E1" w:rsidRDefault="00513BB9" w:rsidP="00E74452">
      <w:pPr>
        <w:autoSpaceDE w:val="0"/>
        <w:autoSpaceDN w:val="0"/>
        <w:adjustRightInd w:val="0"/>
        <w:spacing w:after="0" w:line="240" w:lineRule="auto"/>
        <w:ind w:right="-98"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0E24E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- оцінити при розпитуванні та одночасному спостереженні особливості поведінки, зовнішній вигляд, висловлювання хворого з оцінкою психічного статусу; </w:t>
      </w:r>
    </w:p>
    <w:p w14:paraId="2F78B79B" w14:textId="77777777" w:rsidR="00513BB9" w:rsidRPr="000E24E1" w:rsidRDefault="00513BB9" w:rsidP="00E74452">
      <w:pPr>
        <w:autoSpaceDE w:val="0"/>
        <w:autoSpaceDN w:val="0"/>
        <w:adjustRightInd w:val="0"/>
        <w:spacing w:after="0" w:line="240" w:lineRule="auto"/>
        <w:ind w:right="-98"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0E24E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- одержати достатні для попередньої оцінки анамнестичні відомості </w:t>
      </w:r>
      <w:proofErr w:type="spellStart"/>
      <w:r w:rsidRPr="000E24E1">
        <w:rPr>
          <w:rFonts w:ascii="Times New Roman" w:eastAsia="Times New Roman" w:hAnsi="Times New Roman" w:cs="Times New Roman"/>
          <w:color w:val="000000"/>
          <w:sz w:val="28"/>
          <w:szCs w:val="28"/>
        </w:rPr>
        <w:t>пропреморбідні</w:t>
      </w:r>
      <w:proofErr w:type="spellEnd"/>
      <w:r w:rsidRPr="000E24E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індивідуальні особливості пацієнта, характер хворобливих проявів з моменту їхнього виникнення та їхні пускові фактори; </w:t>
      </w:r>
    </w:p>
    <w:p w14:paraId="45288F39" w14:textId="77777777" w:rsidR="00513BB9" w:rsidRPr="000E24E1" w:rsidRDefault="00513BB9" w:rsidP="00E74452">
      <w:pPr>
        <w:autoSpaceDE w:val="0"/>
        <w:autoSpaceDN w:val="0"/>
        <w:adjustRightInd w:val="0"/>
        <w:spacing w:after="0" w:line="240" w:lineRule="auto"/>
        <w:ind w:right="-98"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0E24E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- виявити особливості соматичного та неврологічного стану пацієнта; </w:t>
      </w:r>
    </w:p>
    <w:p w14:paraId="400B5659" w14:textId="77777777" w:rsidR="00513BB9" w:rsidRPr="000E24E1" w:rsidRDefault="00513BB9" w:rsidP="00E74452">
      <w:pPr>
        <w:autoSpaceDE w:val="0"/>
        <w:autoSpaceDN w:val="0"/>
        <w:adjustRightInd w:val="0"/>
        <w:spacing w:after="0" w:line="240" w:lineRule="auto"/>
        <w:ind w:right="-98"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0E24E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- визначити необхідність у спеціальних методах дослідження (лабораторних та функціональних) та дати їм вірну інтерпретацію; </w:t>
      </w:r>
    </w:p>
    <w:p w14:paraId="0DFC699B" w14:textId="77777777" w:rsidR="00513BB9" w:rsidRPr="000E24E1" w:rsidRDefault="00513BB9" w:rsidP="00E74452">
      <w:pPr>
        <w:autoSpaceDE w:val="0"/>
        <w:autoSpaceDN w:val="0"/>
        <w:adjustRightInd w:val="0"/>
        <w:spacing w:after="0" w:line="240" w:lineRule="auto"/>
        <w:ind w:right="-98"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0E24E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- встановити попередній діагноз та провести диференційний діагноз; </w:t>
      </w:r>
    </w:p>
    <w:p w14:paraId="276C078C" w14:textId="77777777" w:rsidR="00513BB9" w:rsidRPr="000E24E1" w:rsidRDefault="00513BB9" w:rsidP="00E74452">
      <w:pPr>
        <w:autoSpaceDE w:val="0"/>
        <w:autoSpaceDN w:val="0"/>
        <w:adjustRightInd w:val="0"/>
        <w:spacing w:after="0" w:line="240" w:lineRule="auto"/>
        <w:ind w:right="-98"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0E24E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- за необхідності організувати та провести невідкладну допомогу; </w:t>
      </w:r>
    </w:p>
    <w:p w14:paraId="766A4E16" w14:textId="77777777" w:rsidR="00513BB9" w:rsidRPr="000E24E1" w:rsidRDefault="00513BB9" w:rsidP="00E74452">
      <w:pPr>
        <w:autoSpaceDE w:val="0"/>
        <w:autoSpaceDN w:val="0"/>
        <w:adjustRightInd w:val="0"/>
        <w:spacing w:after="0" w:line="240" w:lineRule="auto"/>
        <w:ind w:right="-98"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0E24E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- визначити показання до екстреної медичної допомоги: за наявності показів організувати переведення хворого до відділення інтенсивної терапії; </w:t>
      </w:r>
    </w:p>
    <w:p w14:paraId="6742A617" w14:textId="77777777" w:rsidR="00513BB9" w:rsidRPr="000E24E1" w:rsidRDefault="00513BB9" w:rsidP="00E74452">
      <w:pPr>
        <w:autoSpaceDE w:val="0"/>
        <w:autoSpaceDN w:val="0"/>
        <w:adjustRightInd w:val="0"/>
        <w:spacing w:after="0" w:line="240" w:lineRule="auto"/>
        <w:ind w:right="-98"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0E24E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- організувати нагляд та лікування пацієнтів в амбулаторних умовах, визначити тенденцію до затяжного характеру хворобливого стану і у такому випадку організувати скерування пацієнтів в амбулаторну службу; </w:t>
      </w:r>
    </w:p>
    <w:p w14:paraId="02EAA331" w14:textId="77777777" w:rsidR="00513BB9" w:rsidRPr="000E24E1" w:rsidRDefault="00513BB9" w:rsidP="00E74452">
      <w:pPr>
        <w:autoSpaceDE w:val="0"/>
        <w:autoSpaceDN w:val="0"/>
        <w:adjustRightInd w:val="0"/>
        <w:spacing w:after="0" w:line="240" w:lineRule="auto"/>
        <w:ind w:right="-98"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0E24E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- визначити показання для невідкладної госпіталізації (гострі психотичні стани з вираженим маяченням і тенденцією до агресії та ін.); </w:t>
      </w:r>
    </w:p>
    <w:p w14:paraId="7E833250" w14:textId="77777777" w:rsidR="00513BB9" w:rsidRPr="000E24E1" w:rsidRDefault="00513BB9" w:rsidP="00E74452">
      <w:pPr>
        <w:autoSpaceDE w:val="0"/>
        <w:autoSpaceDN w:val="0"/>
        <w:adjustRightInd w:val="0"/>
        <w:spacing w:after="0" w:line="240" w:lineRule="auto"/>
        <w:ind w:right="-98"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0E24E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- визначити показання для планової госпіталізації: </w:t>
      </w:r>
    </w:p>
    <w:p w14:paraId="0A2E2B04" w14:textId="77777777" w:rsidR="00513BB9" w:rsidRPr="000E24E1" w:rsidRDefault="00513BB9" w:rsidP="00E74452">
      <w:pPr>
        <w:autoSpaceDE w:val="0"/>
        <w:autoSpaceDN w:val="0"/>
        <w:adjustRightInd w:val="0"/>
        <w:spacing w:after="0" w:line="240" w:lineRule="auto"/>
        <w:ind w:right="-98"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0E24E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а) для проведення необхідних додаткових обстежень; </w:t>
      </w:r>
    </w:p>
    <w:p w14:paraId="5C9C9486" w14:textId="77777777" w:rsidR="00BF06A7" w:rsidRPr="000E24E1" w:rsidRDefault="00513BB9" w:rsidP="00E74452">
      <w:pPr>
        <w:autoSpaceDE w:val="0"/>
        <w:autoSpaceDN w:val="0"/>
        <w:adjustRightInd w:val="0"/>
        <w:spacing w:after="0" w:line="240" w:lineRule="auto"/>
        <w:ind w:right="-98"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0E24E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б) для визначення лікування у стаціонарних умовах (за неефективності лікування в амбулаторних умовах); </w:t>
      </w:r>
    </w:p>
    <w:p w14:paraId="2834FDEA" w14:textId="3455DA18" w:rsidR="00513BB9" w:rsidRPr="000E24E1" w:rsidRDefault="00513BB9" w:rsidP="00E74452">
      <w:pPr>
        <w:autoSpaceDE w:val="0"/>
        <w:autoSpaceDN w:val="0"/>
        <w:adjustRightInd w:val="0"/>
        <w:spacing w:after="0" w:line="240" w:lineRule="auto"/>
        <w:ind w:right="-98"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0E24E1">
        <w:rPr>
          <w:rFonts w:ascii="Times New Roman" w:eastAsia="Times New Roman" w:hAnsi="Times New Roman" w:cs="Times New Roman"/>
          <w:color w:val="000000"/>
          <w:sz w:val="28"/>
          <w:szCs w:val="28"/>
        </w:rPr>
        <w:t>в)</w:t>
      </w:r>
      <w:r w:rsidR="00BF06A7" w:rsidRPr="000E24E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E24E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за необхідності - проведення різних видів стаціонарної психіатричної експертизи); </w:t>
      </w:r>
    </w:p>
    <w:p w14:paraId="0825C681" w14:textId="1B3BCAFB" w:rsidR="00513BB9" w:rsidRPr="000E24E1" w:rsidRDefault="00513BB9" w:rsidP="00E74452">
      <w:pPr>
        <w:tabs>
          <w:tab w:val="left" w:pos="9214"/>
        </w:tabs>
        <w:spacing w:after="0" w:line="240" w:lineRule="auto"/>
        <w:ind w:right="-98"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0E24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при перебуванні пацієнта у стаціонарі застосувати весь комплекс заходів, </w:t>
      </w:r>
      <w:r w:rsidRPr="000E24E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необхідних для встановлення діагнозу, організувати відповідне лікування; </w:t>
      </w:r>
    </w:p>
    <w:p w14:paraId="2C3CF7EA" w14:textId="77777777" w:rsidR="00513BB9" w:rsidRPr="000E24E1" w:rsidRDefault="00513BB9" w:rsidP="00E74452">
      <w:pPr>
        <w:autoSpaceDE w:val="0"/>
        <w:autoSpaceDN w:val="0"/>
        <w:adjustRightInd w:val="0"/>
        <w:spacing w:after="0" w:line="240" w:lineRule="auto"/>
        <w:ind w:right="-98"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0E24E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- обґрунтувати тактику медикаментозної терапії з урахуванням індивідуальних особливостей пацієнта та загальних закономірностей перебігу хвороби; </w:t>
      </w:r>
    </w:p>
    <w:p w14:paraId="39FF9690" w14:textId="77777777" w:rsidR="00513BB9" w:rsidRPr="000E24E1" w:rsidRDefault="00513BB9" w:rsidP="00E74452">
      <w:pPr>
        <w:autoSpaceDE w:val="0"/>
        <w:autoSpaceDN w:val="0"/>
        <w:adjustRightInd w:val="0"/>
        <w:spacing w:after="0" w:line="240" w:lineRule="auto"/>
        <w:ind w:right="-98"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0E24E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- оцінити прогностичне значення вкладу біологічних та психосоціальних факторів у перебіг та </w:t>
      </w:r>
      <w:proofErr w:type="spellStart"/>
      <w:r w:rsidRPr="000E24E1">
        <w:rPr>
          <w:rFonts w:ascii="Times New Roman" w:eastAsia="Times New Roman" w:hAnsi="Times New Roman" w:cs="Times New Roman"/>
          <w:color w:val="000000"/>
          <w:sz w:val="28"/>
          <w:szCs w:val="28"/>
        </w:rPr>
        <w:t>вислід</w:t>
      </w:r>
      <w:proofErr w:type="spellEnd"/>
      <w:r w:rsidRPr="000E24E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хвороби; </w:t>
      </w:r>
    </w:p>
    <w:p w14:paraId="1D3FE1E4" w14:textId="77777777" w:rsidR="00513BB9" w:rsidRPr="000E24E1" w:rsidRDefault="00513BB9" w:rsidP="00E74452">
      <w:pPr>
        <w:autoSpaceDE w:val="0"/>
        <w:autoSpaceDN w:val="0"/>
        <w:adjustRightInd w:val="0"/>
        <w:spacing w:after="0" w:line="240" w:lineRule="auto"/>
        <w:ind w:right="-98"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0E24E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- оцінити вклад біологічних та психотерапевтичних методів лікування, зокрема – у залежності від етапу хвороби; </w:t>
      </w:r>
    </w:p>
    <w:p w14:paraId="36C9978F" w14:textId="77777777" w:rsidR="00513BB9" w:rsidRPr="000E24E1" w:rsidRDefault="00513BB9" w:rsidP="00E74452">
      <w:pPr>
        <w:autoSpaceDE w:val="0"/>
        <w:autoSpaceDN w:val="0"/>
        <w:adjustRightInd w:val="0"/>
        <w:spacing w:after="0" w:line="240" w:lineRule="auto"/>
        <w:ind w:right="-98"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0E24E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- забезпечити наступність терапії при наданні пацієнтам стаціонарної та амбулаторної допомоги; </w:t>
      </w:r>
    </w:p>
    <w:p w14:paraId="6EC81779" w14:textId="77777777" w:rsidR="00513BB9" w:rsidRPr="000E24E1" w:rsidRDefault="00513BB9" w:rsidP="00E74452">
      <w:pPr>
        <w:autoSpaceDE w:val="0"/>
        <w:autoSpaceDN w:val="0"/>
        <w:adjustRightInd w:val="0"/>
        <w:spacing w:after="0" w:line="240" w:lineRule="auto"/>
        <w:ind w:right="-98"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0E24E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- розробити для пацієнтів індивідуальні програми реабілітації, що проводяться на фоні комплексної медикаментозної терапії; </w:t>
      </w:r>
    </w:p>
    <w:p w14:paraId="0D396496" w14:textId="77777777" w:rsidR="00513BB9" w:rsidRPr="000E24E1" w:rsidRDefault="00513BB9" w:rsidP="00E74452">
      <w:pPr>
        <w:autoSpaceDE w:val="0"/>
        <w:autoSpaceDN w:val="0"/>
        <w:adjustRightInd w:val="0"/>
        <w:spacing w:after="0" w:line="240" w:lineRule="auto"/>
        <w:ind w:right="-98"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0E24E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- організувати та диференційовано залучити пацієнтів до різних форм лікувально-трудової діяльності, виявити ознаки тимчасової та стійкої, часткової чи повної втрати працездатності, визначити професійні обмеження; </w:t>
      </w:r>
    </w:p>
    <w:p w14:paraId="6DD48A0F" w14:textId="77777777" w:rsidR="00513BB9" w:rsidRPr="000E24E1" w:rsidRDefault="00513BB9" w:rsidP="00E74452">
      <w:pPr>
        <w:autoSpaceDE w:val="0"/>
        <w:autoSpaceDN w:val="0"/>
        <w:adjustRightInd w:val="0"/>
        <w:spacing w:after="0" w:line="240" w:lineRule="auto"/>
        <w:ind w:right="-98"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0E24E1">
        <w:rPr>
          <w:rFonts w:ascii="Times New Roman" w:eastAsia="Times New Roman" w:hAnsi="Times New Roman" w:cs="Times New Roman"/>
          <w:color w:val="000000"/>
          <w:sz w:val="28"/>
          <w:szCs w:val="28"/>
        </w:rPr>
        <w:lastRenderedPageBreak/>
        <w:t xml:space="preserve">- знати принципи проведення первинної соціально-трудової експертизи лікарсько-консультативною комісією (ЛКК) та оформлення документів для подання на МСЕК; бути ознайомленими з сучасними стандартами МКФ. </w:t>
      </w:r>
    </w:p>
    <w:p w14:paraId="4998225B" w14:textId="77777777" w:rsidR="00C22D97" w:rsidRPr="000E24E1" w:rsidRDefault="00513BB9" w:rsidP="00E74452">
      <w:pPr>
        <w:autoSpaceDE w:val="0"/>
        <w:autoSpaceDN w:val="0"/>
        <w:adjustRightInd w:val="0"/>
        <w:spacing w:after="0" w:line="240" w:lineRule="auto"/>
        <w:ind w:right="-98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E24E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- передбачити заходи з попередження рецидивів та ускладнень хвороби, рекомендації щодо підтримуючої терапії, трудової реабілітації та рекомендації при виписці пацієнту та його близьким; </w:t>
      </w:r>
      <w:r w:rsidRPr="000E24E1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</w:p>
    <w:p w14:paraId="0DC14ACD" w14:textId="5EBE6792" w:rsidR="00513BB9" w:rsidRPr="000E24E1" w:rsidRDefault="00513BB9" w:rsidP="00E74452">
      <w:pPr>
        <w:autoSpaceDE w:val="0"/>
        <w:autoSpaceDN w:val="0"/>
        <w:adjustRightInd w:val="0"/>
        <w:spacing w:after="0" w:line="240" w:lineRule="auto"/>
        <w:ind w:right="-98"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0E24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оформляти необхідну медичну документацію, у тому числі в електронних системах установ та ЕСОЗ. </w:t>
      </w:r>
    </w:p>
    <w:tbl>
      <w:tblPr>
        <w:tblW w:w="9889" w:type="dxa"/>
        <w:tblLayout w:type="fixed"/>
        <w:tblLook w:val="04A0" w:firstRow="1" w:lastRow="0" w:firstColumn="1" w:lastColumn="0" w:noHBand="0" w:noVBand="1"/>
      </w:tblPr>
      <w:tblGrid>
        <w:gridCol w:w="9889"/>
      </w:tblGrid>
      <w:tr w:rsidR="00513BB9" w:rsidRPr="000E24E1" w14:paraId="247D1B16" w14:textId="77777777" w:rsidTr="0013294C">
        <w:trPr>
          <w:trHeight w:val="125"/>
        </w:trPr>
        <w:tc>
          <w:tcPr>
            <w:tcW w:w="9889" w:type="dxa"/>
            <w:tcBorders>
              <w:top w:val="nil"/>
              <w:left w:val="nil"/>
              <w:bottom w:val="nil"/>
              <w:right w:val="nil"/>
            </w:tcBorders>
          </w:tcPr>
          <w:p w14:paraId="4B5F5CEF" w14:textId="77777777" w:rsidR="00513BB9" w:rsidRPr="000E24E1" w:rsidRDefault="00513BB9" w:rsidP="00513BB9">
            <w:pPr>
              <w:autoSpaceDE w:val="0"/>
              <w:autoSpaceDN w:val="0"/>
              <w:adjustRightInd w:val="0"/>
              <w:spacing w:after="0" w:line="240" w:lineRule="auto"/>
              <w:ind w:right="-98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</w:p>
        </w:tc>
      </w:tr>
      <w:tr w:rsidR="00513BB9" w:rsidRPr="000E24E1" w14:paraId="35A663B6" w14:textId="77777777" w:rsidTr="0013294C">
        <w:trPr>
          <w:trHeight w:val="125"/>
        </w:trPr>
        <w:tc>
          <w:tcPr>
            <w:tcW w:w="9889" w:type="dxa"/>
            <w:tcBorders>
              <w:top w:val="nil"/>
              <w:left w:val="nil"/>
              <w:bottom w:val="nil"/>
              <w:right w:val="nil"/>
            </w:tcBorders>
          </w:tcPr>
          <w:p w14:paraId="42EF13BD" w14:textId="77777777" w:rsidR="00513BB9" w:rsidRPr="000E24E1" w:rsidRDefault="00513BB9" w:rsidP="00513BB9">
            <w:pPr>
              <w:autoSpaceDE w:val="0"/>
              <w:autoSpaceDN w:val="0"/>
              <w:adjustRightInd w:val="0"/>
              <w:spacing w:after="0" w:line="240" w:lineRule="auto"/>
              <w:ind w:right="-98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</w:pPr>
            <w:r w:rsidRPr="000E24E1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Практичні навички/компетентності</w:t>
            </w:r>
          </w:p>
          <w:p w14:paraId="68D511D9" w14:textId="77777777" w:rsidR="00513BB9" w:rsidRPr="000E24E1" w:rsidRDefault="00513BB9" w:rsidP="00513BB9">
            <w:pPr>
              <w:autoSpaceDE w:val="0"/>
              <w:autoSpaceDN w:val="0"/>
              <w:adjustRightInd w:val="0"/>
              <w:spacing w:after="0" w:line="240" w:lineRule="auto"/>
              <w:ind w:right="-98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</w:pPr>
          </w:p>
          <w:tbl>
            <w:tblPr>
              <w:tblW w:w="9385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738"/>
              <w:gridCol w:w="5386"/>
              <w:gridCol w:w="1418"/>
              <w:gridCol w:w="1843"/>
            </w:tblGrid>
            <w:tr w:rsidR="00513BB9" w:rsidRPr="000E24E1" w14:paraId="11FED200" w14:textId="77777777" w:rsidTr="0081528B">
              <w:tc>
                <w:tcPr>
                  <w:tcW w:w="7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511AAA04" w14:textId="77777777" w:rsidR="00513BB9" w:rsidRPr="00E74452" w:rsidRDefault="00513BB9" w:rsidP="00513BB9">
                  <w:pPr>
                    <w:tabs>
                      <w:tab w:val="left" w:pos="9214"/>
                    </w:tabs>
                    <w:spacing w:after="0" w:line="240" w:lineRule="auto"/>
                    <w:ind w:right="-98"/>
                    <w:jc w:val="both"/>
                    <w:rPr>
                      <w:rFonts w:ascii="Times New Roman" w:eastAsia="Times New Roman" w:hAnsi="Times New Roman" w:cs="Times New Roman"/>
                      <w:b/>
                      <w:sz w:val="26"/>
                      <w:szCs w:val="26"/>
                      <w:lang w:eastAsia="ru-RU"/>
                    </w:rPr>
                  </w:pPr>
                  <w:r w:rsidRPr="00E74452">
                    <w:rPr>
                      <w:rFonts w:ascii="Times New Roman" w:eastAsia="Times New Roman" w:hAnsi="Times New Roman" w:cs="Times New Roman"/>
                      <w:b/>
                      <w:sz w:val="26"/>
                      <w:szCs w:val="26"/>
                      <w:lang w:eastAsia="ru-RU"/>
                    </w:rPr>
                    <w:t xml:space="preserve">            </w:t>
                  </w:r>
                </w:p>
                <w:p w14:paraId="06F942C8" w14:textId="77777777" w:rsidR="00513BB9" w:rsidRPr="00E74452" w:rsidRDefault="00513BB9" w:rsidP="00513BB9">
                  <w:pPr>
                    <w:tabs>
                      <w:tab w:val="left" w:pos="9214"/>
                    </w:tabs>
                    <w:spacing w:after="0" w:line="240" w:lineRule="auto"/>
                    <w:ind w:right="-98"/>
                    <w:jc w:val="both"/>
                    <w:rPr>
                      <w:rFonts w:ascii="Times New Roman" w:eastAsia="Times New Roman" w:hAnsi="Times New Roman" w:cs="Times New Roman"/>
                      <w:b/>
                      <w:sz w:val="26"/>
                      <w:szCs w:val="26"/>
                      <w:lang w:eastAsia="ru-RU"/>
                    </w:rPr>
                  </w:pPr>
                  <w:r w:rsidRPr="00E74452">
                    <w:rPr>
                      <w:rFonts w:ascii="Times New Roman" w:eastAsia="Times New Roman" w:hAnsi="Times New Roman" w:cs="Times New Roman"/>
                      <w:b/>
                      <w:bCs/>
                      <w:sz w:val="26"/>
                      <w:szCs w:val="26"/>
                      <w:lang w:eastAsia="ru-RU"/>
                    </w:rPr>
                    <w:t>№</w:t>
                  </w:r>
                </w:p>
              </w:tc>
              <w:tc>
                <w:tcPr>
                  <w:tcW w:w="538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383B8A4" w14:textId="77777777" w:rsidR="00513BB9" w:rsidRPr="00E74452" w:rsidRDefault="00513BB9" w:rsidP="00513BB9">
                  <w:pPr>
                    <w:tabs>
                      <w:tab w:val="left" w:pos="9214"/>
                    </w:tabs>
                    <w:spacing w:after="0" w:line="240" w:lineRule="auto"/>
                    <w:ind w:right="-98"/>
                    <w:rPr>
                      <w:rFonts w:ascii="Times New Roman" w:eastAsia="Times New Roman" w:hAnsi="Times New Roman" w:cs="Times New Roman"/>
                      <w:b/>
                      <w:bCs/>
                      <w:sz w:val="26"/>
                      <w:szCs w:val="26"/>
                      <w:lang w:eastAsia="ru-RU"/>
                    </w:rPr>
                  </w:pPr>
                </w:p>
                <w:p w14:paraId="0F4F3815" w14:textId="77777777" w:rsidR="00513BB9" w:rsidRPr="00E74452" w:rsidRDefault="00513BB9" w:rsidP="00513BB9">
                  <w:pPr>
                    <w:tabs>
                      <w:tab w:val="left" w:pos="9214"/>
                    </w:tabs>
                    <w:spacing w:after="0" w:line="240" w:lineRule="auto"/>
                    <w:ind w:right="-98"/>
                    <w:rPr>
                      <w:rFonts w:ascii="Times New Roman" w:eastAsia="Times New Roman" w:hAnsi="Times New Roman" w:cs="Times New Roman"/>
                      <w:b/>
                      <w:bCs/>
                      <w:sz w:val="26"/>
                      <w:szCs w:val="26"/>
                      <w:lang w:eastAsia="ru-RU"/>
                    </w:rPr>
                  </w:pPr>
                </w:p>
                <w:p w14:paraId="6D27428F" w14:textId="77777777" w:rsidR="00513BB9" w:rsidRPr="00E74452" w:rsidRDefault="00513BB9" w:rsidP="00513BB9">
                  <w:pPr>
                    <w:tabs>
                      <w:tab w:val="left" w:pos="9214"/>
                    </w:tabs>
                    <w:spacing w:after="0" w:line="240" w:lineRule="auto"/>
                    <w:ind w:right="-98"/>
                    <w:rPr>
                      <w:rFonts w:ascii="Times New Roman" w:eastAsia="Times New Roman" w:hAnsi="Times New Roman" w:cs="Times New Roman"/>
                      <w:b/>
                      <w:bCs/>
                      <w:sz w:val="26"/>
                      <w:szCs w:val="26"/>
                      <w:lang w:eastAsia="ru-RU"/>
                    </w:rPr>
                  </w:pPr>
                  <w:r w:rsidRPr="00E74452">
                    <w:rPr>
                      <w:rFonts w:ascii="Times New Roman" w:eastAsia="Times New Roman" w:hAnsi="Times New Roman" w:cs="Times New Roman"/>
                      <w:b/>
                      <w:bCs/>
                      <w:sz w:val="26"/>
                      <w:szCs w:val="26"/>
                      <w:lang w:eastAsia="ru-RU"/>
                    </w:rPr>
                    <w:t>Перелік практичних навичок/</w:t>
                  </w:r>
                </w:p>
                <w:p w14:paraId="16316C5A" w14:textId="77777777" w:rsidR="00513BB9" w:rsidRPr="00E74452" w:rsidRDefault="00513BB9" w:rsidP="00513BB9">
                  <w:pPr>
                    <w:tabs>
                      <w:tab w:val="left" w:pos="9214"/>
                    </w:tabs>
                    <w:spacing w:after="0" w:line="240" w:lineRule="auto"/>
                    <w:ind w:right="-98"/>
                    <w:rPr>
                      <w:rFonts w:ascii="Times New Roman" w:eastAsia="Times New Roman" w:hAnsi="Times New Roman" w:cs="Times New Roman"/>
                      <w:b/>
                      <w:sz w:val="26"/>
                      <w:szCs w:val="26"/>
                      <w:lang w:eastAsia="ru-RU"/>
                    </w:rPr>
                  </w:pPr>
                  <w:proofErr w:type="spellStart"/>
                  <w:r w:rsidRPr="00E74452">
                    <w:rPr>
                      <w:rFonts w:ascii="Times New Roman" w:eastAsia="Times New Roman" w:hAnsi="Times New Roman" w:cs="Times New Roman"/>
                      <w:b/>
                      <w:bCs/>
                      <w:sz w:val="26"/>
                      <w:szCs w:val="26"/>
                      <w:lang w:eastAsia="ru-RU"/>
                    </w:rPr>
                    <w:t>компетентностей</w:t>
                  </w:r>
                  <w:proofErr w:type="spellEnd"/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1166AAD" w14:textId="39229A2C" w:rsidR="00513BB9" w:rsidRPr="00E74452" w:rsidRDefault="00513BB9" w:rsidP="000E24E1">
                  <w:pPr>
                    <w:tabs>
                      <w:tab w:val="left" w:pos="9214"/>
                    </w:tabs>
                    <w:spacing w:after="0" w:line="240" w:lineRule="auto"/>
                    <w:ind w:right="-98"/>
                    <w:jc w:val="center"/>
                    <w:rPr>
                      <w:rFonts w:ascii="Times New Roman" w:eastAsia="Times New Roman" w:hAnsi="Times New Roman" w:cs="Times New Roman"/>
                      <w:b/>
                      <w:sz w:val="26"/>
                      <w:szCs w:val="26"/>
                      <w:lang w:eastAsia="ru-RU"/>
                    </w:rPr>
                  </w:pPr>
                </w:p>
                <w:p w14:paraId="5407283E" w14:textId="77777777" w:rsidR="00513BB9" w:rsidRPr="00E74452" w:rsidRDefault="00513BB9" w:rsidP="000E24E1">
                  <w:pPr>
                    <w:tabs>
                      <w:tab w:val="left" w:pos="9214"/>
                    </w:tabs>
                    <w:spacing w:after="0" w:line="240" w:lineRule="auto"/>
                    <w:ind w:right="-98"/>
                    <w:jc w:val="center"/>
                    <w:rPr>
                      <w:rFonts w:ascii="Times New Roman" w:eastAsia="Times New Roman" w:hAnsi="Times New Roman" w:cs="Times New Roman"/>
                      <w:b/>
                      <w:sz w:val="26"/>
                      <w:szCs w:val="26"/>
                      <w:lang w:eastAsia="ru-RU"/>
                    </w:rPr>
                  </w:pPr>
                </w:p>
                <w:p w14:paraId="319FB19C" w14:textId="233B37AE" w:rsidR="00513BB9" w:rsidRPr="00E74452" w:rsidRDefault="00513BB9" w:rsidP="000E24E1">
                  <w:pPr>
                    <w:tabs>
                      <w:tab w:val="left" w:pos="9214"/>
                    </w:tabs>
                    <w:spacing w:after="0" w:line="240" w:lineRule="auto"/>
                    <w:ind w:right="-98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6"/>
                      <w:szCs w:val="26"/>
                      <w:lang w:eastAsia="ru-RU"/>
                    </w:rPr>
                  </w:pPr>
                  <w:r w:rsidRPr="00E74452">
                    <w:rPr>
                      <w:rFonts w:ascii="Times New Roman" w:eastAsia="Times New Roman" w:hAnsi="Times New Roman" w:cs="Times New Roman"/>
                      <w:b/>
                      <w:bCs/>
                      <w:sz w:val="26"/>
                      <w:szCs w:val="26"/>
                      <w:lang w:eastAsia="ru-RU"/>
                    </w:rPr>
                    <w:t>Рівень</w:t>
                  </w:r>
                </w:p>
                <w:p w14:paraId="566D7FDE" w14:textId="77777777" w:rsidR="00513BB9" w:rsidRPr="00E74452" w:rsidRDefault="00513BB9" w:rsidP="000E24E1">
                  <w:pPr>
                    <w:tabs>
                      <w:tab w:val="left" w:pos="9214"/>
                    </w:tabs>
                    <w:spacing w:after="0" w:line="240" w:lineRule="auto"/>
                    <w:ind w:right="-98"/>
                    <w:jc w:val="center"/>
                    <w:rPr>
                      <w:rFonts w:ascii="Times New Roman" w:eastAsia="Times New Roman" w:hAnsi="Times New Roman" w:cs="Times New Roman"/>
                      <w:b/>
                      <w:sz w:val="26"/>
                      <w:szCs w:val="26"/>
                      <w:lang w:eastAsia="ru-RU"/>
                    </w:rPr>
                  </w:pPr>
                  <w:r w:rsidRPr="00E74452">
                    <w:rPr>
                      <w:rFonts w:ascii="Times New Roman" w:eastAsia="Times New Roman" w:hAnsi="Times New Roman" w:cs="Times New Roman"/>
                      <w:b/>
                      <w:bCs/>
                      <w:sz w:val="26"/>
                      <w:szCs w:val="26"/>
                      <w:lang w:eastAsia="ru-RU"/>
                    </w:rPr>
                    <w:t>оволодіння</w:t>
                  </w:r>
                </w:p>
                <w:p w14:paraId="41CF4B74" w14:textId="77777777" w:rsidR="00513BB9" w:rsidRPr="00E74452" w:rsidRDefault="00513BB9" w:rsidP="000E24E1">
                  <w:pPr>
                    <w:tabs>
                      <w:tab w:val="left" w:pos="9214"/>
                    </w:tabs>
                    <w:spacing w:after="0" w:line="240" w:lineRule="auto"/>
                    <w:ind w:right="-98"/>
                    <w:jc w:val="center"/>
                    <w:rPr>
                      <w:rFonts w:ascii="Times New Roman" w:eastAsia="Times New Roman" w:hAnsi="Times New Roman" w:cs="Times New Roman"/>
                      <w:b/>
                      <w:sz w:val="26"/>
                      <w:szCs w:val="26"/>
                      <w:lang w:eastAsia="ru-RU"/>
                    </w:rPr>
                  </w:pPr>
                </w:p>
              </w:tc>
              <w:tc>
                <w:tcPr>
                  <w:tcW w:w="18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488E78E2" w14:textId="31D3C163" w:rsidR="00513BB9" w:rsidRPr="00E74452" w:rsidRDefault="00513BB9" w:rsidP="000E24E1">
                  <w:pPr>
                    <w:tabs>
                      <w:tab w:val="left" w:pos="9214"/>
                    </w:tabs>
                    <w:spacing w:after="0" w:line="240" w:lineRule="auto"/>
                    <w:ind w:right="-98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6"/>
                      <w:szCs w:val="26"/>
                      <w:lang w:eastAsia="ru-RU"/>
                    </w:rPr>
                  </w:pPr>
                  <w:r w:rsidRPr="00E74452">
                    <w:rPr>
                      <w:rFonts w:ascii="Times New Roman" w:eastAsia="Times New Roman" w:hAnsi="Times New Roman" w:cs="Times New Roman"/>
                      <w:b/>
                      <w:bCs/>
                      <w:sz w:val="26"/>
                      <w:szCs w:val="26"/>
                      <w:lang w:eastAsia="ru-RU"/>
                    </w:rPr>
                    <w:t>Обов’язкова</w:t>
                  </w:r>
                </w:p>
                <w:p w14:paraId="1CC0447B" w14:textId="23AECF21" w:rsidR="00513BB9" w:rsidRPr="00E74452" w:rsidRDefault="00513BB9" w:rsidP="000E24E1">
                  <w:pPr>
                    <w:tabs>
                      <w:tab w:val="left" w:pos="9214"/>
                    </w:tabs>
                    <w:spacing w:after="0" w:line="240" w:lineRule="auto"/>
                    <w:ind w:right="-98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6"/>
                      <w:szCs w:val="26"/>
                      <w:lang w:eastAsia="ru-RU"/>
                    </w:rPr>
                  </w:pPr>
                  <w:r w:rsidRPr="00E74452">
                    <w:rPr>
                      <w:rFonts w:ascii="Times New Roman" w:eastAsia="Times New Roman" w:hAnsi="Times New Roman" w:cs="Times New Roman"/>
                      <w:b/>
                      <w:bCs/>
                      <w:sz w:val="26"/>
                      <w:szCs w:val="26"/>
                      <w:lang w:eastAsia="ru-RU"/>
                    </w:rPr>
                    <w:t>кількість</w:t>
                  </w:r>
                </w:p>
                <w:p w14:paraId="170FD603" w14:textId="044CE881" w:rsidR="00513BB9" w:rsidRPr="00E74452" w:rsidRDefault="00513BB9" w:rsidP="000E24E1">
                  <w:pPr>
                    <w:tabs>
                      <w:tab w:val="left" w:pos="9214"/>
                    </w:tabs>
                    <w:spacing w:after="0" w:line="240" w:lineRule="auto"/>
                    <w:ind w:right="-98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6"/>
                      <w:szCs w:val="26"/>
                      <w:lang w:eastAsia="ru-RU"/>
                    </w:rPr>
                  </w:pPr>
                  <w:r w:rsidRPr="00E74452">
                    <w:rPr>
                      <w:rFonts w:ascii="Times New Roman" w:eastAsia="Times New Roman" w:hAnsi="Times New Roman" w:cs="Times New Roman"/>
                      <w:b/>
                      <w:bCs/>
                      <w:sz w:val="26"/>
                      <w:szCs w:val="26"/>
                      <w:lang w:eastAsia="ru-RU"/>
                    </w:rPr>
                    <w:t>маніпуляцій,</w:t>
                  </w:r>
                </w:p>
                <w:p w14:paraId="5591F4D3" w14:textId="77777777" w:rsidR="00513BB9" w:rsidRPr="00E74452" w:rsidRDefault="00513BB9" w:rsidP="000E24E1">
                  <w:pPr>
                    <w:tabs>
                      <w:tab w:val="left" w:pos="9214"/>
                    </w:tabs>
                    <w:spacing w:after="0" w:line="240" w:lineRule="auto"/>
                    <w:ind w:right="-98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6"/>
                      <w:szCs w:val="26"/>
                      <w:lang w:eastAsia="ru-RU"/>
                    </w:rPr>
                  </w:pPr>
                  <w:r w:rsidRPr="00E74452">
                    <w:rPr>
                      <w:rFonts w:ascii="Times New Roman" w:eastAsia="Times New Roman" w:hAnsi="Times New Roman" w:cs="Times New Roman"/>
                      <w:b/>
                      <w:bCs/>
                      <w:sz w:val="26"/>
                      <w:szCs w:val="26"/>
                      <w:lang w:eastAsia="ru-RU"/>
                    </w:rPr>
                    <w:t>медичних процедур</w:t>
                  </w:r>
                </w:p>
                <w:p w14:paraId="5B6A2448" w14:textId="77777777" w:rsidR="00513BB9" w:rsidRPr="00E74452" w:rsidRDefault="00513BB9" w:rsidP="000E24E1">
                  <w:pPr>
                    <w:tabs>
                      <w:tab w:val="left" w:pos="9214"/>
                    </w:tabs>
                    <w:spacing w:after="0" w:line="240" w:lineRule="auto"/>
                    <w:ind w:right="-98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6"/>
                      <w:szCs w:val="26"/>
                      <w:lang w:eastAsia="ru-RU"/>
                    </w:rPr>
                  </w:pPr>
                  <w:r w:rsidRPr="00E74452">
                    <w:rPr>
                      <w:rFonts w:ascii="Times New Roman" w:eastAsia="Times New Roman" w:hAnsi="Times New Roman" w:cs="Times New Roman"/>
                      <w:b/>
                      <w:bCs/>
                      <w:sz w:val="26"/>
                      <w:szCs w:val="26"/>
                      <w:lang w:eastAsia="ru-RU"/>
                    </w:rPr>
                    <w:t>(за можливості визначення)</w:t>
                  </w:r>
                </w:p>
              </w:tc>
            </w:tr>
            <w:tr w:rsidR="00513BB9" w:rsidRPr="000E24E1" w14:paraId="03CDA5C0" w14:textId="77777777" w:rsidTr="0081528B">
              <w:tc>
                <w:tcPr>
                  <w:tcW w:w="7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77CAF66E" w14:textId="77777777" w:rsidR="00513BB9" w:rsidRPr="00E74452" w:rsidRDefault="00513BB9" w:rsidP="0081528B">
                  <w:pPr>
                    <w:tabs>
                      <w:tab w:val="left" w:pos="9214"/>
                    </w:tabs>
                    <w:spacing w:after="0" w:line="240" w:lineRule="auto"/>
                    <w:ind w:right="-98"/>
                    <w:jc w:val="both"/>
                    <w:rPr>
                      <w:rFonts w:ascii="Times New Roman" w:eastAsia="Times New Roman" w:hAnsi="Times New Roman" w:cs="Times New Roman"/>
                      <w:b/>
                      <w:sz w:val="27"/>
                      <w:szCs w:val="27"/>
                      <w:lang w:eastAsia="ru-RU"/>
                    </w:rPr>
                  </w:pPr>
                  <w:r w:rsidRPr="00E74452">
                    <w:rPr>
                      <w:rFonts w:ascii="Times New Roman" w:eastAsia="Times New Roman" w:hAnsi="Times New Roman" w:cs="Times New Roman"/>
                      <w:b/>
                      <w:sz w:val="27"/>
                      <w:szCs w:val="27"/>
                      <w:lang w:eastAsia="ru-RU"/>
                    </w:rPr>
                    <w:t xml:space="preserve"> 1</w:t>
                  </w:r>
                </w:p>
              </w:tc>
              <w:tc>
                <w:tcPr>
                  <w:tcW w:w="538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4383C1F1" w14:textId="4FAF3C2D" w:rsidR="00513BB9" w:rsidRPr="00E74452" w:rsidRDefault="00513BB9" w:rsidP="0081528B">
                  <w:pPr>
                    <w:tabs>
                      <w:tab w:val="left" w:pos="9214"/>
                    </w:tabs>
                    <w:spacing w:after="0" w:line="240" w:lineRule="auto"/>
                    <w:ind w:right="-98"/>
                    <w:jc w:val="both"/>
                    <w:rPr>
                      <w:rFonts w:ascii="Times New Roman" w:eastAsia="Times New Roman" w:hAnsi="Times New Roman" w:cs="Times New Roman"/>
                      <w:b/>
                      <w:bCs/>
                      <w:sz w:val="27"/>
                      <w:szCs w:val="27"/>
                      <w:lang w:eastAsia="ru-RU"/>
                    </w:rPr>
                  </w:pPr>
                  <w:r w:rsidRPr="00E74452">
                    <w:rPr>
                      <w:rFonts w:ascii="Times New Roman" w:eastAsia="Times New Roman" w:hAnsi="Times New Roman" w:cs="Times New Roman"/>
                      <w:sz w:val="27"/>
                      <w:szCs w:val="27"/>
                      <w:lang w:eastAsia="ru-RU"/>
                    </w:rPr>
                    <w:t>Проведення діагностичного огляду особи з психічним розладом</w:t>
                  </w: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30B40BED" w14:textId="1580433B" w:rsidR="00513BB9" w:rsidRPr="00E74452" w:rsidRDefault="00513BB9" w:rsidP="000E24E1">
                  <w:pPr>
                    <w:tabs>
                      <w:tab w:val="left" w:pos="9214"/>
                    </w:tabs>
                    <w:spacing w:after="0" w:line="240" w:lineRule="auto"/>
                    <w:ind w:right="-98"/>
                    <w:jc w:val="center"/>
                    <w:rPr>
                      <w:rFonts w:ascii="Times New Roman" w:eastAsia="Times New Roman" w:hAnsi="Times New Roman" w:cs="Times New Roman"/>
                      <w:b/>
                      <w:sz w:val="27"/>
                      <w:szCs w:val="27"/>
                      <w:lang w:eastAsia="ru-RU"/>
                    </w:rPr>
                  </w:pPr>
                  <w:r w:rsidRPr="00E74452">
                    <w:rPr>
                      <w:rFonts w:ascii="Times New Roman" w:eastAsia="Times New Roman" w:hAnsi="Times New Roman" w:cs="Times New Roman"/>
                      <w:sz w:val="27"/>
                      <w:szCs w:val="27"/>
                      <w:lang w:eastAsia="ru-RU"/>
                    </w:rPr>
                    <w:t>С</w:t>
                  </w:r>
                </w:p>
              </w:tc>
              <w:tc>
                <w:tcPr>
                  <w:tcW w:w="18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063A409E" w14:textId="749FE1E8" w:rsidR="00513BB9" w:rsidRPr="00E74452" w:rsidRDefault="00513BB9" w:rsidP="000E24E1">
                  <w:pPr>
                    <w:tabs>
                      <w:tab w:val="left" w:pos="9214"/>
                    </w:tabs>
                    <w:spacing w:after="0" w:line="240" w:lineRule="auto"/>
                    <w:ind w:right="-98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7"/>
                      <w:szCs w:val="27"/>
                      <w:lang w:eastAsia="ru-RU"/>
                    </w:rPr>
                  </w:pPr>
                  <w:r w:rsidRPr="00E74452">
                    <w:rPr>
                      <w:rFonts w:ascii="Times New Roman" w:eastAsia="Times New Roman" w:hAnsi="Times New Roman" w:cs="Times New Roman"/>
                      <w:sz w:val="27"/>
                      <w:szCs w:val="27"/>
                      <w:lang w:eastAsia="ru-RU"/>
                    </w:rPr>
                    <w:t>100</w:t>
                  </w:r>
                </w:p>
              </w:tc>
            </w:tr>
            <w:tr w:rsidR="00513BB9" w:rsidRPr="000E24E1" w14:paraId="7F15614B" w14:textId="77777777" w:rsidTr="0081528B">
              <w:tc>
                <w:tcPr>
                  <w:tcW w:w="7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035C5AA5" w14:textId="77777777" w:rsidR="00513BB9" w:rsidRPr="00E74452" w:rsidRDefault="00513BB9" w:rsidP="0081528B">
                  <w:pPr>
                    <w:tabs>
                      <w:tab w:val="left" w:pos="9214"/>
                    </w:tabs>
                    <w:spacing w:after="0" w:line="240" w:lineRule="auto"/>
                    <w:ind w:right="-98"/>
                    <w:jc w:val="both"/>
                    <w:rPr>
                      <w:rFonts w:ascii="Times New Roman" w:eastAsia="Times New Roman" w:hAnsi="Times New Roman" w:cs="Times New Roman"/>
                      <w:b/>
                      <w:sz w:val="27"/>
                      <w:szCs w:val="27"/>
                      <w:lang w:eastAsia="ru-RU"/>
                    </w:rPr>
                  </w:pPr>
                  <w:r w:rsidRPr="00E74452">
                    <w:rPr>
                      <w:rFonts w:ascii="Times New Roman" w:eastAsia="Times New Roman" w:hAnsi="Times New Roman" w:cs="Times New Roman"/>
                      <w:b/>
                      <w:sz w:val="27"/>
                      <w:szCs w:val="27"/>
                      <w:lang w:eastAsia="ru-RU"/>
                    </w:rPr>
                    <w:t xml:space="preserve"> 2</w:t>
                  </w:r>
                </w:p>
              </w:tc>
              <w:tc>
                <w:tcPr>
                  <w:tcW w:w="538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090E1FA5" w14:textId="77777777" w:rsidR="00513BB9" w:rsidRPr="00E74452" w:rsidRDefault="00513BB9" w:rsidP="0081528B">
                  <w:pPr>
                    <w:tabs>
                      <w:tab w:val="left" w:pos="9214"/>
                    </w:tabs>
                    <w:spacing w:after="0" w:line="240" w:lineRule="auto"/>
                    <w:ind w:right="-98"/>
                    <w:jc w:val="both"/>
                    <w:rPr>
                      <w:rFonts w:ascii="Times New Roman" w:eastAsia="Times New Roman" w:hAnsi="Times New Roman" w:cs="Times New Roman"/>
                      <w:b/>
                      <w:bCs/>
                      <w:sz w:val="27"/>
                      <w:szCs w:val="27"/>
                      <w:lang w:eastAsia="ru-RU"/>
                    </w:rPr>
                  </w:pPr>
                  <w:r w:rsidRPr="00E74452">
                    <w:rPr>
                      <w:rFonts w:ascii="Times New Roman" w:eastAsia="Times New Roman" w:hAnsi="Times New Roman" w:cs="Times New Roman"/>
                      <w:sz w:val="27"/>
                      <w:szCs w:val="27"/>
                      <w:lang w:eastAsia="ru-RU"/>
                    </w:rPr>
                    <w:t>Складання консультативного висновку лікаря-психіатра</w:t>
                  </w: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7DE0BD27" w14:textId="34AA7951" w:rsidR="00513BB9" w:rsidRPr="00E74452" w:rsidRDefault="00513BB9" w:rsidP="000E24E1">
                  <w:pPr>
                    <w:tabs>
                      <w:tab w:val="left" w:pos="9214"/>
                    </w:tabs>
                    <w:spacing w:after="0" w:line="240" w:lineRule="auto"/>
                    <w:ind w:right="-98"/>
                    <w:jc w:val="center"/>
                    <w:rPr>
                      <w:rFonts w:ascii="Times New Roman" w:eastAsia="Times New Roman" w:hAnsi="Times New Roman" w:cs="Times New Roman"/>
                      <w:b/>
                      <w:sz w:val="27"/>
                      <w:szCs w:val="27"/>
                      <w:lang w:eastAsia="ru-RU"/>
                    </w:rPr>
                  </w:pPr>
                  <w:r w:rsidRPr="00E74452">
                    <w:rPr>
                      <w:rFonts w:ascii="Times New Roman" w:eastAsia="Times New Roman" w:hAnsi="Times New Roman" w:cs="Times New Roman"/>
                      <w:sz w:val="27"/>
                      <w:szCs w:val="27"/>
                      <w:lang w:eastAsia="ru-RU"/>
                    </w:rPr>
                    <w:t>С/D</w:t>
                  </w:r>
                </w:p>
              </w:tc>
              <w:tc>
                <w:tcPr>
                  <w:tcW w:w="18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31C5748F" w14:textId="0AFCF1F8" w:rsidR="00513BB9" w:rsidRPr="00E74452" w:rsidRDefault="00513BB9" w:rsidP="000E24E1">
                  <w:pPr>
                    <w:tabs>
                      <w:tab w:val="left" w:pos="9214"/>
                    </w:tabs>
                    <w:spacing w:after="0" w:line="240" w:lineRule="auto"/>
                    <w:ind w:right="-98"/>
                    <w:jc w:val="center"/>
                    <w:rPr>
                      <w:rFonts w:ascii="Times New Roman" w:eastAsia="Times New Roman" w:hAnsi="Times New Roman" w:cs="Times New Roman"/>
                      <w:bCs/>
                      <w:sz w:val="27"/>
                      <w:szCs w:val="27"/>
                      <w:lang w:eastAsia="ru-RU"/>
                    </w:rPr>
                  </w:pPr>
                  <w:r w:rsidRPr="00E74452">
                    <w:rPr>
                      <w:rFonts w:ascii="Times New Roman" w:eastAsia="Times New Roman" w:hAnsi="Times New Roman" w:cs="Times New Roman"/>
                      <w:bCs/>
                      <w:sz w:val="27"/>
                      <w:szCs w:val="27"/>
                      <w:lang w:eastAsia="ru-RU"/>
                    </w:rPr>
                    <w:t>100</w:t>
                  </w:r>
                </w:p>
              </w:tc>
            </w:tr>
            <w:tr w:rsidR="00513BB9" w:rsidRPr="000E24E1" w14:paraId="299A6A48" w14:textId="77777777" w:rsidTr="0081528B">
              <w:tc>
                <w:tcPr>
                  <w:tcW w:w="7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72428828" w14:textId="77777777" w:rsidR="00513BB9" w:rsidRPr="00E74452" w:rsidRDefault="00513BB9" w:rsidP="0081528B">
                  <w:pPr>
                    <w:tabs>
                      <w:tab w:val="left" w:pos="9214"/>
                    </w:tabs>
                    <w:spacing w:after="0" w:line="240" w:lineRule="auto"/>
                    <w:ind w:right="-98"/>
                    <w:jc w:val="both"/>
                    <w:rPr>
                      <w:rFonts w:ascii="Times New Roman" w:eastAsia="Times New Roman" w:hAnsi="Times New Roman" w:cs="Times New Roman"/>
                      <w:b/>
                      <w:sz w:val="27"/>
                      <w:szCs w:val="27"/>
                      <w:lang w:eastAsia="ru-RU"/>
                    </w:rPr>
                  </w:pPr>
                  <w:r w:rsidRPr="00E74452">
                    <w:rPr>
                      <w:rFonts w:ascii="Times New Roman" w:eastAsia="Times New Roman" w:hAnsi="Times New Roman" w:cs="Times New Roman"/>
                      <w:b/>
                      <w:sz w:val="27"/>
                      <w:szCs w:val="27"/>
                      <w:lang w:eastAsia="ru-RU"/>
                    </w:rPr>
                    <w:t xml:space="preserve"> 3</w:t>
                  </w:r>
                </w:p>
              </w:tc>
              <w:tc>
                <w:tcPr>
                  <w:tcW w:w="538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7D6E67EE" w14:textId="77777777" w:rsidR="00513BB9" w:rsidRPr="00E74452" w:rsidRDefault="00513BB9" w:rsidP="0081528B">
                  <w:pPr>
                    <w:autoSpaceDE w:val="0"/>
                    <w:autoSpaceDN w:val="0"/>
                    <w:adjustRightInd w:val="0"/>
                    <w:spacing w:after="0" w:line="240" w:lineRule="auto"/>
                    <w:ind w:right="-98"/>
                    <w:jc w:val="both"/>
                    <w:rPr>
                      <w:rFonts w:ascii="Times New Roman" w:eastAsia="Times New Roman" w:hAnsi="Times New Roman" w:cs="Times New Roman"/>
                      <w:sz w:val="27"/>
                      <w:szCs w:val="27"/>
                    </w:rPr>
                  </w:pPr>
                  <w:r w:rsidRPr="00E74452">
                    <w:rPr>
                      <w:rFonts w:ascii="Times New Roman" w:eastAsia="Times New Roman" w:hAnsi="Times New Roman" w:cs="Times New Roman"/>
                      <w:sz w:val="27"/>
                      <w:szCs w:val="27"/>
                    </w:rPr>
                    <w:t xml:space="preserve">Проведення </w:t>
                  </w:r>
                  <w:proofErr w:type="spellStart"/>
                  <w:r w:rsidRPr="00E74452">
                    <w:rPr>
                      <w:rFonts w:ascii="Times New Roman" w:eastAsia="Times New Roman" w:hAnsi="Times New Roman" w:cs="Times New Roman"/>
                      <w:sz w:val="27"/>
                      <w:szCs w:val="27"/>
                    </w:rPr>
                    <w:t>психо</w:t>
                  </w:r>
                  <w:proofErr w:type="spellEnd"/>
                  <w:r w:rsidRPr="00E74452">
                    <w:rPr>
                      <w:rFonts w:ascii="Times New Roman" w:eastAsia="Times New Roman" w:hAnsi="Times New Roman" w:cs="Times New Roman"/>
                      <w:sz w:val="27"/>
                      <w:szCs w:val="27"/>
                    </w:rPr>
                    <w:t xml:space="preserve">-діагностичного дослідження з використанням стандартних психометричних тестів, стандартизованих діагностичних опитувальників та шкал та складання протоколу патопсихологічного дослідження </w:t>
                  </w: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0F9609FA" w14:textId="24DB6CE5" w:rsidR="00513BB9" w:rsidRPr="00E74452" w:rsidRDefault="00513BB9" w:rsidP="000E24E1">
                  <w:pPr>
                    <w:tabs>
                      <w:tab w:val="left" w:pos="9214"/>
                    </w:tabs>
                    <w:spacing w:after="0" w:line="240" w:lineRule="auto"/>
                    <w:ind w:right="-98"/>
                    <w:jc w:val="center"/>
                    <w:rPr>
                      <w:rFonts w:ascii="Times New Roman" w:eastAsia="Times New Roman" w:hAnsi="Times New Roman" w:cs="Times New Roman"/>
                      <w:sz w:val="27"/>
                      <w:szCs w:val="27"/>
                      <w:lang w:eastAsia="ru-RU"/>
                    </w:rPr>
                  </w:pPr>
                  <w:r w:rsidRPr="00E74452">
                    <w:rPr>
                      <w:rFonts w:ascii="Times New Roman" w:eastAsia="Times New Roman" w:hAnsi="Times New Roman" w:cs="Times New Roman"/>
                      <w:sz w:val="27"/>
                      <w:szCs w:val="27"/>
                      <w:lang w:eastAsia="ru-RU"/>
                    </w:rPr>
                    <w:t>С/D</w:t>
                  </w:r>
                </w:p>
              </w:tc>
              <w:tc>
                <w:tcPr>
                  <w:tcW w:w="18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0A0980AF" w14:textId="10ED50B4" w:rsidR="00513BB9" w:rsidRPr="00E74452" w:rsidRDefault="00513BB9" w:rsidP="000E24E1">
                  <w:pPr>
                    <w:tabs>
                      <w:tab w:val="left" w:pos="9214"/>
                    </w:tabs>
                    <w:spacing w:after="0" w:line="240" w:lineRule="auto"/>
                    <w:ind w:right="-98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7"/>
                      <w:szCs w:val="27"/>
                      <w:lang w:eastAsia="ru-RU"/>
                    </w:rPr>
                  </w:pPr>
                  <w:r w:rsidRPr="00E74452">
                    <w:rPr>
                      <w:rFonts w:ascii="Times New Roman" w:eastAsia="Times New Roman" w:hAnsi="Times New Roman" w:cs="Times New Roman"/>
                      <w:sz w:val="27"/>
                      <w:szCs w:val="27"/>
                      <w:lang w:eastAsia="ru-RU"/>
                    </w:rPr>
                    <w:t>30</w:t>
                  </w:r>
                </w:p>
              </w:tc>
            </w:tr>
            <w:tr w:rsidR="00513BB9" w:rsidRPr="000E24E1" w14:paraId="6E4378CC" w14:textId="77777777" w:rsidTr="0081528B">
              <w:tc>
                <w:tcPr>
                  <w:tcW w:w="7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23EC022E" w14:textId="77777777" w:rsidR="00513BB9" w:rsidRPr="00E74452" w:rsidRDefault="00513BB9" w:rsidP="0081528B">
                  <w:pPr>
                    <w:tabs>
                      <w:tab w:val="left" w:pos="9214"/>
                    </w:tabs>
                    <w:spacing w:after="0" w:line="240" w:lineRule="auto"/>
                    <w:ind w:right="-98"/>
                    <w:jc w:val="both"/>
                    <w:rPr>
                      <w:rFonts w:ascii="Times New Roman" w:eastAsia="Times New Roman" w:hAnsi="Times New Roman" w:cs="Times New Roman"/>
                      <w:b/>
                      <w:sz w:val="27"/>
                      <w:szCs w:val="27"/>
                      <w:lang w:eastAsia="ru-RU"/>
                    </w:rPr>
                  </w:pPr>
                  <w:r w:rsidRPr="00E74452">
                    <w:rPr>
                      <w:rFonts w:ascii="Times New Roman" w:eastAsia="Times New Roman" w:hAnsi="Times New Roman" w:cs="Times New Roman"/>
                      <w:b/>
                      <w:sz w:val="27"/>
                      <w:szCs w:val="27"/>
                      <w:lang w:eastAsia="ru-RU"/>
                    </w:rPr>
                    <w:t xml:space="preserve"> 4</w:t>
                  </w:r>
                </w:p>
              </w:tc>
              <w:tc>
                <w:tcPr>
                  <w:tcW w:w="538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4F12ED5A" w14:textId="10A4796F" w:rsidR="00513BB9" w:rsidRPr="00E74452" w:rsidRDefault="00513BB9" w:rsidP="0081528B">
                  <w:pPr>
                    <w:tabs>
                      <w:tab w:val="left" w:pos="9214"/>
                    </w:tabs>
                    <w:spacing w:after="0" w:line="240" w:lineRule="auto"/>
                    <w:ind w:right="-98"/>
                    <w:jc w:val="both"/>
                    <w:rPr>
                      <w:rFonts w:ascii="Times New Roman" w:eastAsia="Times New Roman" w:hAnsi="Times New Roman" w:cs="Times New Roman"/>
                      <w:sz w:val="27"/>
                      <w:szCs w:val="27"/>
                      <w:lang w:eastAsia="ru-RU"/>
                    </w:rPr>
                  </w:pPr>
                  <w:r w:rsidRPr="00E74452">
                    <w:rPr>
                      <w:rFonts w:ascii="Times New Roman" w:eastAsia="Times New Roman" w:hAnsi="Times New Roman" w:cs="Times New Roman"/>
                      <w:sz w:val="27"/>
                      <w:szCs w:val="27"/>
                      <w:lang w:eastAsia="ru-RU"/>
                    </w:rPr>
                    <w:t>Оцінка результатів лабораторних клініко-біохімічних досліджень</w:t>
                  </w: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242870A9" w14:textId="7B3DD61D" w:rsidR="00513BB9" w:rsidRPr="00E74452" w:rsidRDefault="00513BB9" w:rsidP="000E24E1">
                  <w:pPr>
                    <w:tabs>
                      <w:tab w:val="left" w:pos="9214"/>
                    </w:tabs>
                    <w:spacing w:after="0" w:line="240" w:lineRule="auto"/>
                    <w:ind w:right="-98"/>
                    <w:jc w:val="center"/>
                    <w:rPr>
                      <w:rFonts w:ascii="Times New Roman" w:eastAsia="Times New Roman" w:hAnsi="Times New Roman" w:cs="Times New Roman"/>
                      <w:sz w:val="27"/>
                      <w:szCs w:val="27"/>
                      <w:lang w:eastAsia="ru-RU"/>
                    </w:rPr>
                  </w:pPr>
                  <w:r w:rsidRPr="00E74452">
                    <w:rPr>
                      <w:rFonts w:ascii="Times New Roman" w:eastAsia="Times New Roman" w:hAnsi="Times New Roman" w:cs="Times New Roman"/>
                      <w:sz w:val="27"/>
                      <w:szCs w:val="27"/>
                      <w:lang w:eastAsia="ru-RU"/>
                    </w:rPr>
                    <w:t>C</w:t>
                  </w:r>
                </w:p>
              </w:tc>
              <w:tc>
                <w:tcPr>
                  <w:tcW w:w="18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3E76CA80" w14:textId="0E4C16BE" w:rsidR="00513BB9" w:rsidRPr="00E74452" w:rsidRDefault="00513BB9" w:rsidP="000E24E1">
                  <w:pPr>
                    <w:tabs>
                      <w:tab w:val="left" w:pos="9214"/>
                    </w:tabs>
                    <w:spacing w:after="0" w:line="240" w:lineRule="auto"/>
                    <w:ind w:right="-98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7"/>
                      <w:szCs w:val="27"/>
                      <w:lang w:eastAsia="ru-RU"/>
                    </w:rPr>
                  </w:pPr>
                  <w:r w:rsidRPr="00E74452">
                    <w:rPr>
                      <w:rFonts w:ascii="Times New Roman" w:eastAsia="Times New Roman" w:hAnsi="Times New Roman" w:cs="Times New Roman"/>
                      <w:sz w:val="27"/>
                      <w:szCs w:val="27"/>
                      <w:lang w:eastAsia="ru-RU"/>
                    </w:rPr>
                    <w:t>100</w:t>
                  </w:r>
                </w:p>
              </w:tc>
            </w:tr>
            <w:tr w:rsidR="00513BB9" w:rsidRPr="000E24E1" w14:paraId="1B47CFEC" w14:textId="77777777" w:rsidTr="0081528B">
              <w:tc>
                <w:tcPr>
                  <w:tcW w:w="7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2D7E2452" w14:textId="77777777" w:rsidR="00513BB9" w:rsidRPr="00E74452" w:rsidRDefault="00513BB9" w:rsidP="0081528B">
                  <w:pPr>
                    <w:tabs>
                      <w:tab w:val="left" w:pos="9214"/>
                    </w:tabs>
                    <w:spacing w:after="0" w:line="240" w:lineRule="auto"/>
                    <w:ind w:right="-98"/>
                    <w:jc w:val="both"/>
                    <w:rPr>
                      <w:rFonts w:ascii="Times New Roman" w:eastAsia="Times New Roman" w:hAnsi="Times New Roman" w:cs="Times New Roman"/>
                      <w:b/>
                      <w:sz w:val="27"/>
                      <w:szCs w:val="27"/>
                      <w:lang w:eastAsia="ru-RU"/>
                    </w:rPr>
                  </w:pPr>
                  <w:r w:rsidRPr="00E74452">
                    <w:rPr>
                      <w:rFonts w:ascii="Times New Roman" w:eastAsia="Times New Roman" w:hAnsi="Times New Roman" w:cs="Times New Roman"/>
                      <w:b/>
                      <w:sz w:val="27"/>
                      <w:szCs w:val="27"/>
                      <w:lang w:eastAsia="ru-RU"/>
                    </w:rPr>
                    <w:t xml:space="preserve"> 5</w:t>
                  </w:r>
                </w:p>
              </w:tc>
              <w:tc>
                <w:tcPr>
                  <w:tcW w:w="538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5ED29E4D" w14:textId="10D3427C" w:rsidR="00513BB9" w:rsidRPr="00E74452" w:rsidRDefault="00513BB9" w:rsidP="0081528B">
                  <w:pPr>
                    <w:tabs>
                      <w:tab w:val="left" w:pos="9214"/>
                    </w:tabs>
                    <w:spacing w:after="0" w:line="240" w:lineRule="auto"/>
                    <w:ind w:right="-98"/>
                    <w:jc w:val="both"/>
                    <w:rPr>
                      <w:rFonts w:ascii="Times New Roman" w:eastAsia="Times New Roman" w:hAnsi="Times New Roman" w:cs="Times New Roman"/>
                      <w:sz w:val="27"/>
                      <w:szCs w:val="27"/>
                      <w:lang w:eastAsia="ru-RU"/>
                    </w:rPr>
                  </w:pPr>
                  <w:r w:rsidRPr="00E74452">
                    <w:rPr>
                      <w:rFonts w:ascii="Times New Roman" w:eastAsia="Times New Roman" w:hAnsi="Times New Roman" w:cs="Times New Roman"/>
                      <w:sz w:val="27"/>
                      <w:szCs w:val="27"/>
                      <w:lang w:eastAsia="ru-RU"/>
                    </w:rPr>
                    <w:t>Аналіз результатів електроенцефалографічного дослідження хворого на епілепсію та складення висновків</w:t>
                  </w: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510FE8D5" w14:textId="18112269" w:rsidR="00513BB9" w:rsidRPr="00E74452" w:rsidRDefault="00513BB9" w:rsidP="000E24E1">
                  <w:pPr>
                    <w:tabs>
                      <w:tab w:val="left" w:pos="9214"/>
                    </w:tabs>
                    <w:spacing w:after="0" w:line="240" w:lineRule="auto"/>
                    <w:ind w:right="-98"/>
                    <w:jc w:val="center"/>
                    <w:rPr>
                      <w:rFonts w:ascii="Times New Roman" w:eastAsia="Times New Roman" w:hAnsi="Times New Roman" w:cs="Times New Roman"/>
                      <w:sz w:val="27"/>
                      <w:szCs w:val="27"/>
                      <w:lang w:eastAsia="ru-RU"/>
                    </w:rPr>
                  </w:pPr>
                  <w:r w:rsidRPr="00E74452">
                    <w:rPr>
                      <w:rFonts w:ascii="Times New Roman" w:eastAsia="Times New Roman" w:hAnsi="Times New Roman" w:cs="Times New Roman"/>
                      <w:sz w:val="27"/>
                      <w:szCs w:val="27"/>
                      <w:lang w:eastAsia="ru-RU"/>
                    </w:rPr>
                    <w:t>С</w:t>
                  </w:r>
                </w:p>
              </w:tc>
              <w:tc>
                <w:tcPr>
                  <w:tcW w:w="18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6A640CB1" w14:textId="6461D023" w:rsidR="00513BB9" w:rsidRPr="00E74452" w:rsidRDefault="00513BB9" w:rsidP="000E24E1">
                  <w:pPr>
                    <w:tabs>
                      <w:tab w:val="left" w:pos="9214"/>
                    </w:tabs>
                    <w:spacing w:after="0" w:line="240" w:lineRule="auto"/>
                    <w:ind w:right="-98"/>
                    <w:jc w:val="center"/>
                    <w:rPr>
                      <w:rFonts w:ascii="Times New Roman" w:eastAsia="Times New Roman" w:hAnsi="Times New Roman" w:cs="Times New Roman"/>
                      <w:sz w:val="27"/>
                      <w:szCs w:val="27"/>
                      <w:lang w:eastAsia="ru-RU"/>
                    </w:rPr>
                  </w:pPr>
                  <w:r w:rsidRPr="00E74452">
                    <w:rPr>
                      <w:rFonts w:ascii="Times New Roman" w:eastAsia="Times New Roman" w:hAnsi="Times New Roman" w:cs="Times New Roman"/>
                      <w:sz w:val="27"/>
                      <w:szCs w:val="27"/>
                      <w:lang w:eastAsia="ru-RU"/>
                    </w:rPr>
                    <w:t>50</w:t>
                  </w:r>
                </w:p>
              </w:tc>
            </w:tr>
            <w:tr w:rsidR="00513BB9" w:rsidRPr="000E24E1" w14:paraId="7ADCA8A2" w14:textId="77777777" w:rsidTr="0081528B">
              <w:tc>
                <w:tcPr>
                  <w:tcW w:w="7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2D00609C" w14:textId="77777777" w:rsidR="00513BB9" w:rsidRPr="00E74452" w:rsidRDefault="00513BB9" w:rsidP="0081528B">
                  <w:pPr>
                    <w:tabs>
                      <w:tab w:val="left" w:pos="9214"/>
                    </w:tabs>
                    <w:spacing w:after="0" w:line="240" w:lineRule="auto"/>
                    <w:ind w:right="-98"/>
                    <w:jc w:val="both"/>
                    <w:rPr>
                      <w:rFonts w:ascii="Times New Roman" w:eastAsia="Times New Roman" w:hAnsi="Times New Roman" w:cs="Times New Roman"/>
                      <w:b/>
                      <w:sz w:val="27"/>
                      <w:szCs w:val="27"/>
                      <w:lang w:eastAsia="ru-RU"/>
                    </w:rPr>
                  </w:pPr>
                  <w:r w:rsidRPr="00E74452">
                    <w:rPr>
                      <w:rFonts w:ascii="Times New Roman" w:eastAsia="Times New Roman" w:hAnsi="Times New Roman" w:cs="Times New Roman"/>
                      <w:b/>
                      <w:sz w:val="27"/>
                      <w:szCs w:val="27"/>
                      <w:lang w:eastAsia="ru-RU"/>
                    </w:rPr>
                    <w:t xml:space="preserve"> 6</w:t>
                  </w:r>
                </w:p>
              </w:tc>
              <w:tc>
                <w:tcPr>
                  <w:tcW w:w="538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02870C47" w14:textId="77777777" w:rsidR="00513BB9" w:rsidRPr="00E74452" w:rsidRDefault="00513BB9" w:rsidP="0081528B">
                  <w:pPr>
                    <w:autoSpaceDE w:val="0"/>
                    <w:autoSpaceDN w:val="0"/>
                    <w:adjustRightInd w:val="0"/>
                    <w:spacing w:after="0" w:line="240" w:lineRule="auto"/>
                    <w:ind w:right="-98"/>
                    <w:jc w:val="both"/>
                    <w:rPr>
                      <w:rFonts w:ascii="Times New Roman" w:eastAsia="Times New Roman" w:hAnsi="Times New Roman" w:cs="Times New Roman"/>
                      <w:sz w:val="27"/>
                      <w:szCs w:val="27"/>
                    </w:rPr>
                  </w:pPr>
                  <w:r w:rsidRPr="00E74452">
                    <w:rPr>
                      <w:rFonts w:ascii="Times New Roman" w:eastAsia="Times New Roman" w:hAnsi="Times New Roman" w:cs="Times New Roman"/>
                      <w:sz w:val="27"/>
                      <w:szCs w:val="27"/>
                    </w:rPr>
                    <w:t xml:space="preserve">Складання схеми припинення епілептичного статусу </w:t>
                  </w: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11EEBDD6" w14:textId="177ABF2F" w:rsidR="00513BB9" w:rsidRPr="00E74452" w:rsidRDefault="00513BB9" w:rsidP="000E24E1">
                  <w:pPr>
                    <w:tabs>
                      <w:tab w:val="left" w:pos="9214"/>
                    </w:tabs>
                    <w:spacing w:after="0" w:line="240" w:lineRule="auto"/>
                    <w:ind w:right="-98"/>
                    <w:jc w:val="center"/>
                    <w:rPr>
                      <w:rFonts w:ascii="Times New Roman" w:eastAsia="Times New Roman" w:hAnsi="Times New Roman" w:cs="Times New Roman"/>
                      <w:sz w:val="27"/>
                      <w:szCs w:val="27"/>
                      <w:lang w:eastAsia="ru-RU"/>
                    </w:rPr>
                  </w:pPr>
                  <w:r w:rsidRPr="00E74452">
                    <w:rPr>
                      <w:rFonts w:ascii="Times New Roman" w:eastAsia="Times New Roman" w:hAnsi="Times New Roman" w:cs="Times New Roman"/>
                      <w:sz w:val="27"/>
                      <w:szCs w:val="27"/>
                      <w:lang w:eastAsia="ru-RU"/>
                    </w:rPr>
                    <w:t>С</w:t>
                  </w:r>
                </w:p>
              </w:tc>
              <w:tc>
                <w:tcPr>
                  <w:tcW w:w="18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0EF57D82" w14:textId="5B053A33" w:rsidR="00513BB9" w:rsidRPr="00E74452" w:rsidRDefault="00513BB9" w:rsidP="000E24E1">
                  <w:pPr>
                    <w:tabs>
                      <w:tab w:val="left" w:pos="9214"/>
                    </w:tabs>
                    <w:spacing w:after="0" w:line="240" w:lineRule="auto"/>
                    <w:ind w:right="-98"/>
                    <w:jc w:val="center"/>
                    <w:rPr>
                      <w:rFonts w:ascii="Times New Roman" w:eastAsia="Times New Roman" w:hAnsi="Times New Roman" w:cs="Times New Roman"/>
                      <w:sz w:val="27"/>
                      <w:szCs w:val="27"/>
                      <w:lang w:eastAsia="ru-RU"/>
                    </w:rPr>
                  </w:pPr>
                  <w:r w:rsidRPr="00E74452">
                    <w:rPr>
                      <w:rFonts w:ascii="Times New Roman" w:eastAsia="Times New Roman" w:hAnsi="Times New Roman" w:cs="Times New Roman"/>
                      <w:sz w:val="27"/>
                      <w:szCs w:val="27"/>
                      <w:lang w:eastAsia="ru-RU"/>
                    </w:rPr>
                    <w:t>30</w:t>
                  </w:r>
                </w:p>
              </w:tc>
            </w:tr>
            <w:tr w:rsidR="00513BB9" w:rsidRPr="000E24E1" w14:paraId="52C7CBAD" w14:textId="77777777" w:rsidTr="0081528B">
              <w:tc>
                <w:tcPr>
                  <w:tcW w:w="7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7E3E48D5" w14:textId="77777777" w:rsidR="00513BB9" w:rsidRPr="00E74452" w:rsidRDefault="00513BB9" w:rsidP="0081528B">
                  <w:pPr>
                    <w:tabs>
                      <w:tab w:val="left" w:pos="9214"/>
                    </w:tabs>
                    <w:spacing w:after="0" w:line="240" w:lineRule="auto"/>
                    <w:ind w:right="-98"/>
                    <w:jc w:val="both"/>
                    <w:rPr>
                      <w:rFonts w:ascii="Times New Roman" w:eastAsia="Times New Roman" w:hAnsi="Times New Roman" w:cs="Times New Roman"/>
                      <w:b/>
                      <w:sz w:val="27"/>
                      <w:szCs w:val="27"/>
                      <w:lang w:eastAsia="ru-RU"/>
                    </w:rPr>
                  </w:pPr>
                  <w:r w:rsidRPr="00E74452">
                    <w:rPr>
                      <w:rFonts w:ascii="Times New Roman" w:eastAsia="Times New Roman" w:hAnsi="Times New Roman" w:cs="Times New Roman"/>
                      <w:b/>
                      <w:sz w:val="27"/>
                      <w:szCs w:val="27"/>
                      <w:lang w:eastAsia="ru-RU"/>
                    </w:rPr>
                    <w:t xml:space="preserve"> 7</w:t>
                  </w:r>
                </w:p>
              </w:tc>
              <w:tc>
                <w:tcPr>
                  <w:tcW w:w="538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75BBA003" w14:textId="13AA5A81" w:rsidR="00513BB9" w:rsidRPr="00E74452" w:rsidRDefault="00513BB9" w:rsidP="0081528B">
                  <w:pPr>
                    <w:tabs>
                      <w:tab w:val="left" w:pos="9214"/>
                    </w:tabs>
                    <w:spacing w:after="0" w:line="240" w:lineRule="auto"/>
                    <w:ind w:right="-98"/>
                    <w:jc w:val="both"/>
                    <w:rPr>
                      <w:rFonts w:ascii="Times New Roman" w:eastAsia="Times New Roman" w:hAnsi="Times New Roman" w:cs="Times New Roman"/>
                      <w:sz w:val="27"/>
                      <w:szCs w:val="27"/>
                      <w:lang w:eastAsia="ru-RU"/>
                    </w:rPr>
                  </w:pPr>
                  <w:r w:rsidRPr="00E74452">
                    <w:rPr>
                      <w:rFonts w:ascii="Times New Roman" w:eastAsia="Times New Roman" w:hAnsi="Times New Roman" w:cs="Times New Roman"/>
                      <w:sz w:val="27"/>
                      <w:szCs w:val="27"/>
                      <w:lang w:eastAsia="ru-RU"/>
                    </w:rPr>
                    <w:t xml:space="preserve">Володіння знаннями та практичними навичками щодо лікування хворих в стані </w:t>
                  </w:r>
                  <w:proofErr w:type="spellStart"/>
                  <w:r w:rsidRPr="00E74452">
                    <w:rPr>
                      <w:rFonts w:ascii="Times New Roman" w:eastAsia="Times New Roman" w:hAnsi="Times New Roman" w:cs="Times New Roman"/>
                      <w:sz w:val="27"/>
                      <w:szCs w:val="27"/>
                      <w:lang w:eastAsia="ru-RU"/>
                    </w:rPr>
                    <w:t>кататонічного</w:t>
                  </w:r>
                  <w:proofErr w:type="spellEnd"/>
                  <w:r w:rsidRPr="00E74452">
                    <w:rPr>
                      <w:rFonts w:ascii="Times New Roman" w:eastAsia="Times New Roman" w:hAnsi="Times New Roman" w:cs="Times New Roman"/>
                      <w:sz w:val="27"/>
                      <w:szCs w:val="27"/>
                      <w:lang w:eastAsia="ru-RU"/>
                    </w:rPr>
                    <w:t xml:space="preserve"> ступору/збудження</w:t>
                  </w: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39F695EA" w14:textId="7296A558" w:rsidR="00513BB9" w:rsidRPr="00E74452" w:rsidRDefault="00513BB9" w:rsidP="000E24E1">
                  <w:pPr>
                    <w:tabs>
                      <w:tab w:val="left" w:pos="9214"/>
                    </w:tabs>
                    <w:spacing w:after="0" w:line="240" w:lineRule="auto"/>
                    <w:ind w:right="-98"/>
                    <w:jc w:val="center"/>
                    <w:rPr>
                      <w:rFonts w:ascii="Times New Roman" w:eastAsia="Times New Roman" w:hAnsi="Times New Roman" w:cs="Times New Roman"/>
                      <w:sz w:val="27"/>
                      <w:szCs w:val="27"/>
                      <w:lang w:eastAsia="ru-RU"/>
                    </w:rPr>
                  </w:pPr>
                  <w:r w:rsidRPr="00E74452">
                    <w:rPr>
                      <w:rFonts w:ascii="Times New Roman" w:eastAsia="Times New Roman" w:hAnsi="Times New Roman" w:cs="Times New Roman"/>
                      <w:sz w:val="27"/>
                      <w:szCs w:val="27"/>
                      <w:lang w:eastAsia="ru-RU"/>
                    </w:rPr>
                    <w:t>С/D</w:t>
                  </w:r>
                </w:p>
              </w:tc>
              <w:tc>
                <w:tcPr>
                  <w:tcW w:w="18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43E2118B" w14:textId="1852139D" w:rsidR="00513BB9" w:rsidRPr="00E74452" w:rsidRDefault="00513BB9" w:rsidP="000E24E1">
                  <w:pPr>
                    <w:tabs>
                      <w:tab w:val="left" w:pos="9214"/>
                    </w:tabs>
                    <w:spacing w:after="0" w:line="240" w:lineRule="auto"/>
                    <w:ind w:right="-98"/>
                    <w:jc w:val="center"/>
                    <w:rPr>
                      <w:rFonts w:ascii="Times New Roman" w:eastAsia="Times New Roman" w:hAnsi="Times New Roman" w:cs="Times New Roman"/>
                      <w:sz w:val="27"/>
                      <w:szCs w:val="27"/>
                      <w:lang w:eastAsia="ru-RU"/>
                    </w:rPr>
                  </w:pPr>
                  <w:r w:rsidRPr="00E74452">
                    <w:rPr>
                      <w:rFonts w:ascii="Times New Roman" w:eastAsia="Times New Roman" w:hAnsi="Times New Roman" w:cs="Times New Roman"/>
                      <w:sz w:val="27"/>
                      <w:szCs w:val="27"/>
                      <w:lang w:eastAsia="ru-RU"/>
                    </w:rPr>
                    <w:t>3</w:t>
                  </w:r>
                </w:p>
              </w:tc>
            </w:tr>
            <w:tr w:rsidR="00513BB9" w:rsidRPr="000E24E1" w14:paraId="146C8C2E" w14:textId="77777777" w:rsidTr="0081528B">
              <w:tc>
                <w:tcPr>
                  <w:tcW w:w="7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55DD7EF1" w14:textId="77777777" w:rsidR="00513BB9" w:rsidRPr="00E74452" w:rsidRDefault="00513BB9" w:rsidP="0081528B">
                  <w:pPr>
                    <w:tabs>
                      <w:tab w:val="left" w:pos="9214"/>
                    </w:tabs>
                    <w:spacing w:after="0" w:line="240" w:lineRule="auto"/>
                    <w:ind w:right="-98"/>
                    <w:jc w:val="both"/>
                    <w:rPr>
                      <w:rFonts w:ascii="Times New Roman" w:eastAsia="Times New Roman" w:hAnsi="Times New Roman" w:cs="Times New Roman"/>
                      <w:b/>
                      <w:sz w:val="27"/>
                      <w:szCs w:val="27"/>
                      <w:lang w:eastAsia="ru-RU"/>
                    </w:rPr>
                  </w:pPr>
                  <w:r w:rsidRPr="00E74452">
                    <w:rPr>
                      <w:rFonts w:ascii="Times New Roman" w:eastAsia="Times New Roman" w:hAnsi="Times New Roman" w:cs="Times New Roman"/>
                      <w:b/>
                      <w:sz w:val="27"/>
                      <w:szCs w:val="27"/>
                      <w:lang w:eastAsia="ru-RU"/>
                    </w:rPr>
                    <w:t xml:space="preserve"> 8</w:t>
                  </w:r>
                </w:p>
              </w:tc>
              <w:tc>
                <w:tcPr>
                  <w:tcW w:w="538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2D5BCE40" w14:textId="77777777" w:rsidR="00513BB9" w:rsidRPr="00E74452" w:rsidRDefault="00513BB9" w:rsidP="0081528B">
                  <w:pPr>
                    <w:tabs>
                      <w:tab w:val="left" w:pos="9214"/>
                    </w:tabs>
                    <w:spacing w:after="0" w:line="240" w:lineRule="auto"/>
                    <w:ind w:right="-98"/>
                    <w:jc w:val="both"/>
                    <w:rPr>
                      <w:rFonts w:ascii="Times New Roman" w:eastAsia="Times New Roman" w:hAnsi="Times New Roman" w:cs="Times New Roman"/>
                      <w:sz w:val="27"/>
                      <w:szCs w:val="27"/>
                      <w:lang w:eastAsia="ru-RU"/>
                    </w:rPr>
                  </w:pPr>
                  <w:r w:rsidRPr="00E74452">
                    <w:rPr>
                      <w:rFonts w:ascii="Times New Roman" w:eastAsia="Times New Roman" w:hAnsi="Times New Roman" w:cs="Times New Roman"/>
                      <w:sz w:val="27"/>
                      <w:szCs w:val="27"/>
                      <w:lang w:eastAsia="ru-RU"/>
                    </w:rPr>
                    <w:t>Надання невідкладної допомоги при маніакальному збудженні</w:t>
                  </w: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360439E7" w14:textId="1FC71E37" w:rsidR="00513BB9" w:rsidRPr="00E74452" w:rsidRDefault="00513BB9" w:rsidP="000E24E1">
                  <w:pPr>
                    <w:tabs>
                      <w:tab w:val="left" w:pos="9214"/>
                    </w:tabs>
                    <w:spacing w:after="0" w:line="240" w:lineRule="auto"/>
                    <w:ind w:right="-98"/>
                    <w:jc w:val="center"/>
                    <w:rPr>
                      <w:rFonts w:ascii="Times New Roman" w:eastAsia="Times New Roman" w:hAnsi="Times New Roman" w:cs="Times New Roman"/>
                      <w:sz w:val="27"/>
                      <w:szCs w:val="27"/>
                      <w:lang w:eastAsia="ru-RU"/>
                    </w:rPr>
                  </w:pPr>
                  <w:r w:rsidRPr="00E74452">
                    <w:rPr>
                      <w:rFonts w:ascii="Times New Roman" w:eastAsia="Times New Roman" w:hAnsi="Times New Roman" w:cs="Times New Roman"/>
                      <w:sz w:val="27"/>
                      <w:szCs w:val="27"/>
                      <w:lang w:eastAsia="ru-RU"/>
                    </w:rPr>
                    <w:t>С/D</w:t>
                  </w:r>
                </w:p>
              </w:tc>
              <w:tc>
                <w:tcPr>
                  <w:tcW w:w="18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5B2E25CA" w14:textId="688E608A" w:rsidR="00513BB9" w:rsidRPr="00E74452" w:rsidRDefault="00513BB9" w:rsidP="000E24E1">
                  <w:pPr>
                    <w:tabs>
                      <w:tab w:val="left" w:pos="9214"/>
                    </w:tabs>
                    <w:spacing w:after="0" w:line="240" w:lineRule="auto"/>
                    <w:ind w:right="-98"/>
                    <w:jc w:val="center"/>
                    <w:rPr>
                      <w:rFonts w:ascii="Times New Roman" w:eastAsia="Times New Roman" w:hAnsi="Times New Roman" w:cs="Times New Roman"/>
                      <w:sz w:val="27"/>
                      <w:szCs w:val="27"/>
                      <w:lang w:eastAsia="ru-RU"/>
                    </w:rPr>
                  </w:pPr>
                  <w:r w:rsidRPr="00E74452">
                    <w:rPr>
                      <w:rFonts w:ascii="Times New Roman" w:eastAsia="Times New Roman" w:hAnsi="Times New Roman" w:cs="Times New Roman"/>
                      <w:sz w:val="27"/>
                      <w:szCs w:val="27"/>
                      <w:lang w:eastAsia="ru-RU"/>
                    </w:rPr>
                    <w:t>15</w:t>
                  </w:r>
                </w:p>
              </w:tc>
            </w:tr>
            <w:tr w:rsidR="00513BB9" w:rsidRPr="000E24E1" w14:paraId="1F64B941" w14:textId="77777777" w:rsidTr="0081528B">
              <w:tc>
                <w:tcPr>
                  <w:tcW w:w="7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234A735D" w14:textId="77777777" w:rsidR="00513BB9" w:rsidRPr="00E74452" w:rsidRDefault="00513BB9" w:rsidP="0081528B">
                  <w:pPr>
                    <w:tabs>
                      <w:tab w:val="left" w:pos="9214"/>
                    </w:tabs>
                    <w:spacing w:after="0" w:line="240" w:lineRule="auto"/>
                    <w:ind w:right="-98"/>
                    <w:jc w:val="both"/>
                    <w:rPr>
                      <w:rFonts w:ascii="Times New Roman" w:eastAsia="Times New Roman" w:hAnsi="Times New Roman" w:cs="Times New Roman"/>
                      <w:b/>
                      <w:sz w:val="27"/>
                      <w:szCs w:val="27"/>
                      <w:lang w:eastAsia="ru-RU"/>
                    </w:rPr>
                  </w:pPr>
                  <w:r w:rsidRPr="00E74452">
                    <w:rPr>
                      <w:rFonts w:ascii="Times New Roman" w:eastAsia="Times New Roman" w:hAnsi="Times New Roman" w:cs="Times New Roman"/>
                      <w:b/>
                      <w:sz w:val="27"/>
                      <w:szCs w:val="27"/>
                      <w:lang w:eastAsia="ru-RU"/>
                    </w:rPr>
                    <w:t xml:space="preserve"> 9</w:t>
                  </w:r>
                </w:p>
              </w:tc>
              <w:tc>
                <w:tcPr>
                  <w:tcW w:w="538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65DAA9C3" w14:textId="095EB6F9" w:rsidR="00513BB9" w:rsidRPr="00E74452" w:rsidRDefault="00513BB9" w:rsidP="0081528B">
                  <w:pPr>
                    <w:tabs>
                      <w:tab w:val="left" w:pos="9214"/>
                    </w:tabs>
                    <w:spacing w:after="0" w:line="240" w:lineRule="auto"/>
                    <w:ind w:right="-98"/>
                    <w:jc w:val="both"/>
                    <w:rPr>
                      <w:rFonts w:ascii="Times New Roman" w:eastAsia="Times New Roman" w:hAnsi="Times New Roman" w:cs="Times New Roman"/>
                      <w:sz w:val="27"/>
                      <w:szCs w:val="27"/>
                      <w:lang w:eastAsia="ru-RU"/>
                    </w:rPr>
                  </w:pPr>
                  <w:r w:rsidRPr="00E74452">
                    <w:rPr>
                      <w:rFonts w:ascii="Times New Roman" w:eastAsia="Times New Roman" w:hAnsi="Times New Roman" w:cs="Times New Roman"/>
                      <w:sz w:val="27"/>
                      <w:szCs w:val="27"/>
                      <w:lang w:eastAsia="ru-RU"/>
                    </w:rPr>
                    <w:t>Надання невідкладної допомоги при спробах чи загрозі суїциду</w:t>
                  </w: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10AF8E76" w14:textId="391A723D" w:rsidR="00513BB9" w:rsidRPr="00E74452" w:rsidRDefault="00513BB9" w:rsidP="000E24E1">
                  <w:pPr>
                    <w:tabs>
                      <w:tab w:val="left" w:pos="9214"/>
                    </w:tabs>
                    <w:spacing w:after="0" w:line="240" w:lineRule="auto"/>
                    <w:ind w:right="-98"/>
                    <w:jc w:val="center"/>
                    <w:rPr>
                      <w:rFonts w:ascii="Times New Roman" w:eastAsia="Times New Roman" w:hAnsi="Times New Roman" w:cs="Times New Roman"/>
                      <w:sz w:val="27"/>
                      <w:szCs w:val="27"/>
                      <w:lang w:eastAsia="ru-RU"/>
                    </w:rPr>
                  </w:pPr>
                  <w:r w:rsidRPr="00E74452">
                    <w:rPr>
                      <w:rFonts w:ascii="Times New Roman" w:eastAsia="Times New Roman" w:hAnsi="Times New Roman" w:cs="Times New Roman"/>
                      <w:sz w:val="27"/>
                      <w:szCs w:val="27"/>
                      <w:lang w:eastAsia="ru-RU"/>
                    </w:rPr>
                    <w:t>С/D</w:t>
                  </w:r>
                </w:p>
              </w:tc>
              <w:tc>
                <w:tcPr>
                  <w:tcW w:w="18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39F8F892" w14:textId="469D5B69" w:rsidR="00513BB9" w:rsidRPr="00E74452" w:rsidRDefault="00513BB9" w:rsidP="000E24E1">
                  <w:pPr>
                    <w:tabs>
                      <w:tab w:val="left" w:pos="9214"/>
                    </w:tabs>
                    <w:spacing w:after="0" w:line="240" w:lineRule="auto"/>
                    <w:ind w:right="-98"/>
                    <w:jc w:val="center"/>
                    <w:rPr>
                      <w:rFonts w:ascii="Times New Roman" w:eastAsia="Times New Roman" w:hAnsi="Times New Roman" w:cs="Times New Roman"/>
                      <w:sz w:val="27"/>
                      <w:szCs w:val="27"/>
                      <w:lang w:eastAsia="ru-RU"/>
                    </w:rPr>
                  </w:pPr>
                  <w:r w:rsidRPr="00E74452">
                    <w:rPr>
                      <w:rFonts w:ascii="Times New Roman" w:eastAsia="Times New Roman" w:hAnsi="Times New Roman" w:cs="Times New Roman"/>
                      <w:sz w:val="27"/>
                      <w:szCs w:val="27"/>
                      <w:lang w:eastAsia="ru-RU"/>
                    </w:rPr>
                    <w:t>2</w:t>
                  </w:r>
                </w:p>
              </w:tc>
            </w:tr>
            <w:tr w:rsidR="00513BB9" w:rsidRPr="000E24E1" w14:paraId="187B0B99" w14:textId="77777777" w:rsidTr="0081528B">
              <w:tc>
                <w:tcPr>
                  <w:tcW w:w="7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7623BFA3" w14:textId="77777777" w:rsidR="00513BB9" w:rsidRPr="00E74452" w:rsidRDefault="00513BB9" w:rsidP="0081528B">
                  <w:pPr>
                    <w:tabs>
                      <w:tab w:val="left" w:pos="9214"/>
                    </w:tabs>
                    <w:spacing w:after="0" w:line="240" w:lineRule="auto"/>
                    <w:ind w:right="-98"/>
                    <w:jc w:val="both"/>
                    <w:rPr>
                      <w:rFonts w:ascii="Times New Roman" w:eastAsia="Times New Roman" w:hAnsi="Times New Roman" w:cs="Times New Roman"/>
                      <w:b/>
                      <w:sz w:val="27"/>
                      <w:szCs w:val="27"/>
                      <w:lang w:eastAsia="ru-RU"/>
                    </w:rPr>
                  </w:pPr>
                  <w:r w:rsidRPr="00E74452">
                    <w:rPr>
                      <w:rFonts w:ascii="Times New Roman" w:eastAsia="Times New Roman" w:hAnsi="Times New Roman" w:cs="Times New Roman"/>
                      <w:b/>
                      <w:sz w:val="27"/>
                      <w:szCs w:val="27"/>
                      <w:lang w:eastAsia="ru-RU"/>
                    </w:rPr>
                    <w:t xml:space="preserve"> 10</w:t>
                  </w:r>
                </w:p>
              </w:tc>
              <w:tc>
                <w:tcPr>
                  <w:tcW w:w="538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2B64FCBA" w14:textId="119E131A" w:rsidR="00513BB9" w:rsidRPr="00E74452" w:rsidRDefault="00513BB9" w:rsidP="0081528B">
                  <w:pPr>
                    <w:tabs>
                      <w:tab w:val="left" w:pos="9214"/>
                    </w:tabs>
                    <w:spacing w:after="0" w:line="240" w:lineRule="auto"/>
                    <w:ind w:right="-98"/>
                    <w:jc w:val="both"/>
                    <w:rPr>
                      <w:rFonts w:ascii="Times New Roman" w:eastAsia="Times New Roman" w:hAnsi="Times New Roman" w:cs="Times New Roman"/>
                      <w:sz w:val="27"/>
                      <w:szCs w:val="27"/>
                      <w:lang w:eastAsia="ru-RU"/>
                    </w:rPr>
                  </w:pPr>
                  <w:r w:rsidRPr="00E74452">
                    <w:rPr>
                      <w:rFonts w:ascii="Times New Roman" w:eastAsia="Times New Roman" w:hAnsi="Times New Roman" w:cs="Times New Roman"/>
                      <w:sz w:val="27"/>
                      <w:szCs w:val="27"/>
                      <w:lang w:eastAsia="ru-RU"/>
                    </w:rPr>
                    <w:t>Надання невідкладної допомоги при станах психомоторного збудження та (ауто)агресії</w:t>
                  </w: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5C402710" w14:textId="1DC8AF67" w:rsidR="00513BB9" w:rsidRPr="00E74452" w:rsidRDefault="00513BB9" w:rsidP="000E24E1">
                  <w:pPr>
                    <w:tabs>
                      <w:tab w:val="left" w:pos="9214"/>
                    </w:tabs>
                    <w:spacing w:after="0" w:line="240" w:lineRule="auto"/>
                    <w:ind w:right="-98"/>
                    <w:jc w:val="center"/>
                    <w:rPr>
                      <w:rFonts w:ascii="Times New Roman" w:eastAsia="Times New Roman" w:hAnsi="Times New Roman" w:cs="Times New Roman"/>
                      <w:sz w:val="27"/>
                      <w:szCs w:val="27"/>
                      <w:lang w:eastAsia="ru-RU"/>
                    </w:rPr>
                  </w:pPr>
                  <w:r w:rsidRPr="00E74452">
                    <w:rPr>
                      <w:rFonts w:ascii="Times New Roman" w:eastAsia="Times New Roman" w:hAnsi="Times New Roman" w:cs="Times New Roman"/>
                      <w:sz w:val="27"/>
                      <w:szCs w:val="27"/>
                      <w:lang w:eastAsia="ru-RU"/>
                    </w:rPr>
                    <w:t>С/D</w:t>
                  </w:r>
                </w:p>
              </w:tc>
              <w:tc>
                <w:tcPr>
                  <w:tcW w:w="18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24277332" w14:textId="36FDB73E" w:rsidR="00513BB9" w:rsidRPr="00E74452" w:rsidRDefault="00513BB9" w:rsidP="000E24E1">
                  <w:pPr>
                    <w:tabs>
                      <w:tab w:val="left" w:pos="9214"/>
                    </w:tabs>
                    <w:spacing w:after="0" w:line="240" w:lineRule="auto"/>
                    <w:ind w:right="-98"/>
                    <w:jc w:val="center"/>
                    <w:rPr>
                      <w:rFonts w:ascii="Times New Roman" w:eastAsia="Times New Roman" w:hAnsi="Times New Roman" w:cs="Times New Roman"/>
                      <w:sz w:val="27"/>
                      <w:szCs w:val="27"/>
                      <w:lang w:eastAsia="ru-RU"/>
                    </w:rPr>
                  </w:pPr>
                  <w:r w:rsidRPr="00E74452">
                    <w:rPr>
                      <w:rFonts w:ascii="Times New Roman" w:eastAsia="Times New Roman" w:hAnsi="Times New Roman" w:cs="Times New Roman"/>
                      <w:sz w:val="27"/>
                      <w:szCs w:val="27"/>
                      <w:lang w:eastAsia="ru-RU"/>
                    </w:rPr>
                    <w:t>50</w:t>
                  </w:r>
                </w:p>
              </w:tc>
            </w:tr>
            <w:tr w:rsidR="00513BB9" w:rsidRPr="000E24E1" w14:paraId="7A907756" w14:textId="77777777" w:rsidTr="0081528B">
              <w:tc>
                <w:tcPr>
                  <w:tcW w:w="7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4378BC88" w14:textId="77777777" w:rsidR="00513BB9" w:rsidRPr="00E74452" w:rsidRDefault="00513BB9" w:rsidP="0081528B">
                  <w:pPr>
                    <w:tabs>
                      <w:tab w:val="left" w:pos="9214"/>
                    </w:tabs>
                    <w:spacing w:after="0" w:line="240" w:lineRule="auto"/>
                    <w:ind w:right="-98"/>
                    <w:jc w:val="both"/>
                    <w:rPr>
                      <w:rFonts w:ascii="Times New Roman" w:eastAsia="Times New Roman" w:hAnsi="Times New Roman" w:cs="Times New Roman"/>
                      <w:b/>
                      <w:sz w:val="27"/>
                      <w:szCs w:val="27"/>
                      <w:lang w:eastAsia="ru-RU"/>
                    </w:rPr>
                  </w:pPr>
                  <w:r w:rsidRPr="00E74452">
                    <w:rPr>
                      <w:rFonts w:ascii="Times New Roman" w:eastAsia="Times New Roman" w:hAnsi="Times New Roman" w:cs="Times New Roman"/>
                      <w:b/>
                      <w:sz w:val="27"/>
                      <w:szCs w:val="27"/>
                      <w:lang w:eastAsia="ru-RU"/>
                    </w:rPr>
                    <w:lastRenderedPageBreak/>
                    <w:t xml:space="preserve"> 11</w:t>
                  </w:r>
                </w:p>
              </w:tc>
              <w:tc>
                <w:tcPr>
                  <w:tcW w:w="538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446B7A1A" w14:textId="784F7919" w:rsidR="00513BB9" w:rsidRPr="00E74452" w:rsidRDefault="00513BB9" w:rsidP="0081528B">
                  <w:pPr>
                    <w:tabs>
                      <w:tab w:val="left" w:pos="9214"/>
                    </w:tabs>
                    <w:spacing w:after="0" w:line="240" w:lineRule="auto"/>
                    <w:ind w:right="-98"/>
                    <w:jc w:val="both"/>
                    <w:rPr>
                      <w:rFonts w:ascii="Times New Roman" w:eastAsia="Times New Roman" w:hAnsi="Times New Roman" w:cs="Times New Roman"/>
                      <w:sz w:val="27"/>
                      <w:szCs w:val="27"/>
                      <w:lang w:eastAsia="ru-RU"/>
                    </w:rPr>
                  </w:pPr>
                  <w:r w:rsidRPr="00E74452">
                    <w:rPr>
                      <w:rFonts w:ascii="Times New Roman" w:eastAsia="Times New Roman" w:hAnsi="Times New Roman" w:cs="Times New Roman"/>
                      <w:sz w:val="27"/>
                      <w:szCs w:val="27"/>
                      <w:lang w:eastAsia="ru-RU"/>
                    </w:rPr>
                    <w:t>Проведення штучного годування хворого через зонд</w:t>
                  </w: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6A3820F1" w14:textId="3E6BA189" w:rsidR="00513BB9" w:rsidRPr="00E74452" w:rsidRDefault="00513BB9" w:rsidP="000E24E1">
                  <w:pPr>
                    <w:tabs>
                      <w:tab w:val="left" w:pos="9214"/>
                    </w:tabs>
                    <w:spacing w:after="0" w:line="240" w:lineRule="auto"/>
                    <w:ind w:right="-98"/>
                    <w:jc w:val="center"/>
                    <w:rPr>
                      <w:rFonts w:ascii="Times New Roman" w:eastAsia="Times New Roman" w:hAnsi="Times New Roman" w:cs="Times New Roman"/>
                      <w:sz w:val="27"/>
                      <w:szCs w:val="27"/>
                      <w:lang w:eastAsia="ru-RU"/>
                    </w:rPr>
                  </w:pPr>
                  <w:r w:rsidRPr="00E74452">
                    <w:rPr>
                      <w:rFonts w:ascii="Times New Roman" w:eastAsia="Times New Roman" w:hAnsi="Times New Roman" w:cs="Times New Roman"/>
                      <w:sz w:val="27"/>
                      <w:szCs w:val="27"/>
                      <w:lang w:eastAsia="ru-RU"/>
                    </w:rPr>
                    <w:t>С/D</w:t>
                  </w:r>
                </w:p>
              </w:tc>
              <w:tc>
                <w:tcPr>
                  <w:tcW w:w="18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0654B42B" w14:textId="4220E0B5" w:rsidR="00513BB9" w:rsidRPr="00E74452" w:rsidRDefault="00513BB9" w:rsidP="000E24E1">
                  <w:pPr>
                    <w:tabs>
                      <w:tab w:val="left" w:pos="9214"/>
                    </w:tabs>
                    <w:spacing w:after="0" w:line="240" w:lineRule="auto"/>
                    <w:ind w:right="-98"/>
                    <w:jc w:val="center"/>
                    <w:rPr>
                      <w:rFonts w:ascii="Times New Roman" w:eastAsia="Times New Roman" w:hAnsi="Times New Roman" w:cs="Times New Roman"/>
                      <w:sz w:val="27"/>
                      <w:szCs w:val="27"/>
                      <w:lang w:eastAsia="ru-RU"/>
                    </w:rPr>
                  </w:pPr>
                  <w:r w:rsidRPr="00E74452">
                    <w:rPr>
                      <w:rFonts w:ascii="Times New Roman" w:eastAsia="Times New Roman" w:hAnsi="Times New Roman" w:cs="Times New Roman"/>
                      <w:sz w:val="27"/>
                      <w:szCs w:val="27"/>
                      <w:lang w:eastAsia="ru-RU"/>
                    </w:rPr>
                    <w:t>10</w:t>
                  </w:r>
                </w:p>
              </w:tc>
            </w:tr>
            <w:tr w:rsidR="00513BB9" w:rsidRPr="000E24E1" w14:paraId="7E779C86" w14:textId="77777777" w:rsidTr="0081528B">
              <w:tc>
                <w:tcPr>
                  <w:tcW w:w="7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133F1468" w14:textId="77777777" w:rsidR="00513BB9" w:rsidRPr="00E74452" w:rsidRDefault="00513BB9" w:rsidP="0081528B">
                  <w:pPr>
                    <w:tabs>
                      <w:tab w:val="left" w:pos="9214"/>
                    </w:tabs>
                    <w:spacing w:after="0" w:line="240" w:lineRule="auto"/>
                    <w:ind w:right="-98"/>
                    <w:jc w:val="both"/>
                    <w:rPr>
                      <w:rFonts w:ascii="Times New Roman" w:eastAsia="Times New Roman" w:hAnsi="Times New Roman" w:cs="Times New Roman"/>
                      <w:b/>
                      <w:sz w:val="27"/>
                      <w:szCs w:val="27"/>
                      <w:lang w:eastAsia="ru-RU"/>
                    </w:rPr>
                  </w:pPr>
                  <w:r w:rsidRPr="00E74452">
                    <w:rPr>
                      <w:rFonts w:ascii="Times New Roman" w:eastAsia="Times New Roman" w:hAnsi="Times New Roman" w:cs="Times New Roman"/>
                      <w:b/>
                      <w:sz w:val="27"/>
                      <w:szCs w:val="27"/>
                      <w:lang w:eastAsia="ru-RU"/>
                    </w:rPr>
                    <w:t xml:space="preserve"> 12</w:t>
                  </w:r>
                </w:p>
              </w:tc>
              <w:tc>
                <w:tcPr>
                  <w:tcW w:w="538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75FE9E7D" w14:textId="77777777" w:rsidR="00513BB9" w:rsidRPr="00E74452" w:rsidRDefault="00513BB9" w:rsidP="0081528B">
                  <w:pPr>
                    <w:tabs>
                      <w:tab w:val="left" w:pos="9214"/>
                    </w:tabs>
                    <w:spacing w:after="0" w:line="240" w:lineRule="auto"/>
                    <w:ind w:right="-98"/>
                    <w:jc w:val="both"/>
                    <w:rPr>
                      <w:rFonts w:ascii="Times New Roman" w:eastAsia="Times New Roman" w:hAnsi="Times New Roman" w:cs="Times New Roman"/>
                      <w:sz w:val="27"/>
                      <w:szCs w:val="27"/>
                      <w:lang w:eastAsia="ru-RU"/>
                    </w:rPr>
                  </w:pPr>
                  <w:r w:rsidRPr="00E74452">
                    <w:rPr>
                      <w:rFonts w:ascii="Times New Roman" w:eastAsia="Times New Roman" w:hAnsi="Times New Roman" w:cs="Times New Roman"/>
                      <w:sz w:val="27"/>
                      <w:szCs w:val="27"/>
                      <w:lang w:eastAsia="ru-RU"/>
                    </w:rPr>
                    <w:t xml:space="preserve">Надання невідкладної допомоги при </w:t>
                  </w:r>
                  <w:proofErr w:type="spellStart"/>
                  <w:r w:rsidRPr="00E74452">
                    <w:rPr>
                      <w:rFonts w:ascii="Times New Roman" w:eastAsia="Times New Roman" w:hAnsi="Times New Roman" w:cs="Times New Roman"/>
                      <w:sz w:val="27"/>
                      <w:szCs w:val="27"/>
                      <w:lang w:eastAsia="ru-RU"/>
                    </w:rPr>
                    <w:t>кататонічному</w:t>
                  </w:r>
                  <w:proofErr w:type="spellEnd"/>
                  <w:r w:rsidRPr="00E74452">
                    <w:rPr>
                      <w:rFonts w:ascii="Times New Roman" w:eastAsia="Times New Roman" w:hAnsi="Times New Roman" w:cs="Times New Roman"/>
                      <w:sz w:val="27"/>
                      <w:szCs w:val="27"/>
                      <w:lang w:eastAsia="ru-RU"/>
                    </w:rPr>
                    <w:t xml:space="preserve"> збудженні</w:t>
                  </w: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441310E7" w14:textId="025954BA" w:rsidR="00513BB9" w:rsidRPr="00E74452" w:rsidRDefault="00513BB9" w:rsidP="000E24E1">
                  <w:pPr>
                    <w:tabs>
                      <w:tab w:val="left" w:pos="9214"/>
                    </w:tabs>
                    <w:spacing w:after="0" w:line="240" w:lineRule="auto"/>
                    <w:ind w:right="-98"/>
                    <w:jc w:val="center"/>
                    <w:rPr>
                      <w:rFonts w:ascii="Times New Roman" w:eastAsia="Times New Roman" w:hAnsi="Times New Roman" w:cs="Times New Roman"/>
                      <w:sz w:val="27"/>
                      <w:szCs w:val="27"/>
                      <w:lang w:eastAsia="ru-RU"/>
                    </w:rPr>
                  </w:pPr>
                  <w:r w:rsidRPr="00E74452">
                    <w:rPr>
                      <w:rFonts w:ascii="Times New Roman" w:eastAsia="Times New Roman" w:hAnsi="Times New Roman" w:cs="Times New Roman"/>
                      <w:sz w:val="27"/>
                      <w:szCs w:val="27"/>
                      <w:lang w:eastAsia="ru-RU"/>
                    </w:rPr>
                    <w:t>С/D</w:t>
                  </w:r>
                </w:p>
              </w:tc>
              <w:tc>
                <w:tcPr>
                  <w:tcW w:w="18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2A7C528C" w14:textId="3814164C" w:rsidR="00513BB9" w:rsidRPr="00E74452" w:rsidRDefault="00513BB9" w:rsidP="000E24E1">
                  <w:pPr>
                    <w:tabs>
                      <w:tab w:val="left" w:pos="9214"/>
                    </w:tabs>
                    <w:spacing w:after="0" w:line="240" w:lineRule="auto"/>
                    <w:ind w:right="-98"/>
                    <w:jc w:val="center"/>
                    <w:rPr>
                      <w:rFonts w:ascii="Times New Roman" w:eastAsia="Times New Roman" w:hAnsi="Times New Roman" w:cs="Times New Roman"/>
                      <w:sz w:val="27"/>
                      <w:szCs w:val="27"/>
                      <w:lang w:eastAsia="ru-RU"/>
                    </w:rPr>
                  </w:pPr>
                  <w:r w:rsidRPr="00E74452">
                    <w:rPr>
                      <w:rFonts w:ascii="Times New Roman" w:eastAsia="Times New Roman" w:hAnsi="Times New Roman" w:cs="Times New Roman"/>
                      <w:sz w:val="27"/>
                      <w:szCs w:val="27"/>
                      <w:lang w:eastAsia="ru-RU"/>
                    </w:rPr>
                    <w:t>15</w:t>
                  </w:r>
                </w:p>
              </w:tc>
            </w:tr>
            <w:tr w:rsidR="00513BB9" w:rsidRPr="000E24E1" w14:paraId="62B90A9D" w14:textId="77777777" w:rsidTr="0081528B">
              <w:tc>
                <w:tcPr>
                  <w:tcW w:w="7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4DBCAE73" w14:textId="77777777" w:rsidR="00513BB9" w:rsidRPr="00E74452" w:rsidRDefault="00513BB9" w:rsidP="0081528B">
                  <w:pPr>
                    <w:tabs>
                      <w:tab w:val="left" w:pos="9214"/>
                    </w:tabs>
                    <w:spacing w:after="0" w:line="240" w:lineRule="auto"/>
                    <w:ind w:right="-98"/>
                    <w:jc w:val="both"/>
                    <w:rPr>
                      <w:rFonts w:ascii="Times New Roman" w:eastAsia="Times New Roman" w:hAnsi="Times New Roman" w:cs="Times New Roman"/>
                      <w:b/>
                      <w:sz w:val="27"/>
                      <w:szCs w:val="27"/>
                      <w:lang w:eastAsia="ru-RU"/>
                    </w:rPr>
                  </w:pPr>
                  <w:r w:rsidRPr="00E74452">
                    <w:rPr>
                      <w:rFonts w:ascii="Times New Roman" w:eastAsia="Times New Roman" w:hAnsi="Times New Roman" w:cs="Times New Roman"/>
                      <w:b/>
                      <w:sz w:val="27"/>
                      <w:szCs w:val="27"/>
                      <w:lang w:eastAsia="ru-RU"/>
                    </w:rPr>
                    <w:t xml:space="preserve"> 13</w:t>
                  </w:r>
                </w:p>
              </w:tc>
              <w:tc>
                <w:tcPr>
                  <w:tcW w:w="538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1465F717" w14:textId="1BE5BE2D" w:rsidR="00513BB9" w:rsidRPr="00E74452" w:rsidRDefault="00513BB9" w:rsidP="0081528B">
                  <w:pPr>
                    <w:tabs>
                      <w:tab w:val="left" w:pos="9214"/>
                    </w:tabs>
                    <w:spacing w:after="0" w:line="240" w:lineRule="auto"/>
                    <w:ind w:right="-98"/>
                    <w:jc w:val="both"/>
                    <w:rPr>
                      <w:rFonts w:ascii="Times New Roman" w:eastAsia="Times New Roman" w:hAnsi="Times New Roman" w:cs="Times New Roman"/>
                      <w:sz w:val="27"/>
                      <w:szCs w:val="27"/>
                      <w:lang w:eastAsia="ru-RU"/>
                    </w:rPr>
                  </w:pPr>
                  <w:r w:rsidRPr="00E74452">
                    <w:rPr>
                      <w:rFonts w:ascii="Times New Roman" w:eastAsia="Times New Roman" w:hAnsi="Times New Roman" w:cs="Times New Roman"/>
                      <w:sz w:val="27"/>
                      <w:szCs w:val="27"/>
                      <w:lang w:eastAsia="ru-RU"/>
                    </w:rPr>
                    <w:t xml:space="preserve">Внутрішньовенне (в </w:t>
                  </w:r>
                  <w:proofErr w:type="spellStart"/>
                  <w:r w:rsidRPr="00E74452">
                    <w:rPr>
                      <w:rFonts w:ascii="Times New Roman" w:eastAsia="Times New Roman" w:hAnsi="Times New Roman" w:cs="Times New Roman"/>
                      <w:sz w:val="27"/>
                      <w:szCs w:val="27"/>
                      <w:lang w:eastAsia="ru-RU"/>
                    </w:rPr>
                    <w:t>т.ч</w:t>
                  </w:r>
                  <w:proofErr w:type="spellEnd"/>
                  <w:r w:rsidRPr="00E74452">
                    <w:rPr>
                      <w:rFonts w:ascii="Times New Roman" w:eastAsia="Times New Roman" w:hAnsi="Times New Roman" w:cs="Times New Roman"/>
                      <w:sz w:val="27"/>
                      <w:szCs w:val="27"/>
                      <w:lang w:eastAsia="ru-RU"/>
                    </w:rPr>
                    <w:t>. краплинне) вливання лікарських речовин</w:t>
                  </w: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26C4E807" w14:textId="75A83A53" w:rsidR="00513BB9" w:rsidRPr="00E74452" w:rsidRDefault="00513BB9" w:rsidP="000E24E1">
                  <w:pPr>
                    <w:tabs>
                      <w:tab w:val="left" w:pos="9214"/>
                    </w:tabs>
                    <w:spacing w:after="0" w:line="240" w:lineRule="auto"/>
                    <w:ind w:right="-98"/>
                    <w:jc w:val="center"/>
                    <w:rPr>
                      <w:rFonts w:ascii="Times New Roman" w:eastAsia="Times New Roman" w:hAnsi="Times New Roman" w:cs="Times New Roman"/>
                      <w:sz w:val="27"/>
                      <w:szCs w:val="27"/>
                      <w:lang w:eastAsia="ru-RU"/>
                    </w:rPr>
                  </w:pPr>
                  <w:r w:rsidRPr="00E74452">
                    <w:rPr>
                      <w:rFonts w:ascii="Times New Roman" w:eastAsia="Times New Roman" w:hAnsi="Times New Roman" w:cs="Times New Roman"/>
                      <w:sz w:val="27"/>
                      <w:szCs w:val="27"/>
                      <w:lang w:eastAsia="ru-RU"/>
                    </w:rPr>
                    <w:t>С/D</w:t>
                  </w:r>
                </w:p>
              </w:tc>
              <w:tc>
                <w:tcPr>
                  <w:tcW w:w="18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6B0610A2" w14:textId="51D27564" w:rsidR="00513BB9" w:rsidRPr="00E74452" w:rsidRDefault="00513BB9" w:rsidP="000E24E1">
                  <w:pPr>
                    <w:tabs>
                      <w:tab w:val="left" w:pos="9214"/>
                    </w:tabs>
                    <w:spacing w:after="0" w:line="240" w:lineRule="auto"/>
                    <w:ind w:right="-98"/>
                    <w:jc w:val="center"/>
                    <w:rPr>
                      <w:rFonts w:ascii="Times New Roman" w:eastAsia="Times New Roman" w:hAnsi="Times New Roman" w:cs="Times New Roman"/>
                      <w:sz w:val="27"/>
                      <w:szCs w:val="27"/>
                      <w:lang w:eastAsia="ru-RU"/>
                    </w:rPr>
                  </w:pPr>
                  <w:r w:rsidRPr="00E74452">
                    <w:rPr>
                      <w:rFonts w:ascii="Times New Roman" w:eastAsia="Times New Roman" w:hAnsi="Times New Roman" w:cs="Times New Roman"/>
                      <w:sz w:val="27"/>
                      <w:szCs w:val="27"/>
                      <w:lang w:eastAsia="ru-RU"/>
                    </w:rPr>
                    <w:t>100</w:t>
                  </w:r>
                </w:p>
              </w:tc>
            </w:tr>
            <w:tr w:rsidR="00513BB9" w:rsidRPr="000E24E1" w14:paraId="3C1FBBC5" w14:textId="77777777" w:rsidTr="0081528B">
              <w:tc>
                <w:tcPr>
                  <w:tcW w:w="7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6FD91B4C" w14:textId="77777777" w:rsidR="00513BB9" w:rsidRPr="00E74452" w:rsidRDefault="00513BB9" w:rsidP="0081528B">
                  <w:pPr>
                    <w:tabs>
                      <w:tab w:val="left" w:pos="9214"/>
                    </w:tabs>
                    <w:spacing w:after="0" w:line="240" w:lineRule="auto"/>
                    <w:ind w:right="-98"/>
                    <w:jc w:val="both"/>
                    <w:rPr>
                      <w:rFonts w:ascii="Times New Roman" w:eastAsia="Times New Roman" w:hAnsi="Times New Roman" w:cs="Times New Roman"/>
                      <w:b/>
                      <w:sz w:val="27"/>
                      <w:szCs w:val="27"/>
                      <w:lang w:eastAsia="ru-RU"/>
                    </w:rPr>
                  </w:pPr>
                  <w:r w:rsidRPr="00E74452">
                    <w:rPr>
                      <w:rFonts w:ascii="Times New Roman" w:eastAsia="Times New Roman" w:hAnsi="Times New Roman" w:cs="Times New Roman"/>
                      <w:b/>
                      <w:sz w:val="27"/>
                      <w:szCs w:val="27"/>
                      <w:lang w:eastAsia="ru-RU"/>
                    </w:rPr>
                    <w:t xml:space="preserve"> 14</w:t>
                  </w:r>
                </w:p>
              </w:tc>
              <w:tc>
                <w:tcPr>
                  <w:tcW w:w="538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5122071B" w14:textId="57BD9532" w:rsidR="00513BB9" w:rsidRPr="00E74452" w:rsidRDefault="00513BB9" w:rsidP="0081528B">
                  <w:pPr>
                    <w:tabs>
                      <w:tab w:val="left" w:pos="9214"/>
                    </w:tabs>
                    <w:spacing w:after="0" w:line="240" w:lineRule="auto"/>
                    <w:ind w:right="-98"/>
                    <w:jc w:val="both"/>
                    <w:rPr>
                      <w:rFonts w:ascii="Times New Roman" w:eastAsia="Times New Roman" w:hAnsi="Times New Roman" w:cs="Times New Roman"/>
                      <w:sz w:val="27"/>
                      <w:szCs w:val="27"/>
                      <w:lang w:eastAsia="ru-RU"/>
                    </w:rPr>
                  </w:pPr>
                  <w:r w:rsidRPr="00E74452">
                    <w:rPr>
                      <w:rFonts w:ascii="Times New Roman" w:eastAsia="Times New Roman" w:hAnsi="Times New Roman" w:cs="Times New Roman"/>
                      <w:sz w:val="27"/>
                      <w:szCs w:val="27"/>
                      <w:lang w:eastAsia="ru-RU"/>
                    </w:rPr>
                    <w:t xml:space="preserve">Проведення </w:t>
                  </w:r>
                  <w:proofErr w:type="spellStart"/>
                  <w:r w:rsidRPr="00E74452">
                    <w:rPr>
                      <w:rFonts w:ascii="Times New Roman" w:eastAsia="Times New Roman" w:hAnsi="Times New Roman" w:cs="Times New Roman"/>
                      <w:sz w:val="27"/>
                      <w:szCs w:val="27"/>
                      <w:lang w:eastAsia="ru-RU"/>
                    </w:rPr>
                    <w:t>електросудомної</w:t>
                  </w:r>
                  <w:proofErr w:type="spellEnd"/>
                  <w:r w:rsidRPr="00E74452">
                    <w:rPr>
                      <w:rFonts w:ascii="Times New Roman" w:eastAsia="Times New Roman" w:hAnsi="Times New Roman" w:cs="Times New Roman"/>
                      <w:sz w:val="27"/>
                      <w:szCs w:val="27"/>
                      <w:lang w:eastAsia="ru-RU"/>
                    </w:rPr>
                    <w:t xml:space="preserve"> терапії (ЕСТ) під </w:t>
                  </w:r>
                  <w:proofErr w:type="spellStart"/>
                  <w:r w:rsidRPr="00E74452">
                    <w:rPr>
                      <w:rFonts w:ascii="Times New Roman" w:eastAsia="Times New Roman" w:hAnsi="Times New Roman" w:cs="Times New Roman"/>
                      <w:sz w:val="27"/>
                      <w:szCs w:val="27"/>
                      <w:lang w:eastAsia="ru-RU"/>
                    </w:rPr>
                    <w:t>супервізією</w:t>
                  </w:r>
                  <w:proofErr w:type="spellEnd"/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21776C27" w14:textId="11EE6542" w:rsidR="00513BB9" w:rsidRPr="00E74452" w:rsidRDefault="00513BB9" w:rsidP="000E24E1">
                  <w:pPr>
                    <w:tabs>
                      <w:tab w:val="left" w:pos="9214"/>
                    </w:tabs>
                    <w:spacing w:after="0" w:line="240" w:lineRule="auto"/>
                    <w:ind w:right="-98"/>
                    <w:jc w:val="center"/>
                    <w:rPr>
                      <w:rFonts w:ascii="Times New Roman" w:eastAsia="Times New Roman" w:hAnsi="Times New Roman" w:cs="Times New Roman"/>
                      <w:sz w:val="27"/>
                      <w:szCs w:val="27"/>
                      <w:lang w:eastAsia="ru-RU"/>
                    </w:rPr>
                  </w:pPr>
                  <w:r w:rsidRPr="00E74452">
                    <w:rPr>
                      <w:rFonts w:ascii="Times New Roman" w:eastAsia="Times New Roman" w:hAnsi="Times New Roman" w:cs="Times New Roman"/>
                      <w:sz w:val="27"/>
                      <w:szCs w:val="27"/>
                      <w:lang w:eastAsia="ru-RU"/>
                    </w:rPr>
                    <w:t>В</w:t>
                  </w:r>
                </w:p>
              </w:tc>
              <w:tc>
                <w:tcPr>
                  <w:tcW w:w="18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7D7CE9BC" w14:textId="77777777" w:rsidR="00513BB9" w:rsidRPr="00E74452" w:rsidRDefault="00513BB9" w:rsidP="000E24E1">
                  <w:pPr>
                    <w:tabs>
                      <w:tab w:val="left" w:pos="9214"/>
                    </w:tabs>
                    <w:spacing w:after="0" w:line="240" w:lineRule="auto"/>
                    <w:ind w:right="-98"/>
                    <w:jc w:val="center"/>
                    <w:rPr>
                      <w:rFonts w:ascii="Times New Roman" w:eastAsia="Times New Roman" w:hAnsi="Times New Roman" w:cs="Times New Roman"/>
                      <w:sz w:val="27"/>
                      <w:szCs w:val="27"/>
                      <w:lang w:eastAsia="ru-RU"/>
                    </w:rPr>
                  </w:pPr>
                  <w:r w:rsidRPr="00E74452">
                    <w:rPr>
                      <w:rFonts w:ascii="Times New Roman" w:eastAsia="Times New Roman" w:hAnsi="Times New Roman" w:cs="Times New Roman"/>
                      <w:sz w:val="27"/>
                      <w:szCs w:val="27"/>
                      <w:lang w:eastAsia="ru-RU"/>
                    </w:rPr>
                    <w:t>2</w:t>
                  </w:r>
                </w:p>
              </w:tc>
            </w:tr>
            <w:tr w:rsidR="00513BB9" w:rsidRPr="000E24E1" w14:paraId="05D17DE7" w14:textId="77777777" w:rsidTr="0081528B">
              <w:tc>
                <w:tcPr>
                  <w:tcW w:w="7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287352C1" w14:textId="77777777" w:rsidR="00513BB9" w:rsidRPr="00E74452" w:rsidRDefault="00513BB9" w:rsidP="0081528B">
                  <w:pPr>
                    <w:tabs>
                      <w:tab w:val="left" w:pos="9214"/>
                    </w:tabs>
                    <w:spacing w:after="0" w:line="240" w:lineRule="auto"/>
                    <w:ind w:right="-98"/>
                    <w:jc w:val="both"/>
                    <w:rPr>
                      <w:rFonts w:ascii="Times New Roman" w:eastAsia="Times New Roman" w:hAnsi="Times New Roman" w:cs="Times New Roman"/>
                      <w:b/>
                      <w:sz w:val="27"/>
                      <w:szCs w:val="27"/>
                      <w:lang w:eastAsia="ru-RU"/>
                    </w:rPr>
                  </w:pPr>
                  <w:r w:rsidRPr="00E74452">
                    <w:rPr>
                      <w:rFonts w:ascii="Times New Roman" w:eastAsia="Times New Roman" w:hAnsi="Times New Roman" w:cs="Times New Roman"/>
                      <w:b/>
                      <w:sz w:val="27"/>
                      <w:szCs w:val="27"/>
                      <w:lang w:eastAsia="ru-RU"/>
                    </w:rPr>
                    <w:t xml:space="preserve"> 15</w:t>
                  </w:r>
                </w:p>
              </w:tc>
              <w:tc>
                <w:tcPr>
                  <w:tcW w:w="538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3CCBE230" w14:textId="1F1178A1" w:rsidR="00513BB9" w:rsidRPr="00E74452" w:rsidRDefault="00513BB9" w:rsidP="0081528B">
                  <w:pPr>
                    <w:tabs>
                      <w:tab w:val="left" w:pos="9214"/>
                    </w:tabs>
                    <w:spacing w:after="0" w:line="240" w:lineRule="auto"/>
                    <w:ind w:right="-98"/>
                    <w:jc w:val="both"/>
                    <w:rPr>
                      <w:rFonts w:ascii="Times New Roman" w:eastAsia="Times New Roman" w:hAnsi="Times New Roman" w:cs="Times New Roman"/>
                      <w:sz w:val="27"/>
                      <w:szCs w:val="27"/>
                      <w:lang w:eastAsia="ru-RU"/>
                    </w:rPr>
                  </w:pPr>
                  <w:r w:rsidRPr="00E74452">
                    <w:rPr>
                      <w:rFonts w:ascii="Times New Roman" w:eastAsia="Times New Roman" w:hAnsi="Times New Roman" w:cs="Times New Roman"/>
                      <w:sz w:val="27"/>
                      <w:szCs w:val="27"/>
                      <w:lang w:eastAsia="ru-RU"/>
                    </w:rPr>
                    <w:t>Призначення лікування згідно з клінічними протоколами</w:t>
                  </w: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74B12F77" w14:textId="01AF45FC" w:rsidR="00513BB9" w:rsidRPr="00E74452" w:rsidRDefault="00513BB9" w:rsidP="000E24E1">
                  <w:pPr>
                    <w:tabs>
                      <w:tab w:val="left" w:pos="9214"/>
                    </w:tabs>
                    <w:spacing w:after="0" w:line="240" w:lineRule="auto"/>
                    <w:ind w:right="-98"/>
                    <w:jc w:val="center"/>
                    <w:rPr>
                      <w:rFonts w:ascii="Times New Roman" w:eastAsia="Times New Roman" w:hAnsi="Times New Roman" w:cs="Times New Roman"/>
                      <w:sz w:val="27"/>
                      <w:szCs w:val="27"/>
                      <w:lang w:eastAsia="ru-RU"/>
                    </w:rPr>
                  </w:pPr>
                  <w:r w:rsidRPr="00E74452">
                    <w:rPr>
                      <w:rFonts w:ascii="Times New Roman" w:eastAsia="Times New Roman" w:hAnsi="Times New Roman" w:cs="Times New Roman"/>
                      <w:sz w:val="27"/>
                      <w:szCs w:val="27"/>
                      <w:lang w:eastAsia="ru-RU"/>
                    </w:rPr>
                    <w:t>С</w:t>
                  </w:r>
                </w:p>
              </w:tc>
              <w:tc>
                <w:tcPr>
                  <w:tcW w:w="18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4C76D4E0" w14:textId="3C1C8015" w:rsidR="00513BB9" w:rsidRPr="00E74452" w:rsidRDefault="00513BB9" w:rsidP="000E24E1">
                  <w:pPr>
                    <w:tabs>
                      <w:tab w:val="left" w:pos="9214"/>
                    </w:tabs>
                    <w:spacing w:after="0" w:line="240" w:lineRule="auto"/>
                    <w:ind w:right="-98"/>
                    <w:jc w:val="center"/>
                    <w:rPr>
                      <w:rFonts w:ascii="Times New Roman" w:eastAsia="Times New Roman" w:hAnsi="Times New Roman" w:cs="Times New Roman"/>
                      <w:sz w:val="27"/>
                      <w:szCs w:val="27"/>
                      <w:lang w:eastAsia="ru-RU"/>
                    </w:rPr>
                  </w:pPr>
                  <w:r w:rsidRPr="00E74452">
                    <w:rPr>
                      <w:rFonts w:ascii="Times New Roman" w:eastAsia="Times New Roman" w:hAnsi="Times New Roman" w:cs="Times New Roman"/>
                      <w:sz w:val="27"/>
                      <w:szCs w:val="27"/>
                      <w:lang w:eastAsia="ru-RU"/>
                    </w:rPr>
                    <w:t>100</w:t>
                  </w:r>
                </w:p>
              </w:tc>
            </w:tr>
            <w:tr w:rsidR="00513BB9" w:rsidRPr="000E24E1" w14:paraId="0A99940D" w14:textId="77777777" w:rsidTr="0081528B">
              <w:tc>
                <w:tcPr>
                  <w:tcW w:w="7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50D7C94E" w14:textId="77777777" w:rsidR="00513BB9" w:rsidRPr="00E74452" w:rsidRDefault="00513BB9" w:rsidP="0081528B">
                  <w:pPr>
                    <w:tabs>
                      <w:tab w:val="left" w:pos="9214"/>
                    </w:tabs>
                    <w:spacing w:after="0" w:line="240" w:lineRule="auto"/>
                    <w:ind w:right="-98"/>
                    <w:jc w:val="both"/>
                    <w:rPr>
                      <w:rFonts w:ascii="Times New Roman" w:eastAsia="Times New Roman" w:hAnsi="Times New Roman" w:cs="Times New Roman"/>
                      <w:b/>
                      <w:sz w:val="27"/>
                      <w:szCs w:val="27"/>
                      <w:lang w:eastAsia="ru-RU"/>
                    </w:rPr>
                  </w:pPr>
                  <w:r w:rsidRPr="00E74452">
                    <w:rPr>
                      <w:rFonts w:ascii="Times New Roman" w:eastAsia="Times New Roman" w:hAnsi="Times New Roman" w:cs="Times New Roman"/>
                      <w:b/>
                      <w:sz w:val="27"/>
                      <w:szCs w:val="27"/>
                      <w:lang w:eastAsia="ru-RU"/>
                    </w:rPr>
                    <w:t xml:space="preserve"> 16</w:t>
                  </w:r>
                </w:p>
              </w:tc>
              <w:tc>
                <w:tcPr>
                  <w:tcW w:w="538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01528CA2" w14:textId="77777777" w:rsidR="00513BB9" w:rsidRPr="00E74452" w:rsidRDefault="00513BB9" w:rsidP="0081528B">
                  <w:pPr>
                    <w:tabs>
                      <w:tab w:val="left" w:pos="9214"/>
                    </w:tabs>
                    <w:spacing w:after="0" w:line="240" w:lineRule="auto"/>
                    <w:ind w:right="-98"/>
                    <w:jc w:val="both"/>
                    <w:rPr>
                      <w:rFonts w:ascii="Times New Roman" w:eastAsia="Times New Roman" w:hAnsi="Times New Roman" w:cs="Times New Roman"/>
                      <w:sz w:val="27"/>
                      <w:szCs w:val="27"/>
                      <w:lang w:eastAsia="ru-RU"/>
                    </w:rPr>
                  </w:pPr>
                  <w:r w:rsidRPr="00E74452">
                    <w:rPr>
                      <w:rFonts w:ascii="Times New Roman" w:eastAsia="Times New Roman" w:hAnsi="Times New Roman" w:cs="Times New Roman"/>
                      <w:sz w:val="27"/>
                      <w:szCs w:val="27"/>
                      <w:lang w:eastAsia="ru-RU"/>
                    </w:rPr>
                    <w:t>Оформлення медичної документації, в тому числі – електронної</w:t>
                  </w: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56E9C76A" w14:textId="2C6A6D90" w:rsidR="00513BB9" w:rsidRPr="00E74452" w:rsidRDefault="00513BB9" w:rsidP="000E24E1">
                  <w:pPr>
                    <w:tabs>
                      <w:tab w:val="left" w:pos="9214"/>
                    </w:tabs>
                    <w:spacing w:after="0" w:line="240" w:lineRule="auto"/>
                    <w:ind w:right="-98"/>
                    <w:jc w:val="center"/>
                    <w:rPr>
                      <w:rFonts w:ascii="Times New Roman" w:eastAsia="Times New Roman" w:hAnsi="Times New Roman" w:cs="Times New Roman"/>
                      <w:sz w:val="27"/>
                      <w:szCs w:val="27"/>
                      <w:lang w:eastAsia="ru-RU"/>
                    </w:rPr>
                  </w:pPr>
                  <w:r w:rsidRPr="00E74452">
                    <w:rPr>
                      <w:rFonts w:ascii="Times New Roman" w:eastAsia="Times New Roman" w:hAnsi="Times New Roman" w:cs="Times New Roman"/>
                      <w:sz w:val="27"/>
                      <w:szCs w:val="27"/>
                      <w:lang w:eastAsia="ru-RU"/>
                    </w:rPr>
                    <w:t>B/C</w:t>
                  </w:r>
                </w:p>
              </w:tc>
              <w:tc>
                <w:tcPr>
                  <w:tcW w:w="18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61941FEC" w14:textId="09FA062E" w:rsidR="00513BB9" w:rsidRPr="00E74452" w:rsidRDefault="00513BB9" w:rsidP="000E24E1">
                  <w:pPr>
                    <w:tabs>
                      <w:tab w:val="left" w:pos="9214"/>
                    </w:tabs>
                    <w:spacing w:after="0" w:line="240" w:lineRule="auto"/>
                    <w:ind w:right="-98"/>
                    <w:jc w:val="center"/>
                    <w:rPr>
                      <w:rFonts w:ascii="Times New Roman" w:eastAsia="Times New Roman" w:hAnsi="Times New Roman" w:cs="Times New Roman"/>
                      <w:sz w:val="27"/>
                      <w:szCs w:val="27"/>
                      <w:lang w:eastAsia="ru-RU"/>
                    </w:rPr>
                  </w:pPr>
                  <w:r w:rsidRPr="00E74452">
                    <w:rPr>
                      <w:rFonts w:ascii="Times New Roman" w:eastAsia="Times New Roman" w:hAnsi="Times New Roman" w:cs="Times New Roman"/>
                      <w:sz w:val="27"/>
                      <w:szCs w:val="27"/>
                      <w:lang w:eastAsia="ru-RU"/>
                    </w:rPr>
                    <w:t>100</w:t>
                  </w:r>
                </w:p>
              </w:tc>
            </w:tr>
            <w:tr w:rsidR="00513BB9" w:rsidRPr="000E24E1" w14:paraId="2E313F49" w14:textId="77777777" w:rsidTr="0081528B">
              <w:tc>
                <w:tcPr>
                  <w:tcW w:w="7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40D17F1B" w14:textId="77777777" w:rsidR="00513BB9" w:rsidRPr="00E74452" w:rsidRDefault="00513BB9" w:rsidP="0081528B">
                  <w:pPr>
                    <w:tabs>
                      <w:tab w:val="left" w:pos="9214"/>
                    </w:tabs>
                    <w:spacing w:after="0" w:line="240" w:lineRule="auto"/>
                    <w:ind w:right="-98"/>
                    <w:jc w:val="both"/>
                    <w:rPr>
                      <w:rFonts w:ascii="Times New Roman" w:eastAsia="Times New Roman" w:hAnsi="Times New Roman" w:cs="Times New Roman"/>
                      <w:b/>
                      <w:sz w:val="27"/>
                      <w:szCs w:val="27"/>
                      <w:lang w:eastAsia="ru-RU"/>
                    </w:rPr>
                  </w:pPr>
                  <w:r w:rsidRPr="00E74452">
                    <w:rPr>
                      <w:rFonts w:ascii="Times New Roman" w:eastAsia="Times New Roman" w:hAnsi="Times New Roman" w:cs="Times New Roman"/>
                      <w:b/>
                      <w:sz w:val="27"/>
                      <w:szCs w:val="27"/>
                      <w:lang w:eastAsia="ru-RU"/>
                    </w:rPr>
                    <w:t xml:space="preserve"> 17</w:t>
                  </w:r>
                </w:p>
              </w:tc>
              <w:tc>
                <w:tcPr>
                  <w:tcW w:w="538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4005F41E" w14:textId="77777777" w:rsidR="00513BB9" w:rsidRPr="00E74452" w:rsidRDefault="00513BB9" w:rsidP="0081528B">
                  <w:pPr>
                    <w:tabs>
                      <w:tab w:val="left" w:pos="9214"/>
                    </w:tabs>
                    <w:spacing w:after="0" w:line="240" w:lineRule="auto"/>
                    <w:ind w:right="-98"/>
                    <w:jc w:val="both"/>
                    <w:rPr>
                      <w:rFonts w:ascii="Times New Roman" w:eastAsia="Times New Roman" w:hAnsi="Times New Roman" w:cs="Times New Roman"/>
                      <w:sz w:val="27"/>
                      <w:szCs w:val="27"/>
                      <w:lang w:eastAsia="ru-RU"/>
                    </w:rPr>
                  </w:pPr>
                  <w:r w:rsidRPr="00E74452">
                    <w:rPr>
                      <w:rFonts w:ascii="Times New Roman" w:eastAsia="Times New Roman" w:hAnsi="Times New Roman" w:cs="Times New Roman"/>
                      <w:sz w:val="27"/>
                      <w:szCs w:val="27"/>
                      <w:lang w:eastAsia="ru-RU"/>
                    </w:rPr>
                    <w:t>Проведення сеансу аутогенного тренування</w:t>
                  </w: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3F72FD6A" w14:textId="57CBD685" w:rsidR="00513BB9" w:rsidRPr="00E74452" w:rsidRDefault="00513BB9" w:rsidP="000E24E1">
                  <w:pPr>
                    <w:tabs>
                      <w:tab w:val="left" w:pos="9214"/>
                    </w:tabs>
                    <w:spacing w:after="0" w:line="240" w:lineRule="auto"/>
                    <w:ind w:right="-98"/>
                    <w:jc w:val="center"/>
                    <w:rPr>
                      <w:rFonts w:ascii="Times New Roman" w:eastAsia="Times New Roman" w:hAnsi="Times New Roman" w:cs="Times New Roman"/>
                      <w:sz w:val="27"/>
                      <w:szCs w:val="27"/>
                      <w:lang w:eastAsia="ru-RU"/>
                    </w:rPr>
                  </w:pPr>
                  <w:r w:rsidRPr="00E74452">
                    <w:rPr>
                      <w:rFonts w:ascii="Times New Roman" w:eastAsia="Times New Roman" w:hAnsi="Times New Roman" w:cs="Times New Roman"/>
                      <w:sz w:val="27"/>
                      <w:szCs w:val="27"/>
                      <w:lang w:eastAsia="ru-RU"/>
                    </w:rPr>
                    <w:t>С</w:t>
                  </w:r>
                </w:p>
              </w:tc>
              <w:tc>
                <w:tcPr>
                  <w:tcW w:w="18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39708F2B" w14:textId="41F194EB" w:rsidR="00513BB9" w:rsidRPr="00E74452" w:rsidRDefault="00513BB9" w:rsidP="000E24E1">
                  <w:pPr>
                    <w:tabs>
                      <w:tab w:val="left" w:pos="9214"/>
                    </w:tabs>
                    <w:spacing w:after="0" w:line="240" w:lineRule="auto"/>
                    <w:ind w:right="-98"/>
                    <w:jc w:val="center"/>
                    <w:rPr>
                      <w:rFonts w:ascii="Times New Roman" w:eastAsia="Times New Roman" w:hAnsi="Times New Roman" w:cs="Times New Roman"/>
                      <w:sz w:val="27"/>
                      <w:szCs w:val="27"/>
                      <w:lang w:eastAsia="ru-RU"/>
                    </w:rPr>
                  </w:pPr>
                  <w:r w:rsidRPr="00E74452">
                    <w:rPr>
                      <w:rFonts w:ascii="Times New Roman" w:eastAsia="Times New Roman" w:hAnsi="Times New Roman" w:cs="Times New Roman"/>
                      <w:sz w:val="27"/>
                      <w:szCs w:val="27"/>
                      <w:lang w:eastAsia="ru-RU"/>
                    </w:rPr>
                    <w:t>5</w:t>
                  </w:r>
                </w:p>
              </w:tc>
            </w:tr>
            <w:tr w:rsidR="00513BB9" w:rsidRPr="000E24E1" w14:paraId="516A5038" w14:textId="77777777" w:rsidTr="0081528B">
              <w:tc>
                <w:tcPr>
                  <w:tcW w:w="7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3255A51E" w14:textId="77777777" w:rsidR="00513BB9" w:rsidRPr="00E74452" w:rsidRDefault="00513BB9" w:rsidP="0081528B">
                  <w:pPr>
                    <w:tabs>
                      <w:tab w:val="left" w:pos="9214"/>
                    </w:tabs>
                    <w:spacing w:after="0" w:line="240" w:lineRule="auto"/>
                    <w:ind w:right="-98"/>
                    <w:jc w:val="both"/>
                    <w:rPr>
                      <w:rFonts w:ascii="Times New Roman" w:eastAsia="Times New Roman" w:hAnsi="Times New Roman" w:cs="Times New Roman"/>
                      <w:b/>
                      <w:sz w:val="27"/>
                      <w:szCs w:val="27"/>
                      <w:lang w:eastAsia="ru-RU"/>
                    </w:rPr>
                  </w:pPr>
                  <w:r w:rsidRPr="00E74452">
                    <w:rPr>
                      <w:rFonts w:ascii="Times New Roman" w:eastAsia="Times New Roman" w:hAnsi="Times New Roman" w:cs="Times New Roman"/>
                      <w:b/>
                      <w:sz w:val="27"/>
                      <w:szCs w:val="27"/>
                      <w:lang w:eastAsia="ru-RU"/>
                    </w:rPr>
                    <w:t xml:space="preserve"> 18</w:t>
                  </w:r>
                </w:p>
              </w:tc>
              <w:tc>
                <w:tcPr>
                  <w:tcW w:w="538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1AAC4252" w14:textId="77777777" w:rsidR="00513BB9" w:rsidRPr="00E74452" w:rsidRDefault="00513BB9" w:rsidP="0081528B">
                  <w:pPr>
                    <w:tabs>
                      <w:tab w:val="left" w:pos="9214"/>
                    </w:tabs>
                    <w:spacing w:after="0" w:line="240" w:lineRule="auto"/>
                    <w:ind w:right="-98"/>
                    <w:jc w:val="both"/>
                    <w:rPr>
                      <w:rFonts w:ascii="Times New Roman" w:eastAsia="Times New Roman" w:hAnsi="Times New Roman" w:cs="Times New Roman"/>
                      <w:sz w:val="27"/>
                      <w:szCs w:val="27"/>
                      <w:lang w:eastAsia="ru-RU"/>
                    </w:rPr>
                  </w:pPr>
                  <w:r w:rsidRPr="00E74452">
                    <w:rPr>
                      <w:rFonts w:ascii="Times New Roman" w:eastAsia="Times New Roman" w:hAnsi="Times New Roman" w:cs="Times New Roman"/>
                      <w:sz w:val="27"/>
                      <w:szCs w:val="27"/>
                      <w:lang w:eastAsia="ru-RU"/>
                    </w:rPr>
                    <w:t>Проведення кризового психотерапевтичного втручання</w:t>
                  </w: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5D791622" w14:textId="6BEAC4B9" w:rsidR="00513BB9" w:rsidRPr="00E74452" w:rsidRDefault="00513BB9" w:rsidP="000E24E1">
                  <w:pPr>
                    <w:tabs>
                      <w:tab w:val="left" w:pos="9214"/>
                    </w:tabs>
                    <w:spacing w:after="0" w:line="240" w:lineRule="auto"/>
                    <w:ind w:right="-98"/>
                    <w:jc w:val="center"/>
                    <w:rPr>
                      <w:rFonts w:ascii="Times New Roman" w:eastAsia="Times New Roman" w:hAnsi="Times New Roman" w:cs="Times New Roman"/>
                      <w:sz w:val="27"/>
                      <w:szCs w:val="27"/>
                      <w:lang w:eastAsia="ru-RU"/>
                    </w:rPr>
                  </w:pPr>
                  <w:r w:rsidRPr="00E74452">
                    <w:rPr>
                      <w:rFonts w:ascii="Times New Roman" w:eastAsia="Times New Roman" w:hAnsi="Times New Roman" w:cs="Times New Roman"/>
                      <w:sz w:val="27"/>
                      <w:szCs w:val="27"/>
                      <w:lang w:eastAsia="ru-RU"/>
                    </w:rPr>
                    <w:t>B/C</w:t>
                  </w:r>
                </w:p>
              </w:tc>
              <w:tc>
                <w:tcPr>
                  <w:tcW w:w="18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09530819" w14:textId="2889E6BE" w:rsidR="00513BB9" w:rsidRPr="00E74452" w:rsidRDefault="00513BB9" w:rsidP="000E24E1">
                  <w:pPr>
                    <w:tabs>
                      <w:tab w:val="left" w:pos="9214"/>
                    </w:tabs>
                    <w:spacing w:after="0" w:line="240" w:lineRule="auto"/>
                    <w:ind w:right="-98"/>
                    <w:jc w:val="center"/>
                    <w:rPr>
                      <w:rFonts w:ascii="Times New Roman" w:eastAsia="Times New Roman" w:hAnsi="Times New Roman" w:cs="Times New Roman"/>
                      <w:sz w:val="27"/>
                      <w:szCs w:val="27"/>
                      <w:lang w:eastAsia="ru-RU"/>
                    </w:rPr>
                  </w:pPr>
                  <w:r w:rsidRPr="00E74452">
                    <w:rPr>
                      <w:rFonts w:ascii="Times New Roman" w:eastAsia="Times New Roman" w:hAnsi="Times New Roman" w:cs="Times New Roman"/>
                      <w:sz w:val="27"/>
                      <w:szCs w:val="27"/>
                      <w:lang w:eastAsia="ru-RU"/>
                    </w:rPr>
                    <w:t>30</w:t>
                  </w:r>
                </w:p>
              </w:tc>
            </w:tr>
            <w:tr w:rsidR="00513BB9" w:rsidRPr="000E24E1" w14:paraId="1AAB2832" w14:textId="77777777" w:rsidTr="0081528B">
              <w:tc>
                <w:tcPr>
                  <w:tcW w:w="7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76944377" w14:textId="77777777" w:rsidR="00513BB9" w:rsidRPr="00E74452" w:rsidRDefault="00513BB9" w:rsidP="0081528B">
                  <w:pPr>
                    <w:tabs>
                      <w:tab w:val="left" w:pos="9214"/>
                    </w:tabs>
                    <w:spacing w:after="0" w:line="240" w:lineRule="auto"/>
                    <w:ind w:right="-98"/>
                    <w:jc w:val="both"/>
                    <w:rPr>
                      <w:rFonts w:ascii="Times New Roman" w:eastAsia="Times New Roman" w:hAnsi="Times New Roman" w:cs="Times New Roman"/>
                      <w:b/>
                      <w:sz w:val="27"/>
                      <w:szCs w:val="27"/>
                      <w:lang w:eastAsia="ru-RU"/>
                    </w:rPr>
                  </w:pPr>
                  <w:r w:rsidRPr="00E74452">
                    <w:rPr>
                      <w:rFonts w:ascii="Times New Roman" w:eastAsia="Times New Roman" w:hAnsi="Times New Roman" w:cs="Times New Roman"/>
                      <w:b/>
                      <w:sz w:val="27"/>
                      <w:szCs w:val="27"/>
                      <w:lang w:eastAsia="ru-RU"/>
                    </w:rPr>
                    <w:t xml:space="preserve"> 19</w:t>
                  </w:r>
                </w:p>
              </w:tc>
              <w:tc>
                <w:tcPr>
                  <w:tcW w:w="538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30ED253E" w14:textId="77777777" w:rsidR="00513BB9" w:rsidRPr="00E74452" w:rsidRDefault="00513BB9" w:rsidP="0081528B">
                  <w:pPr>
                    <w:tabs>
                      <w:tab w:val="left" w:pos="9214"/>
                    </w:tabs>
                    <w:spacing w:after="0" w:line="240" w:lineRule="auto"/>
                    <w:ind w:right="-98"/>
                    <w:jc w:val="both"/>
                    <w:rPr>
                      <w:rFonts w:ascii="Times New Roman" w:eastAsia="Times New Roman" w:hAnsi="Times New Roman" w:cs="Times New Roman"/>
                      <w:sz w:val="27"/>
                      <w:szCs w:val="27"/>
                      <w:lang w:eastAsia="ru-RU"/>
                    </w:rPr>
                  </w:pPr>
                  <w:r w:rsidRPr="00E74452">
                    <w:rPr>
                      <w:rFonts w:ascii="Times New Roman" w:eastAsia="Times New Roman" w:hAnsi="Times New Roman" w:cs="Times New Roman"/>
                      <w:sz w:val="27"/>
                      <w:szCs w:val="27"/>
                      <w:lang w:eastAsia="ru-RU"/>
                    </w:rPr>
                    <w:t>Застосування фокусних кризових інтервенцій/психотерапевтичного втручання</w:t>
                  </w: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14BA7C7D" w14:textId="4D65D27A" w:rsidR="00513BB9" w:rsidRPr="00E74452" w:rsidRDefault="00513BB9" w:rsidP="000E24E1">
                  <w:pPr>
                    <w:tabs>
                      <w:tab w:val="left" w:pos="9214"/>
                    </w:tabs>
                    <w:spacing w:after="0" w:line="240" w:lineRule="auto"/>
                    <w:ind w:right="-98"/>
                    <w:jc w:val="center"/>
                    <w:rPr>
                      <w:rFonts w:ascii="Times New Roman" w:eastAsia="Times New Roman" w:hAnsi="Times New Roman" w:cs="Times New Roman"/>
                      <w:sz w:val="27"/>
                      <w:szCs w:val="27"/>
                      <w:lang w:eastAsia="ru-RU"/>
                    </w:rPr>
                  </w:pPr>
                  <w:r w:rsidRPr="00E74452">
                    <w:rPr>
                      <w:rFonts w:ascii="Times New Roman" w:eastAsia="Times New Roman" w:hAnsi="Times New Roman" w:cs="Times New Roman"/>
                      <w:sz w:val="27"/>
                      <w:szCs w:val="27"/>
                      <w:lang w:eastAsia="ru-RU"/>
                    </w:rPr>
                    <w:t>B/C</w:t>
                  </w:r>
                </w:p>
              </w:tc>
              <w:tc>
                <w:tcPr>
                  <w:tcW w:w="18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51468D64" w14:textId="564868C9" w:rsidR="00513BB9" w:rsidRPr="00E74452" w:rsidRDefault="00513BB9" w:rsidP="000E24E1">
                  <w:pPr>
                    <w:tabs>
                      <w:tab w:val="left" w:pos="9214"/>
                    </w:tabs>
                    <w:spacing w:after="0" w:line="240" w:lineRule="auto"/>
                    <w:ind w:right="-98"/>
                    <w:jc w:val="center"/>
                    <w:rPr>
                      <w:rFonts w:ascii="Times New Roman" w:eastAsia="Times New Roman" w:hAnsi="Times New Roman" w:cs="Times New Roman"/>
                      <w:sz w:val="27"/>
                      <w:szCs w:val="27"/>
                      <w:lang w:eastAsia="ru-RU"/>
                    </w:rPr>
                  </w:pPr>
                  <w:r w:rsidRPr="00E74452">
                    <w:rPr>
                      <w:rFonts w:ascii="Times New Roman" w:eastAsia="Times New Roman" w:hAnsi="Times New Roman" w:cs="Times New Roman"/>
                      <w:sz w:val="27"/>
                      <w:szCs w:val="27"/>
                      <w:lang w:eastAsia="ru-RU"/>
                    </w:rPr>
                    <w:t>30</w:t>
                  </w:r>
                </w:p>
              </w:tc>
            </w:tr>
            <w:tr w:rsidR="00513BB9" w:rsidRPr="000E24E1" w14:paraId="5C81DE90" w14:textId="77777777" w:rsidTr="0081528B">
              <w:tc>
                <w:tcPr>
                  <w:tcW w:w="7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3331CB19" w14:textId="77777777" w:rsidR="00513BB9" w:rsidRPr="00E74452" w:rsidRDefault="00513BB9" w:rsidP="0081528B">
                  <w:pPr>
                    <w:tabs>
                      <w:tab w:val="left" w:pos="9214"/>
                    </w:tabs>
                    <w:spacing w:after="0" w:line="240" w:lineRule="auto"/>
                    <w:ind w:right="-98"/>
                    <w:jc w:val="both"/>
                    <w:rPr>
                      <w:rFonts w:ascii="Times New Roman" w:eastAsia="Times New Roman" w:hAnsi="Times New Roman" w:cs="Times New Roman"/>
                      <w:b/>
                      <w:sz w:val="27"/>
                      <w:szCs w:val="27"/>
                      <w:lang w:eastAsia="ru-RU"/>
                    </w:rPr>
                  </w:pPr>
                  <w:r w:rsidRPr="00E74452">
                    <w:rPr>
                      <w:rFonts w:ascii="Times New Roman" w:eastAsia="Times New Roman" w:hAnsi="Times New Roman" w:cs="Times New Roman"/>
                      <w:b/>
                      <w:sz w:val="27"/>
                      <w:szCs w:val="27"/>
                      <w:lang w:eastAsia="ru-RU"/>
                    </w:rPr>
                    <w:t xml:space="preserve"> 20</w:t>
                  </w:r>
                </w:p>
              </w:tc>
              <w:tc>
                <w:tcPr>
                  <w:tcW w:w="538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18495C1F" w14:textId="77777777" w:rsidR="00513BB9" w:rsidRPr="00E74452" w:rsidRDefault="00513BB9" w:rsidP="0081528B">
                  <w:pPr>
                    <w:autoSpaceDE w:val="0"/>
                    <w:autoSpaceDN w:val="0"/>
                    <w:adjustRightInd w:val="0"/>
                    <w:spacing w:after="0" w:line="240" w:lineRule="auto"/>
                    <w:ind w:right="-98"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7"/>
                      <w:szCs w:val="27"/>
                    </w:rPr>
                  </w:pPr>
                  <w:r w:rsidRPr="00E74452">
                    <w:rPr>
                      <w:rFonts w:ascii="Times New Roman" w:eastAsia="Times New Roman" w:hAnsi="Times New Roman" w:cs="Times New Roman"/>
                      <w:color w:val="000000"/>
                      <w:sz w:val="27"/>
                      <w:szCs w:val="27"/>
                    </w:rPr>
                    <w:t xml:space="preserve">Розробка та здійснення схем лікування осіб похилого віку </w:t>
                  </w: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15FC32A" w14:textId="77777777" w:rsidR="00513BB9" w:rsidRPr="00E74452" w:rsidRDefault="00513BB9" w:rsidP="000E24E1">
                  <w:pPr>
                    <w:tabs>
                      <w:tab w:val="left" w:pos="9214"/>
                    </w:tabs>
                    <w:spacing w:after="0" w:line="240" w:lineRule="auto"/>
                    <w:ind w:right="-98"/>
                    <w:jc w:val="center"/>
                    <w:rPr>
                      <w:rFonts w:ascii="Times New Roman" w:eastAsia="Times New Roman" w:hAnsi="Times New Roman" w:cs="Times New Roman"/>
                      <w:sz w:val="27"/>
                      <w:szCs w:val="27"/>
                      <w:lang w:eastAsia="ru-RU"/>
                    </w:rPr>
                  </w:pPr>
                </w:p>
              </w:tc>
              <w:tc>
                <w:tcPr>
                  <w:tcW w:w="18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61CEFB0C" w14:textId="32E8D863" w:rsidR="00513BB9" w:rsidRPr="00E74452" w:rsidRDefault="00513BB9" w:rsidP="000E24E1">
                  <w:pPr>
                    <w:tabs>
                      <w:tab w:val="left" w:pos="9214"/>
                    </w:tabs>
                    <w:spacing w:after="0" w:line="240" w:lineRule="auto"/>
                    <w:ind w:right="-98"/>
                    <w:jc w:val="center"/>
                    <w:rPr>
                      <w:rFonts w:ascii="Times New Roman" w:eastAsia="Times New Roman" w:hAnsi="Times New Roman" w:cs="Times New Roman"/>
                      <w:sz w:val="27"/>
                      <w:szCs w:val="27"/>
                      <w:lang w:eastAsia="ru-RU"/>
                    </w:rPr>
                  </w:pPr>
                  <w:r w:rsidRPr="00E74452">
                    <w:rPr>
                      <w:rFonts w:ascii="Times New Roman" w:eastAsia="Times New Roman" w:hAnsi="Times New Roman" w:cs="Times New Roman"/>
                      <w:sz w:val="27"/>
                      <w:szCs w:val="27"/>
                      <w:lang w:eastAsia="ru-RU"/>
                    </w:rPr>
                    <w:t>30</w:t>
                  </w:r>
                </w:p>
              </w:tc>
            </w:tr>
            <w:tr w:rsidR="00513BB9" w:rsidRPr="000E24E1" w14:paraId="6C45484E" w14:textId="77777777" w:rsidTr="0081528B">
              <w:tc>
                <w:tcPr>
                  <w:tcW w:w="7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7D442708" w14:textId="77777777" w:rsidR="00513BB9" w:rsidRPr="00E74452" w:rsidRDefault="00513BB9" w:rsidP="0081528B">
                  <w:pPr>
                    <w:tabs>
                      <w:tab w:val="left" w:pos="9214"/>
                    </w:tabs>
                    <w:spacing w:after="0" w:line="240" w:lineRule="auto"/>
                    <w:ind w:right="-98"/>
                    <w:jc w:val="both"/>
                    <w:rPr>
                      <w:rFonts w:ascii="Times New Roman" w:eastAsia="Times New Roman" w:hAnsi="Times New Roman" w:cs="Times New Roman"/>
                      <w:b/>
                      <w:sz w:val="27"/>
                      <w:szCs w:val="27"/>
                      <w:lang w:eastAsia="ru-RU"/>
                    </w:rPr>
                  </w:pPr>
                  <w:r w:rsidRPr="00E74452">
                    <w:rPr>
                      <w:rFonts w:ascii="Times New Roman" w:eastAsia="Times New Roman" w:hAnsi="Times New Roman" w:cs="Times New Roman"/>
                      <w:b/>
                      <w:sz w:val="27"/>
                      <w:szCs w:val="27"/>
                      <w:lang w:eastAsia="ru-RU"/>
                    </w:rPr>
                    <w:t xml:space="preserve"> 21</w:t>
                  </w:r>
                </w:p>
              </w:tc>
              <w:tc>
                <w:tcPr>
                  <w:tcW w:w="538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3A9A4D40" w14:textId="77777777" w:rsidR="00513BB9" w:rsidRPr="00E74452" w:rsidRDefault="00513BB9" w:rsidP="0081528B">
                  <w:pPr>
                    <w:tabs>
                      <w:tab w:val="left" w:pos="9214"/>
                    </w:tabs>
                    <w:spacing w:after="0" w:line="240" w:lineRule="auto"/>
                    <w:ind w:right="-98"/>
                    <w:jc w:val="both"/>
                    <w:rPr>
                      <w:rFonts w:ascii="Times New Roman" w:eastAsia="Times New Roman" w:hAnsi="Times New Roman" w:cs="Times New Roman"/>
                      <w:sz w:val="27"/>
                      <w:szCs w:val="27"/>
                      <w:lang w:eastAsia="ru-RU"/>
                    </w:rPr>
                  </w:pPr>
                  <w:r w:rsidRPr="00E74452">
                    <w:rPr>
                      <w:rFonts w:ascii="Times New Roman" w:eastAsia="Times New Roman" w:hAnsi="Times New Roman" w:cs="Times New Roman"/>
                      <w:sz w:val="27"/>
                      <w:szCs w:val="27"/>
                      <w:lang w:eastAsia="ru-RU"/>
                    </w:rPr>
                    <w:t>Розробка та здійснення схем лікування дітей та підлітків</w:t>
                  </w: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4C926717" w14:textId="29C220FD" w:rsidR="00513BB9" w:rsidRPr="00E74452" w:rsidRDefault="00513BB9" w:rsidP="000E24E1">
                  <w:pPr>
                    <w:tabs>
                      <w:tab w:val="left" w:pos="9214"/>
                    </w:tabs>
                    <w:spacing w:after="0" w:line="240" w:lineRule="auto"/>
                    <w:ind w:right="-98"/>
                    <w:jc w:val="center"/>
                    <w:rPr>
                      <w:rFonts w:ascii="Times New Roman" w:eastAsia="Times New Roman" w:hAnsi="Times New Roman" w:cs="Times New Roman"/>
                      <w:sz w:val="27"/>
                      <w:szCs w:val="27"/>
                      <w:lang w:eastAsia="ru-RU"/>
                    </w:rPr>
                  </w:pPr>
                  <w:r w:rsidRPr="00E74452">
                    <w:rPr>
                      <w:rFonts w:ascii="Times New Roman" w:eastAsia="Times New Roman" w:hAnsi="Times New Roman" w:cs="Times New Roman"/>
                      <w:sz w:val="27"/>
                      <w:szCs w:val="27"/>
                      <w:lang w:eastAsia="ru-RU"/>
                    </w:rPr>
                    <w:t>B/C</w:t>
                  </w:r>
                </w:p>
              </w:tc>
              <w:tc>
                <w:tcPr>
                  <w:tcW w:w="18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2789CB34" w14:textId="17784747" w:rsidR="00513BB9" w:rsidRPr="00E74452" w:rsidRDefault="00513BB9" w:rsidP="000E24E1">
                  <w:pPr>
                    <w:tabs>
                      <w:tab w:val="left" w:pos="9214"/>
                    </w:tabs>
                    <w:spacing w:after="0" w:line="240" w:lineRule="auto"/>
                    <w:ind w:right="-98"/>
                    <w:jc w:val="center"/>
                    <w:rPr>
                      <w:rFonts w:ascii="Times New Roman" w:eastAsia="Times New Roman" w:hAnsi="Times New Roman" w:cs="Times New Roman"/>
                      <w:sz w:val="27"/>
                      <w:szCs w:val="27"/>
                      <w:lang w:eastAsia="ru-RU"/>
                    </w:rPr>
                  </w:pPr>
                  <w:r w:rsidRPr="00E74452">
                    <w:rPr>
                      <w:rFonts w:ascii="Times New Roman" w:eastAsia="Times New Roman" w:hAnsi="Times New Roman" w:cs="Times New Roman"/>
                      <w:sz w:val="27"/>
                      <w:szCs w:val="27"/>
                      <w:lang w:eastAsia="ru-RU"/>
                    </w:rPr>
                    <w:t>30</w:t>
                  </w:r>
                </w:p>
              </w:tc>
            </w:tr>
            <w:tr w:rsidR="00513BB9" w:rsidRPr="000E24E1" w14:paraId="50C2B51C" w14:textId="77777777" w:rsidTr="0081528B">
              <w:tc>
                <w:tcPr>
                  <w:tcW w:w="7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38F3BDF1" w14:textId="77777777" w:rsidR="00513BB9" w:rsidRPr="00E74452" w:rsidRDefault="00513BB9" w:rsidP="0081528B">
                  <w:pPr>
                    <w:tabs>
                      <w:tab w:val="left" w:pos="9214"/>
                    </w:tabs>
                    <w:spacing w:after="0" w:line="240" w:lineRule="auto"/>
                    <w:ind w:right="-98"/>
                    <w:jc w:val="both"/>
                    <w:rPr>
                      <w:rFonts w:ascii="Times New Roman" w:eastAsia="Times New Roman" w:hAnsi="Times New Roman" w:cs="Times New Roman"/>
                      <w:b/>
                      <w:sz w:val="27"/>
                      <w:szCs w:val="27"/>
                      <w:lang w:eastAsia="ru-RU"/>
                    </w:rPr>
                  </w:pPr>
                  <w:r w:rsidRPr="00E74452">
                    <w:rPr>
                      <w:rFonts w:ascii="Times New Roman" w:eastAsia="Times New Roman" w:hAnsi="Times New Roman" w:cs="Times New Roman"/>
                      <w:b/>
                      <w:sz w:val="27"/>
                      <w:szCs w:val="27"/>
                      <w:lang w:eastAsia="ru-RU"/>
                    </w:rPr>
                    <w:t xml:space="preserve"> 22</w:t>
                  </w:r>
                </w:p>
              </w:tc>
              <w:tc>
                <w:tcPr>
                  <w:tcW w:w="538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79CA85B6" w14:textId="77777777" w:rsidR="00513BB9" w:rsidRPr="00E74452" w:rsidRDefault="00513BB9" w:rsidP="0081528B">
                  <w:pPr>
                    <w:tabs>
                      <w:tab w:val="left" w:pos="9214"/>
                    </w:tabs>
                    <w:spacing w:after="0" w:line="240" w:lineRule="auto"/>
                    <w:ind w:right="-98"/>
                    <w:jc w:val="both"/>
                    <w:rPr>
                      <w:rFonts w:ascii="Times New Roman" w:eastAsia="Times New Roman" w:hAnsi="Times New Roman" w:cs="Times New Roman"/>
                      <w:sz w:val="27"/>
                      <w:szCs w:val="27"/>
                      <w:lang w:eastAsia="ru-RU"/>
                    </w:rPr>
                  </w:pPr>
                  <w:r w:rsidRPr="00E74452">
                    <w:rPr>
                      <w:rFonts w:ascii="Times New Roman" w:eastAsia="Times New Roman" w:hAnsi="Times New Roman" w:cs="Times New Roman"/>
                      <w:sz w:val="27"/>
                      <w:szCs w:val="27"/>
                      <w:lang w:eastAsia="ru-RU"/>
                    </w:rPr>
                    <w:t>Оформлення направлення на госпіталізацію до закладу з надання психіатричної допомоги та направлення на ЛКК</w:t>
                  </w: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69789C0A" w14:textId="7C533F90" w:rsidR="00513BB9" w:rsidRPr="00E74452" w:rsidRDefault="00513BB9" w:rsidP="000E24E1">
                  <w:pPr>
                    <w:tabs>
                      <w:tab w:val="left" w:pos="9214"/>
                    </w:tabs>
                    <w:spacing w:after="0" w:line="240" w:lineRule="auto"/>
                    <w:ind w:right="-98"/>
                    <w:jc w:val="center"/>
                    <w:rPr>
                      <w:rFonts w:ascii="Times New Roman" w:eastAsia="Times New Roman" w:hAnsi="Times New Roman" w:cs="Times New Roman"/>
                      <w:sz w:val="27"/>
                      <w:szCs w:val="27"/>
                      <w:lang w:eastAsia="ru-RU"/>
                    </w:rPr>
                  </w:pPr>
                  <w:r w:rsidRPr="00E74452">
                    <w:rPr>
                      <w:rFonts w:ascii="Times New Roman" w:eastAsia="Times New Roman" w:hAnsi="Times New Roman" w:cs="Times New Roman"/>
                      <w:sz w:val="27"/>
                      <w:szCs w:val="27"/>
                      <w:lang w:eastAsia="ru-RU"/>
                    </w:rPr>
                    <w:t>С</w:t>
                  </w:r>
                </w:p>
              </w:tc>
              <w:tc>
                <w:tcPr>
                  <w:tcW w:w="18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53070E76" w14:textId="20BA702D" w:rsidR="00513BB9" w:rsidRPr="00E74452" w:rsidRDefault="00513BB9" w:rsidP="000E24E1">
                  <w:pPr>
                    <w:tabs>
                      <w:tab w:val="left" w:pos="9214"/>
                    </w:tabs>
                    <w:spacing w:after="0" w:line="240" w:lineRule="auto"/>
                    <w:ind w:right="-98"/>
                    <w:jc w:val="center"/>
                    <w:rPr>
                      <w:rFonts w:ascii="Times New Roman" w:eastAsia="Times New Roman" w:hAnsi="Times New Roman" w:cs="Times New Roman"/>
                      <w:sz w:val="27"/>
                      <w:szCs w:val="27"/>
                      <w:lang w:eastAsia="ru-RU"/>
                    </w:rPr>
                  </w:pPr>
                  <w:r w:rsidRPr="00E74452">
                    <w:rPr>
                      <w:rFonts w:ascii="Times New Roman" w:eastAsia="Times New Roman" w:hAnsi="Times New Roman" w:cs="Times New Roman"/>
                      <w:sz w:val="27"/>
                      <w:szCs w:val="27"/>
                      <w:lang w:eastAsia="ru-RU"/>
                    </w:rPr>
                    <w:t>100</w:t>
                  </w:r>
                </w:p>
              </w:tc>
            </w:tr>
            <w:tr w:rsidR="00513BB9" w:rsidRPr="000E24E1" w14:paraId="718BF398" w14:textId="77777777" w:rsidTr="0081528B">
              <w:tc>
                <w:tcPr>
                  <w:tcW w:w="7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58AAD0C2" w14:textId="77777777" w:rsidR="00513BB9" w:rsidRPr="00E74452" w:rsidRDefault="00513BB9" w:rsidP="0081528B">
                  <w:pPr>
                    <w:tabs>
                      <w:tab w:val="left" w:pos="9214"/>
                    </w:tabs>
                    <w:spacing w:after="0" w:line="240" w:lineRule="auto"/>
                    <w:ind w:right="-98"/>
                    <w:jc w:val="both"/>
                    <w:rPr>
                      <w:rFonts w:ascii="Times New Roman" w:eastAsia="Times New Roman" w:hAnsi="Times New Roman" w:cs="Times New Roman"/>
                      <w:b/>
                      <w:sz w:val="27"/>
                      <w:szCs w:val="27"/>
                      <w:lang w:eastAsia="ru-RU"/>
                    </w:rPr>
                  </w:pPr>
                  <w:r w:rsidRPr="00E74452">
                    <w:rPr>
                      <w:rFonts w:ascii="Times New Roman" w:eastAsia="Times New Roman" w:hAnsi="Times New Roman" w:cs="Times New Roman"/>
                      <w:b/>
                      <w:sz w:val="27"/>
                      <w:szCs w:val="27"/>
                      <w:lang w:eastAsia="ru-RU"/>
                    </w:rPr>
                    <w:t xml:space="preserve"> 23</w:t>
                  </w:r>
                </w:p>
              </w:tc>
              <w:tc>
                <w:tcPr>
                  <w:tcW w:w="538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2C17774C" w14:textId="77777777" w:rsidR="00513BB9" w:rsidRPr="00E74452" w:rsidRDefault="00513BB9" w:rsidP="0081528B">
                  <w:pPr>
                    <w:tabs>
                      <w:tab w:val="left" w:pos="9214"/>
                    </w:tabs>
                    <w:spacing w:after="0" w:line="240" w:lineRule="auto"/>
                    <w:ind w:right="-98"/>
                    <w:jc w:val="both"/>
                    <w:rPr>
                      <w:rFonts w:ascii="Times New Roman" w:eastAsia="Times New Roman" w:hAnsi="Times New Roman" w:cs="Times New Roman"/>
                      <w:sz w:val="27"/>
                      <w:szCs w:val="27"/>
                      <w:lang w:eastAsia="ru-RU"/>
                    </w:rPr>
                  </w:pPr>
                  <w:r w:rsidRPr="00E74452">
                    <w:rPr>
                      <w:rFonts w:ascii="Times New Roman" w:eastAsia="Times New Roman" w:hAnsi="Times New Roman" w:cs="Times New Roman"/>
                      <w:sz w:val="27"/>
                      <w:szCs w:val="27"/>
                      <w:lang w:eastAsia="ru-RU"/>
                    </w:rPr>
                    <w:t>Ознайомлення з правилами та оформленням належної документації при скеруванні на МСЕК</w:t>
                  </w: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1B4869C4" w14:textId="2B6E2160" w:rsidR="00513BB9" w:rsidRPr="00E74452" w:rsidRDefault="00513BB9" w:rsidP="000E24E1">
                  <w:pPr>
                    <w:tabs>
                      <w:tab w:val="left" w:pos="9214"/>
                    </w:tabs>
                    <w:spacing w:after="0" w:line="240" w:lineRule="auto"/>
                    <w:ind w:right="-98"/>
                    <w:jc w:val="center"/>
                    <w:rPr>
                      <w:rFonts w:ascii="Times New Roman" w:eastAsia="Times New Roman" w:hAnsi="Times New Roman" w:cs="Times New Roman"/>
                      <w:sz w:val="27"/>
                      <w:szCs w:val="27"/>
                      <w:lang w:eastAsia="ru-RU"/>
                    </w:rPr>
                  </w:pPr>
                  <w:r w:rsidRPr="00E74452">
                    <w:rPr>
                      <w:rFonts w:ascii="Times New Roman" w:eastAsia="Times New Roman" w:hAnsi="Times New Roman" w:cs="Times New Roman"/>
                      <w:sz w:val="27"/>
                      <w:szCs w:val="27"/>
                      <w:lang w:eastAsia="ru-RU"/>
                    </w:rPr>
                    <w:t>С</w:t>
                  </w:r>
                </w:p>
              </w:tc>
              <w:tc>
                <w:tcPr>
                  <w:tcW w:w="18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440E3ECC" w14:textId="3B032E1A" w:rsidR="00513BB9" w:rsidRPr="00E74452" w:rsidRDefault="00513BB9" w:rsidP="000E24E1">
                  <w:pPr>
                    <w:tabs>
                      <w:tab w:val="left" w:pos="9214"/>
                    </w:tabs>
                    <w:spacing w:after="0" w:line="240" w:lineRule="auto"/>
                    <w:ind w:right="-98"/>
                    <w:jc w:val="center"/>
                    <w:rPr>
                      <w:rFonts w:ascii="Times New Roman" w:eastAsia="Times New Roman" w:hAnsi="Times New Roman" w:cs="Times New Roman"/>
                      <w:sz w:val="27"/>
                      <w:szCs w:val="27"/>
                      <w:lang w:eastAsia="ru-RU"/>
                    </w:rPr>
                  </w:pPr>
                  <w:r w:rsidRPr="00E74452">
                    <w:rPr>
                      <w:rFonts w:ascii="Times New Roman" w:eastAsia="Times New Roman" w:hAnsi="Times New Roman" w:cs="Times New Roman"/>
                      <w:sz w:val="27"/>
                      <w:szCs w:val="27"/>
                      <w:lang w:eastAsia="ru-RU"/>
                    </w:rPr>
                    <w:t>30</w:t>
                  </w:r>
                </w:p>
              </w:tc>
            </w:tr>
            <w:tr w:rsidR="00513BB9" w:rsidRPr="000E24E1" w14:paraId="208D26FD" w14:textId="77777777" w:rsidTr="0081528B">
              <w:tc>
                <w:tcPr>
                  <w:tcW w:w="7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210D061B" w14:textId="77777777" w:rsidR="00513BB9" w:rsidRPr="00E74452" w:rsidRDefault="00513BB9" w:rsidP="0081528B">
                  <w:pPr>
                    <w:tabs>
                      <w:tab w:val="left" w:pos="9214"/>
                    </w:tabs>
                    <w:spacing w:after="0" w:line="240" w:lineRule="auto"/>
                    <w:ind w:right="-98"/>
                    <w:jc w:val="both"/>
                    <w:rPr>
                      <w:rFonts w:ascii="Times New Roman" w:eastAsia="Times New Roman" w:hAnsi="Times New Roman" w:cs="Times New Roman"/>
                      <w:b/>
                      <w:sz w:val="27"/>
                      <w:szCs w:val="27"/>
                      <w:lang w:eastAsia="ru-RU"/>
                    </w:rPr>
                  </w:pPr>
                  <w:r w:rsidRPr="00E74452">
                    <w:rPr>
                      <w:rFonts w:ascii="Times New Roman" w:eastAsia="Times New Roman" w:hAnsi="Times New Roman" w:cs="Times New Roman"/>
                      <w:b/>
                      <w:sz w:val="27"/>
                      <w:szCs w:val="27"/>
                      <w:lang w:eastAsia="ru-RU"/>
                    </w:rPr>
                    <w:t xml:space="preserve"> 24</w:t>
                  </w:r>
                </w:p>
              </w:tc>
              <w:tc>
                <w:tcPr>
                  <w:tcW w:w="538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0BB00544" w14:textId="77777777" w:rsidR="00513BB9" w:rsidRPr="00E74452" w:rsidRDefault="00513BB9" w:rsidP="0081528B">
                  <w:pPr>
                    <w:tabs>
                      <w:tab w:val="left" w:pos="9214"/>
                    </w:tabs>
                    <w:spacing w:after="0" w:line="240" w:lineRule="auto"/>
                    <w:ind w:right="-98"/>
                    <w:jc w:val="both"/>
                    <w:rPr>
                      <w:rFonts w:ascii="Times New Roman" w:eastAsia="Times New Roman" w:hAnsi="Times New Roman" w:cs="Times New Roman"/>
                      <w:sz w:val="27"/>
                      <w:szCs w:val="27"/>
                      <w:lang w:eastAsia="ru-RU"/>
                    </w:rPr>
                  </w:pPr>
                  <w:r w:rsidRPr="00E74452">
                    <w:rPr>
                      <w:rFonts w:ascii="Times New Roman" w:eastAsia="Times New Roman" w:hAnsi="Times New Roman" w:cs="Times New Roman"/>
                      <w:sz w:val="27"/>
                      <w:szCs w:val="27"/>
                      <w:lang w:eastAsia="ru-RU"/>
                    </w:rPr>
                    <w:t>Проведення первинного і повторного амбулаторного оглядів та призначення амбулаторного лікування</w:t>
                  </w: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7AC6B1CE" w14:textId="040C6734" w:rsidR="00513BB9" w:rsidRPr="00E74452" w:rsidRDefault="00513BB9" w:rsidP="000E24E1">
                  <w:pPr>
                    <w:tabs>
                      <w:tab w:val="left" w:pos="9214"/>
                    </w:tabs>
                    <w:spacing w:after="0" w:line="240" w:lineRule="auto"/>
                    <w:ind w:right="-98"/>
                    <w:jc w:val="center"/>
                    <w:rPr>
                      <w:rFonts w:ascii="Times New Roman" w:eastAsia="Times New Roman" w:hAnsi="Times New Roman" w:cs="Times New Roman"/>
                      <w:sz w:val="27"/>
                      <w:szCs w:val="27"/>
                      <w:lang w:eastAsia="ru-RU"/>
                    </w:rPr>
                  </w:pPr>
                  <w:r w:rsidRPr="00E74452">
                    <w:rPr>
                      <w:rFonts w:ascii="Times New Roman" w:eastAsia="Times New Roman" w:hAnsi="Times New Roman" w:cs="Times New Roman"/>
                      <w:sz w:val="27"/>
                      <w:szCs w:val="27"/>
                      <w:lang w:eastAsia="ru-RU"/>
                    </w:rPr>
                    <w:t>С</w:t>
                  </w:r>
                </w:p>
              </w:tc>
              <w:tc>
                <w:tcPr>
                  <w:tcW w:w="18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33A01D34" w14:textId="6ADFDB81" w:rsidR="00513BB9" w:rsidRPr="00E74452" w:rsidRDefault="00513BB9" w:rsidP="000E24E1">
                  <w:pPr>
                    <w:tabs>
                      <w:tab w:val="left" w:pos="9214"/>
                    </w:tabs>
                    <w:spacing w:after="0" w:line="240" w:lineRule="auto"/>
                    <w:ind w:right="-98"/>
                    <w:jc w:val="center"/>
                    <w:rPr>
                      <w:rFonts w:ascii="Times New Roman" w:eastAsia="Times New Roman" w:hAnsi="Times New Roman" w:cs="Times New Roman"/>
                      <w:sz w:val="27"/>
                      <w:szCs w:val="27"/>
                      <w:lang w:eastAsia="ru-RU"/>
                    </w:rPr>
                  </w:pPr>
                  <w:r w:rsidRPr="00E74452">
                    <w:rPr>
                      <w:rFonts w:ascii="Times New Roman" w:eastAsia="Times New Roman" w:hAnsi="Times New Roman" w:cs="Times New Roman"/>
                      <w:sz w:val="27"/>
                      <w:szCs w:val="27"/>
                      <w:lang w:eastAsia="ru-RU"/>
                    </w:rPr>
                    <w:t>100</w:t>
                  </w:r>
                </w:p>
              </w:tc>
            </w:tr>
            <w:tr w:rsidR="00513BB9" w:rsidRPr="000E24E1" w14:paraId="49CB198C" w14:textId="77777777" w:rsidTr="0081528B">
              <w:tc>
                <w:tcPr>
                  <w:tcW w:w="7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621D7C3E" w14:textId="77777777" w:rsidR="00513BB9" w:rsidRPr="00E74452" w:rsidRDefault="00513BB9" w:rsidP="0081528B">
                  <w:pPr>
                    <w:tabs>
                      <w:tab w:val="left" w:pos="9214"/>
                    </w:tabs>
                    <w:spacing w:after="0" w:line="240" w:lineRule="auto"/>
                    <w:ind w:right="-98"/>
                    <w:jc w:val="both"/>
                    <w:rPr>
                      <w:rFonts w:ascii="Times New Roman" w:eastAsia="Times New Roman" w:hAnsi="Times New Roman" w:cs="Times New Roman"/>
                      <w:b/>
                      <w:sz w:val="27"/>
                      <w:szCs w:val="27"/>
                      <w:lang w:eastAsia="ru-RU"/>
                    </w:rPr>
                  </w:pPr>
                  <w:r w:rsidRPr="00E74452">
                    <w:rPr>
                      <w:rFonts w:ascii="Times New Roman" w:eastAsia="Times New Roman" w:hAnsi="Times New Roman" w:cs="Times New Roman"/>
                      <w:b/>
                      <w:sz w:val="27"/>
                      <w:szCs w:val="27"/>
                      <w:lang w:eastAsia="ru-RU"/>
                    </w:rPr>
                    <w:t xml:space="preserve"> 25</w:t>
                  </w:r>
                </w:p>
              </w:tc>
              <w:tc>
                <w:tcPr>
                  <w:tcW w:w="538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2034498A" w14:textId="77777777" w:rsidR="00513BB9" w:rsidRPr="00E74452" w:rsidRDefault="00513BB9" w:rsidP="0081528B">
                  <w:pPr>
                    <w:tabs>
                      <w:tab w:val="left" w:pos="9214"/>
                    </w:tabs>
                    <w:spacing w:after="0" w:line="240" w:lineRule="auto"/>
                    <w:ind w:right="-98"/>
                    <w:jc w:val="both"/>
                    <w:rPr>
                      <w:rFonts w:ascii="Times New Roman" w:eastAsia="Times New Roman" w:hAnsi="Times New Roman" w:cs="Times New Roman"/>
                      <w:sz w:val="27"/>
                      <w:szCs w:val="27"/>
                      <w:lang w:eastAsia="ru-RU"/>
                    </w:rPr>
                  </w:pPr>
                  <w:r w:rsidRPr="00E74452">
                    <w:rPr>
                      <w:rFonts w:ascii="Times New Roman" w:eastAsia="Times New Roman" w:hAnsi="Times New Roman" w:cs="Times New Roman"/>
                      <w:sz w:val="27"/>
                      <w:szCs w:val="27"/>
                      <w:lang w:eastAsia="ru-RU"/>
                    </w:rPr>
                    <w:t>Ознайомлення з принципами та правилами оформлення документів для невідкладної госпіталізації</w:t>
                  </w: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10F60602" w14:textId="28F4C4BF" w:rsidR="00513BB9" w:rsidRPr="00E74452" w:rsidRDefault="00513BB9" w:rsidP="000E24E1">
                  <w:pPr>
                    <w:tabs>
                      <w:tab w:val="left" w:pos="9214"/>
                    </w:tabs>
                    <w:spacing w:after="0" w:line="240" w:lineRule="auto"/>
                    <w:ind w:right="-98"/>
                    <w:jc w:val="center"/>
                    <w:rPr>
                      <w:rFonts w:ascii="Times New Roman" w:eastAsia="Times New Roman" w:hAnsi="Times New Roman" w:cs="Times New Roman"/>
                      <w:sz w:val="27"/>
                      <w:szCs w:val="27"/>
                      <w:lang w:eastAsia="ru-RU"/>
                    </w:rPr>
                  </w:pPr>
                  <w:r w:rsidRPr="00E74452">
                    <w:rPr>
                      <w:rFonts w:ascii="Times New Roman" w:eastAsia="Times New Roman" w:hAnsi="Times New Roman" w:cs="Times New Roman"/>
                      <w:sz w:val="27"/>
                      <w:szCs w:val="27"/>
                      <w:lang w:eastAsia="ru-RU"/>
                    </w:rPr>
                    <w:t>B/C</w:t>
                  </w:r>
                </w:p>
              </w:tc>
              <w:tc>
                <w:tcPr>
                  <w:tcW w:w="18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49512A28" w14:textId="512CA7FB" w:rsidR="00513BB9" w:rsidRPr="00E74452" w:rsidRDefault="00513BB9" w:rsidP="000E24E1">
                  <w:pPr>
                    <w:tabs>
                      <w:tab w:val="left" w:pos="9214"/>
                    </w:tabs>
                    <w:spacing w:after="0" w:line="240" w:lineRule="auto"/>
                    <w:ind w:right="-98"/>
                    <w:jc w:val="center"/>
                    <w:rPr>
                      <w:rFonts w:ascii="Times New Roman" w:eastAsia="Times New Roman" w:hAnsi="Times New Roman" w:cs="Times New Roman"/>
                      <w:sz w:val="27"/>
                      <w:szCs w:val="27"/>
                      <w:lang w:eastAsia="ru-RU"/>
                    </w:rPr>
                  </w:pPr>
                  <w:r w:rsidRPr="00E74452">
                    <w:rPr>
                      <w:rFonts w:ascii="Times New Roman" w:eastAsia="Times New Roman" w:hAnsi="Times New Roman" w:cs="Times New Roman"/>
                      <w:sz w:val="27"/>
                      <w:szCs w:val="27"/>
                      <w:lang w:eastAsia="ru-RU"/>
                    </w:rPr>
                    <w:t>50</w:t>
                  </w:r>
                </w:p>
              </w:tc>
            </w:tr>
            <w:tr w:rsidR="00513BB9" w:rsidRPr="000E24E1" w14:paraId="038C89D4" w14:textId="77777777" w:rsidTr="0081528B">
              <w:tc>
                <w:tcPr>
                  <w:tcW w:w="7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0F9FE19C" w14:textId="77777777" w:rsidR="00513BB9" w:rsidRPr="00E74452" w:rsidRDefault="00513BB9" w:rsidP="0081528B">
                  <w:pPr>
                    <w:tabs>
                      <w:tab w:val="left" w:pos="9214"/>
                    </w:tabs>
                    <w:spacing w:after="0" w:line="240" w:lineRule="auto"/>
                    <w:ind w:right="-98"/>
                    <w:jc w:val="both"/>
                    <w:rPr>
                      <w:rFonts w:ascii="Times New Roman" w:eastAsia="Times New Roman" w:hAnsi="Times New Roman" w:cs="Times New Roman"/>
                      <w:b/>
                      <w:sz w:val="27"/>
                      <w:szCs w:val="27"/>
                      <w:lang w:eastAsia="ru-RU"/>
                    </w:rPr>
                  </w:pPr>
                  <w:r w:rsidRPr="00E74452">
                    <w:rPr>
                      <w:rFonts w:ascii="Times New Roman" w:eastAsia="Times New Roman" w:hAnsi="Times New Roman" w:cs="Times New Roman"/>
                      <w:b/>
                      <w:sz w:val="27"/>
                      <w:szCs w:val="27"/>
                      <w:lang w:eastAsia="ru-RU"/>
                    </w:rPr>
                    <w:t xml:space="preserve"> 26</w:t>
                  </w:r>
                </w:p>
              </w:tc>
              <w:tc>
                <w:tcPr>
                  <w:tcW w:w="538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039ED7AC" w14:textId="77777777" w:rsidR="00513BB9" w:rsidRPr="00E74452" w:rsidRDefault="00513BB9" w:rsidP="0081528B">
                  <w:pPr>
                    <w:tabs>
                      <w:tab w:val="left" w:pos="9214"/>
                    </w:tabs>
                    <w:spacing w:after="0" w:line="240" w:lineRule="auto"/>
                    <w:ind w:right="-98"/>
                    <w:jc w:val="both"/>
                    <w:rPr>
                      <w:rFonts w:ascii="Times New Roman" w:eastAsia="Times New Roman" w:hAnsi="Times New Roman" w:cs="Times New Roman"/>
                      <w:sz w:val="27"/>
                      <w:szCs w:val="27"/>
                      <w:lang w:eastAsia="ru-RU"/>
                    </w:rPr>
                  </w:pPr>
                  <w:r w:rsidRPr="00E74452">
                    <w:rPr>
                      <w:rFonts w:ascii="Times New Roman" w:eastAsia="Times New Roman" w:hAnsi="Times New Roman" w:cs="Times New Roman"/>
                      <w:sz w:val="27"/>
                      <w:szCs w:val="27"/>
                      <w:lang w:eastAsia="ru-RU"/>
                    </w:rPr>
                    <w:t>Визначення ознак алкогольного, наркотичного сп'яніння</w:t>
                  </w: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FC48539" w14:textId="46D16D11" w:rsidR="00513BB9" w:rsidRPr="00E74452" w:rsidRDefault="00513BB9" w:rsidP="000E24E1">
                  <w:pPr>
                    <w:autoSpaceDE w:val="0"/>
                    <w:autoSpaceDN w:val="0"/>
                    <w:adjustRightInd w:val="0"/>
                    <w:spacing w:after="0" w:line="240" w:lineRule="auto"/>
                    <w:ind w:right="-98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7"/>
                      <w:szCs w:val="27"/>
                    </w:rPr>
                  </w:pPr>
                  <w:r w:rsidRPr="00E74452">
                    <w:rPr>
                      <w:rFonts w:ascii="Times New Roman" w:eastAsia="Times New Roman" w:hAnsi="Times New Roman" w:cs="Times New Roman"/>
                      <w:color w:val="000000"/>
                      <w:sz w:val="27"/>
                      <w:szCs w:val="27"/>
                    </w:rPr>
                    <w:t>С/D</w:t>
                  </w:r>
                </w:p>
                <w:p w14:paraId="3137CE33" w14:textId="77777777" w:rsidR="00513BB9" w:rsidRPr="00E74452" w:rsidRDefault="00513BB9" w:rsidP="000E24E1">
                  <w:pPr>
                    <w:tabs>
                      <w:tab w:val="left" w:pos="9214"/>
                    </w:tabs>
                    <w:spacing w:after="0" w:line="240" w:lineRule="auto"/>
                    <w:ind w:right="-98"/>
                    <w:jc w:val="center"/>
                    <w:rPr>
                      <w:rFonts w:ascii="Times New Roman" w:eastAsia="Times New Roman" w:hAnsi="Times New Roman" w:cs="Times New Roman"/>
                      <w:sz w:val="27"/>
                      <w:szCs w:val="27"/>
                      <w:lang w:eastAsia="ru-RU"/>
                    </w:rPr>
                  </w:pPr>
                </w:p>
              </w:tc>
              <w:tc>
                <w:tcPr>
                  <w:tcW w:w="18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44EE42FC" w14:textId="6B51FF89" w:rsidR="00513BB9" w:rsidRPr="00E74452" w:rsidRDefault="00513BB9" w:rsidP="000E24E1">
                  <w:pPr>
                    <w:tabs>
                      <w:tab w:val="left" w:pos="9214"/>
                    </w:tabs>
                    <w:spacing w:after="0" w:line="240" w:lineRule="auto"/>
                    <w:ind w:right="-98"/>
                    <w:jc w:val="center"/>
                    <w:rPr>
                      <w:rFonts w:ascii="Times New Roman" w:eastAsia="Times New Roman" w:hAnsi="Times New Roman" w:cs="Times New Roman"/>
                      <w:sz w:val="27"/>
                      <w:szCs w:val="27"/>
                      <w:lang w:eastAsia="ru-RU"/>
                    </w:rPr>
                  </w:pPr>
                  <w:r w:rsidRPr="00E74452">
                    <w:rPr>
                      <w:rFonts w:ascii="Times New Roman" w:eastAsia="Times New Roman" w:hAnsi="Times New Roman" w:cs="Times New Roman"/>
                      <w:sz w:val="27"/>
                      <w:szCs w:val="27"/>
                      <w:lang w:eastAsia="ru-RU"/>
                    </w:rPr>
                    <w:t>100</w:t>
                  </w:r>
                </w:p>
              </w:tc>
            </w:tr>
            <w:tr w:rsidR="00513BB9" w:rsidRPr="000E24E1" w14:paraId="445164F5" w14:textId="77777777" w:rsidTr="0081528B">
              <w:tc>
                <w:tcPr>
                  <w:tcW w:w="7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41903A0B" w14:textId="77777777" w:rsidR="00513BB9" w:rsidRPr="00E74452" w:rsidRDefault="00513BB9" w:rsidP="0081528B">
                  <w:pPr>
                    <w:tabs>
                      <w:tab w:val="left" w:pos="9214"/>
                    </w:tabs>
                    <w:spacing w:after="0" w:line="240" w:lineRule="auto"/>
                    <w:ind w:right="-98"/>
                    <w:jc w:val="both"/>
                    <w:rPr>
                      <w:rFonts w:ascii="Times New Roman" w:eastAsia="Times New Roman" w:hAnsi="Times New Roman" w:cs="Times New Roman"/>
                      <w:b/>
                      <w:sz w:val="27"/>
                      <w:szCs w:val="27"/>
                      <w:lang w:eastAsia="ru-RU"/>
                    </w:rPr>
                  </w:pPr>
                  <w:r w:rsidRPr="00E74452">
                    <w:rPr>
                      <w:rFonts w:ascii="Times New Roman" w:eastAsia="Times New Roman" w:hAnsi="Times New Roman" w:cs="Times New Roman"/>
                      <w:b/>
                      <w:sz w:val="27"/>
                      <w:szCs w:val="27"/>
                      <w:lang w:eastAsia="ru-RU"/>
                    </w:rPr>
                    <w:t xml:space="preserve"> 27</w:t>
                  </w:r>
                </w:p>
              </w:tc>
              <w:tc>
                <w:tcPr>
                  <w:tcW w:w="538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550FA265" w14:textId="77777777" w:rsidR="00513BB9" w:rsidRPr="00E74452" w:rsidRDefault="00513BB9" w:rsidP="0081528B">
                  <w:pPr>
                    <w:tabs>
                      <w:tab w:val="left" w:pos="9214"/>
                    </w:tabs>
                    <w:spacing w:after="0" w:line="240" w:lineRule="auto"/>
                    <w:ind w:right="-98"/>
                    <w:jc w:val="both"/>
                    <w:rPr>
                      <w:rFonts w:ascii="Times New Roman" w:eastAsia="Times New Roman" w:hAnsi="Times New Roman" w:cs="Times New Roman"/>
                      <w:sz w:val="27"/>
                      <w:szCs w:val="27"/>
                      <w:lang w:eastAsia="ru-RU"/>
                    </w:rPr>
                  </w:pPr>
                  <w:r w:rsidRPr="00E74452">
                    <w:rPr>
                      <w:rFonts w:ascii="Times New Roman" w:eastAsia="Times New Roman" w:hAnsi="Times New Roman" w:cs="Times New Roman"/>
                      <w:sz w:val="27"/>
                      <w:szCs w:val="27"/>
                      <w:lang w:eastAsia="ru-RU"/>
                    </w:rPr>
                    <w:t xml:space="preserve">невідкладної допомоги при </w:t>
                  </w:r>
                  <w:proofErr w:type="spellStart"/>
                  <w:r w:rsidRPr="00E74452">
                    <w:rPr>
                      <w:rFonts w:ascii="Times New Roman" w:eastAsia="Times New Roman" w:hAnsi="Times New Roman" w:cs="Times New Roman"/>
                      <w:sz w:val="27"/>
                      <w:szCs w:val="27"/>
                      <w:lang w:eastAsia="ru-RU"/>
                    </w:rPr>
                    <w:t>деліріозних</w:t>
                  </w:r>
                  <w:proofErr w:type="spellEnd"/>
                  <w:r w:rsidRPr="00E74452">
                    <w:rPr>
                      <w:rFonts w:ascii="Times New Roman" w:eastAsia="Times New Roman" w:hAnsi="Times New Roman" w:cs="Times New Roman"/>
                      <w:sz w:val="27"/>
                      <w:szCs w:val="27"/>
                      <w:lang w:eastAsia="ru-RU"/>
                    </w:rPr>
                    <w:t xml:space="preserve"> станах внаслідок інтоксикації чи залежності від психоактивних речовин (алкоголь, наркотичні чи токсичні речовини, психотропні препарати)</w:t>
                  </w: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3D5D3D5" w14:textId="7E64A052" w:rsidR="00513BB9" w:rsidRPr="00E74452" w:rsidRDefault="00513BB9" w:rsidP="000E24E1">
                  <w:pPr>
                    <w:autoSpaceDE w:val="0"/>
                    <w:autoSpaceDN w:val="0"/>
                    <w:adjustRightInd w:val="0"/>
                    <w:spacing w:after="0" w:line="240" w:lineRule="auto"/>
                    <w:ind w:right="-98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7"/>
                      <w:szCs w:val="27"/>
                    </w:rPr>
                  </w:pPr>
                  <w:r w:rsidRPr="00E74452">
                    <w:rPr>
                      <w:rFonts w:ascii="Times New Roman" w:eastAsia="Times New Roman" w:hAnsi="Times New Roman" w:cs="Times New Roman"/>
                      <w:color w:val="000000"/>
                      <w:sz w:val="27"/>
                      <w:szCs w:val="27"/>
                    </w:rPr>
                    <w:t>С/D</w:t>
                  </w:r>
                </w:p>
                <w:p w14:paraId="4D2C75BC" w14:textId="77777777" w:rsidR="00513BB9" w:rsidRPr="00E74452" w:rsidRDefault="00513BB9" w:rsidP="000E24E1">
                  <w:pPr>
                    <w:tabs>
                      <w:tab w:val="left" w:pos="9214"/>
                    </w:tabs>
                    <w:spacing w:after="0" w:line="240" w:lineRule="auto"/>
                    <w:ind w:right="-98"/>
                    <w:jc w:val="center"/>
                    <w:rPr>
                      <w:rFonts w:ascii="Times New Roman" w:eastAsia="Times New Roman" w:hAnsi="Times New Roman" w:cs="Times New Roman"/>
                      <w:sz w:val="27"/>
                      <w:szCs w:val="27"/>
                      <w:lang w:eastAsia="ru-RU"/>
                    </w:rPr>
                  </w:pPr>
                </w:p>
              </w:tc>
              <w:tc>
                <w:tcPr>
                  <w:tcW w:w="18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3DAD8197" w14:textId="756767F7" w:rsidR="00513BB9" w:rsidRPr="00E74452" w:rsidRDefault="00513BB9" w:rsidP="000E24E1">
                  <w:pPr>
                    <w:tabs>
                      <w:tab w:val="left" w:pos="9214"/>
                    </w:tabs>
                    <w:spacing w:after="0" w:line="240" w:lineRule="auto"/>
                    <w:ind w:right="-98"/>
                    <w:jc w:val="center"/>
                    <w:rPr>
                      <w:rFonts w:ascii="Times New Roman" w:eastAsia="Times New Roman" w:hAnsi="Times New Roman" w:cs="Times New Roman"/>
                      <w:sz w:val="27"/>
                      <w:szCs w:val="27"/>
                      <w:lang w:eastAsia="ru-RU"/>
                    </w:rPr>
                  </w:pPr>
                  <w:r w:rsidRPr="00E74452">
                    <w:rPr>
                      <w:rFonts w:ascii="Times New Roman" w:eastAsia="Times New Roman" w:hAnsi="Times New Roman" w:cs="Times New Roman"/>
                      <w:sz w:val="27"/>
                      <w:szCs w:val="27"/>
                      <w:lang w:eastAsia="ru-RU"/>
                    </w:rPr>
                    <w:t>50</w:t>
                  </w:r>
                </w:p>
              </w:tc>
            </w:tr>
            <w:tr w:rsidR="00513BB9" w:rsidRPr="000E24E1" w14:paraId="367A5B62" w14:textId="77777777" w:rsidTr="0081528B">
              <w:tc>
                <w:tcPr>
                  <w:tcW w:w="7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019AE273" w14:textId="77777777" w:rsidR="00513BB9" w:rsidRPr="00E74452" w:rsidRDefault="00513BB9" w:rsidP="0081528B">
                  <w:pPr>
                    <w:tabs>
                      <w:tab w:val="left" w:pos="9214"/>
                    </w:tabs>
                    <w:spacing w:after="0" w:line="240" w:lineRule="auto"/>
                    <w:ind w:right="-98"/>
                    <w:jc w:val="both"/>
                    <w:rPr>
                      <w:rFonts w:ascii="Times New Roman" w:eastAsia="Times New Roman" w:hAnsi="Times New Roman" w:cs="Times New Roman"/>
                      <w:b/>
                      <w:sz w:val="27"/>
                      <w:szCs w:val="27"/>
                      <w:lang w:eastAsia="ru-RU"/>
                    </w:rPr>
                  </w:pPr>
                  <w:r w:rsidRPr="00E74452">
                    <w:rPr>
                      <w:rFonts w:ascii="Times New Roman" w:eastAsia="Times New Roman" w:hAnsi="Times New Roman" w:cs="Times New Roman"/>
                      <w:b/>
                      <w:sz w:val="27"/>
                      <w:szCs w:val="27"/>
                      <w:lang w:eastAsia="ru-RU"/>
                    </w:rPr>
                    <w:t xml:space="preserve"> 28</w:t>
                  </w:r>
                </w:p>
              </w:tc>
              <w:tc>
                <w:tcPr>
                  <w:tcW w:w="538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2DEE0848" w14:textId="77777777" w:rsidR="00513BB9" w:rsidRPr="00E74452" w:rsidRDefault="00513BB9" w:rsidP="0081528B">
                  <w:pPr>
                    <w:tabs>
                      <w:tab w:val="left" w:pos="9214"/>
                    </w:tabs>
                    <w:spacing w:after="0" w:line="240" w:lineRule="auto"/>
                    <w:ind w:right="-98"/>
                    <w:jc w:val="both"/>
                    <w:rPr>
                      <w:rFonts w:ascii="Times New Roman" w:eastAsia="Times New Roman" w:hAnsi="Times New Roman" w:cs="Times New Roman"/>
                      <w:sz w:val="27"/>
                      <w:szCs w:val="27"/>
                      <w:lang w:eastAsia="ru-RU"/>
                    </w:rPr>
                  </w:pPr>
                  <w:r w:rsidRPr="00E74452">
                    <w:rPr>
                      <w:rFonts w:ascii="Times New Roman" w:eastAsia="Times New Roman" w:hAnsi="Times New Roman" w:cs="Times New Roman"/>
                      <w:sz w:val="27"/>
                      <w:szCs w:val="27"/>
                      <w:lang w:eastAsia="ru-RU"/>
                    </w:rPr>
                    <w:t>Проведення процедури штучного дихання</w:t>
                  </w: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1FC075F8" w14:textId="1B0C6A71" w:rsidR="00513BB9" w:rsidRPr="00E74452" w:rsidRDefault="00513BB9" w:rsidP="000E24E1">
                  <w:pPr>
                    <w:tabs>
                      <w:tab w:val="left" w:pos="9214"/>
                    </w:tabs>
                    <w:spacing w:after="0" w:line="240" w:lineRule="auto"/>
                    <w:ind w:right="-98"/>
                    <w:jc w:val="center"/>
                    <w:rPr>
                      <w:rFonts w:ascii="Times New Roman" w:eastAsia="Times New Roman" w:hAnsi="Times New Roman" w:cs="Times New Roman"/>
                      <w:sz w:val="27"/>
                      <w:szCs w:val="27"/>
                      <w:lang w:eastAsia="ru-RU"/>
                    </w:rPr>
                  </w:pPr>
                  <w:r w:rsidRPr="00E74452">
                    <w:rPr>
                      <w:rFonts w:ascii="Times New Roman" w:eastAsia="Times New Roman" w:hAnsi="Times New Roman" w:cs="Times New Roman"/>
                      <w:sz w:val="27"/>
                      <w:szCs w:val="27"/>
                      <w:lang w:eastAsia="ru-RU"/>
                    </w:rPr>
                    <w:t>С</w:t>
                  </w:r>
                </w:p>
              </w:tc>
              <w:tc>
                <w:tcPr>
                  <w:tcW w:w="18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357A78D5" w14:textId="465C2055" w:rsidR="00513BB9" w:rsidRPr="00E74452" w:rsidRDefault="00513BB9" w:rsidP="000E24E1">
                  <w:pPr>
                    <w:tabs>
                      <w:tab w:val="left" w:pos="9214"/>
                    </w:tabs>
                    <w:spacing w:after="0" w:line="240" w:lineRule="auto"/>
                    <w:ind w:right="-98"/>
                    <w:jc w:val="center"/>
                    <w:rPr>
                      <w:rFonts w:ascii="Times New Roman" w:eastAsia="Times New Roman" w:hAnsi="Times New Roman" w:cs="Times New Roman"/>
                      <w:sz w:val="27"/>
                      <w:szCs w:val="27"/>
                      <w:lang w:eastAsia="ru-RU"/>
                    </w:rPr>
                  </w:pPr>
                  <w:r w:rsidRPr="00E74452">
                    <w:rPr>
                      <w:rFonts w:ascii="Times New Roman" w:eastAsia="Times New Roman" w:hAnsi="Times New Roman" w:cs="Times New Roman"/>
                      <w:sz w:val="27"/>
                      <w:szCs w:val="27"/>
                      <w:lang w:eastAsia="ru-RU"/>
                    </w:rPr>
                    <w:t>10</w:t>
                  </w:r>
                </w:p>
              </w:tc>
            </w:tr>
            <w:tr w:rsidR="00513BB9" w:rsidRPr="000E24E1" w14:paraId="54526062" w14:textId="77777777" w:rsidTr="0081528B">
              <w:tc>
                <w:tcPr>
                  <w:tcW w:w="7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0F10923A" w14:textId="77777777" w:rsidR="00513BB9" w:rsidRPr="00E74452" w:rsidRDefault="00513BB9" w:rsidP="0081528B">
                  <w:pPr>
                    <w:tabs>
                      <w:tab w:val="left" w:pos="9214"/>
                    </w:tabs>
                    <w:spacing w:after="0" w:line="240" w:lineRule="auto"/>
                    <w:ind w:right="-98"/>
                    <w:jc w:val="both"/>
                    <w:rPr>
                      <w:rFonts w:ascii="Times New Roman" w:eastAsia="Times New Roman" w:hAnsi="Times New Roman" w:cs="Times New Roman"/>
                      <w:b/>
                      <w:sz w:val="27"/>
                      <w:szCs w:val="27"/>
                      <w:lang w:eastAsia="ru-RU"/>
                    </w:rPr>
                  </w:pPr>
                  <w:r w:rsidRPr="00E74452">
                    <w:rPr>
                      <w:rFonts w:ascii="Times New Roman" w:eastAsia="Times New Roman" w:hAnsi="Times New Roman" w:cs="Times New Roman"/>
                      <w:b/>
                      <w:sz w:val="27"/>
                      <w:szCs w:val="27"/>
                      <w:lang w:eastAsia="ru-RU"/>
                    </w:rPr>
                    <w:t xml:space="preserve"> 29</w:t>
                  </w:r>
                </w:p>
              </w:tc>
              <w:tc>
                <w:tcPr>
                  <w:tcW w:w="538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1AE255AD" w14:textId="7C4D8DAE" w:rsidR="00513BB9" w:rsidRPr="00E74452" w:rsidRDefault="00513BB9" w:rsidP="0081528B">
                  <w:pPr>
                    <w:tabs>
                      <w:tab w:val="left" w:pos="9214"/>
                    </w:tabs>
                    <w:spacing w:after="0" w:line="240" w:lineRule="auto"/>
                    <w:ind w:right="-98"/>
                    <w:jc w:val="both"/>
                    <w:rPr>
                      <w:rFonts w:ascii="Times New Roman" w:eastAsia="Times New Roman" w:hAnsi="Times New Roman" w:cs="Times New Roman"/>
                      <w:sz w:val="27"/>
                      <w:szCs w:val="27"/>
                      <w:lang w:eastAsia="ru-RU"/>
                    </w:rPr>
                  </w:pPr>
                  <w:r w:rsidRPr="00E74452">
                    <w:rPr>
                      <w:rFonts w:ascii="Times New Roman" w:eastAsia="Times New Roman" w:hAnsi="Times New Roman" w:cs="Times New Roman"/>
                      <w:sz w:val="27"/>
                      <w:szCs w:val="27"/>
                      <w:lang w:eastAsia="ru-RU"/>
                    </w:rPr>
                    <w:t>Проведення процедури непрямого масажу серця</w:t>
                  </w: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77FD7CF9" w14:textId="575127F5" w:rsidR="00513BB9" w:rsidRPr="00E74452" w:rsidRDefault="00513BB9" w:rsidP="000E24E1">
                  <w:pPr>
                    <w:tabs>
                      <w:tab w:val="left" w:pos="9214"/>
                    </w:tabs>
                    <w:spacing w:after="0" w:line="240" w:lineRule="auto"/>
                    <w:ind w:right="-98"/>
                    <w:jc w:val="center"/>
                    <w:rPr>
                      <w:rFonts w:ascii="Times New Roman" w:eastAsia="Times New Roman" w:hAnsi="Times New Roman" w:cs="Times New Roman"/>
                      <w:sz w:val="27"/>
                      <w:szCs w:val="27"/>
                      <w:lang w:eastAsia="ru-RU"/>
                    </w:rPr>
                  </w:pPr>
                  <w:r w:rsidRPr="00E74452">
                    <w:rPr>
                      <w:rFonts w:ascii="Times New Roman" w:eastAsia="Times New Roman" w:hAnsi="Times New Roman" w:cs="Times New Roman"/>
                      <w:sz w:val="27"/>
                      <w:szCs w:val="27"/>
                      <w:lang w:eastAsia="ru-RU"/>
                    </w:rPr>
                    <w:t>С</w:t>
                  </w:r>
                </w:p>
              </w:tc>
              <w:tc>
                <w:tcPr>
                  <w:tcW w:w="18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52B06653" w14:textId="5F76BBFE" w:rsidR="00513BB9" w:rsidRPr="00E74452" w:rsidRDefault="00513BB9" w:rsidP="000E24E1">
                  <w:pPr>
                    <w:tabs>
                      <w:tab w:val="left" w:pos="9214"/>
                    </w:tabs>
                    <w:spacing w:after="0" w:line="240" w:lineRule="auto"/>
                    <w:ind w:right="-98"/>
                    <w:jc w:val="center"/>
                    <w:rPr>
                      <w:rFonts w:ascii="Times New Roman" w:eastAsia="Times New Roman" w:hAnsi="Times New Roman" w:cs="Times New Roman"/>
                      <w:sz w:val="27"/>
                      <w:szCs w:val="27"/>
                      <w:lang w:eastAsia="ru-RU"/>
                    </w:rPr>
                  </w:pPr>
                  <w:r w:rsidRPr="00E74452">
                    <w:rPr>
                      <w:rFonts w:ascii="Times New Roman" w:eastAsia="Times New Roman" w:hAnsi="Times New Roman" w:cs="Times New Roman"/>
                      <w:sz w:val="27"/>
                      <w:szCs w:val="27"/>
                      <w:lang w:eastAsia="ru-RU"/>
                    </w:rPr>
                    <w:t>10</w:t>
                  </w:r>
                </w:p>
              </w:tc>
            </w:tr>
            <w:tr w:rsidR="00513BB9" w:rsidRPr="000E24E1" w14:paraId="4AB2618D" w14:textId="77777777" w:rsidTr="0081528B">
              <w:tc>
                <w:tcPr>
                  <w:tcW w:w="7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77486E75" w14:textId="77777777" w:rsidR="00513BB9" w:rsidRPr="00E74452" w:rsidRDefault="00513BB9" w:rsidP="0081528B">
                  <w:pPr>
                    <w:tabs>
                      <w:tab w:val="left" w:pos="9214"/>
                    </w:tabs>
                    <w:spacing w:after="0" w:line="240" w:lineRule="auto"/>
                    <w:ind w:right="-98"/>
                    <w:jc w:val="both"/>
                    <w:rPr>
                      <w:rFonts w:ascii="Times New Roman" w:eastAsia="Times New Roman" w:hAnsi="Times New Roman" w:cs="Times New Roman"/>
                      <w:b/>
                      <w:sz w:val="27"/>
                      <w:szCs w:val="27"/>
                      <w:lang w:eastAsia="ru-RU"/>
                    </w:rPr>
                  </w:pPr>
                  <w:r w:rsidRPr="00E74452">
                    <w:rPr>
                      <w:rFonts w:ascii="Times New Roman" w:eastAsia="Times New Roman" w:hAnsi="Times New Roman" w:cs="Times New Roman"/>
                      <w:b/>
                      <w:sz w:val="27"/>
                      <w:szCs w:val="27"/>
                      <w:lang w:eastAsia="ru-RU"/>
                    </w:rPr>
                    <w:t xml:space="preserve"> 30</w:t>
                  </w:r>
                </w:p>
              </w:tc>
              <w:tc>
                <w:tcPr>
                  <w:tcW w:w="538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30C27D0F" w14:textId="77777777" w:rsidR="00513BB9" w:rsidRPr="00E74452" w:rsidRDefault="00513BB9" w:rsidP="0081528B">
                  <w:pPr>
                    <w:tabs>
                      <w:tab w:val="left" w:pos="9214"/>
                    </w:tabs>
                    <w:spacing w:after="0" w:line="240" w:lineRule="auto"/>
                    <w:ind w:right="-98"/>
                    <w:jc w:val="both"/>
                    <w:rPr>
                      <w:rFonts w:ascii="Times New Roman" w:eastAsia="Times New Roman" w:hAnsi="Times New Roman" w:cs="Times New Roman"/>
                      <w:sz w:val="27"/>
                      <w:szCs w:val="27"/>
                      <w:lang w:eastAsia="ru-RU"/>
                    </w:rPr>
                  </w:pPr>
                  <w:r w:rsidRPr="00E74452">
                    <w:rPr>
                      <w:rFonts w:ascii="Times New Roman" w:eastAsia="Times New Roman" w:hAnsi="Times New Roman" w:cs="Times New Roman"/>
                      <w:sz w:val="27"/>
                      <w:szCs w:val="27"/>
                      <w:lang w:eastAsia="ru-RU"/>
                    </w:rPr>
                    <w:t>Перша допомога при гострій інтоксикації внаслідок передозування психоактивних речовин</w:t>
                  </w: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0447A59" w14:textId="2D715540" w:rsidR="00513BB9" w:rsidRPr="00E74452" w:rsidRDefault="00513BB9" w:rsidP="000E24E1">
                  <w:pPr>
                    <w:autoSpaceDE w:val="0"/>
                    <w:autoSpaceDN w:val="0"/>
                    <w:adjustRightInd w:val="0"/>
                    <w:spacing w:after="0" w:line="240" w:lineRule="auto"/>
                    <w:ind w:right="-98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7"/>
                      <w:szCs w:val="27"/>
                    </w:rPr>
                  </w:pPr>
                  <w:r w:rsidRPr="00E74452">
                    <w:rPr>
                      <w:rFonts w:ascii="Times New Roman" w:eastAsia="Times New Roman" w:hAnsi="Times New Roman" w:cs="Times New Roman"/>
                      <w:color w:val="000000"/>
                      <w:sz w:val="27"/>
                      <w:szCs w:val="27"/>
                    </w:rPr>
                    <w:t>С/D</w:t>
                  </w:r>
                </w:p>
                <w:p w14:paraId="4E167043" w14:textId="77777777" w:rsidR="00513BB9" w:rsidRPr="00E74452" w:rsidRDefault="00513BB9" w:rsidP="000E24E1">
                  <w:pPr>
                    <w:tabs>
                      <w:tab w:val="left" w:pos="9214"/>
                    </w:tabs>
                    <w:spacing w:after="0" w:line="240" w:lineRule="auto"/>
                    <w:ind w:right="-98"/>
                    <w:jc w:val="center"/>
                    <w:rPr>
                      <w:rFonts w:ascii="Times New Roman" w:eastAsia="Times New Roman" w:hAnsi="Times New Roman" w:cs="Times New Roman"/>
                      <w:sz w:val="27"/>
                      <w:szCs w:val="27"/>
                      <w:lang w:eastAsia="ru-RU"/>
                    </w:rPr>
                  </w:pPr>
                </w:p>
              </w:tc>
              <w:tc>
                <w:tcPr>
                  <w:tcW w:w="18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4DDDA291" w14:textId="6FE04739" w:rsidR="00513BB9" w:rsidRPr="00E74452" w:rsidRDefault="00513BB9" w:rsidP="000E24E1">
                  <w:pPr>
                    <w:tabs>
                      <w:tab w:val="left" w:pos="9214"/>
                    </w:tabs>
                    <w:spacing w:after="0" w:line="240" w:lineRule="auto"/>
                    <w:ind w:right="-98"/>
                    <w:jc w:val="center"/>
                    <w:rPr>
                      <w:rFonts w:ascii="Times New Roman" w:eastAsia="Times New Roman" w:hAnsi="Times New Roman" w:cs="Times New Roman"/>
                      <w:sz w:val="27"/>
                      <w:szCs w:val="27"/>
                      <w:lang w:eastAsia="ru-RU"/>
                    </w:rPr>
                  </w:pPr>
                  <w:r w:rsidRPr="00E74452">
                    <w:rPr>
                      <w:rFonts w:ascii="Times New Roman" w:eastAsia="Times New Roman" w:hAnsi="Times New Roman" w:cs="Times New Roman"/>
                      <w:sz w:val="27"/>
                      <w:szCs w:val="27"/>
                      <w:lang w:eastAsia="ru-RU"/>
                    </w:rPr>
                    <w:t>50</w:t>
                  </w:r>
                </w:p>
              </w:tc>
            </w:tr>
            <w:tr w:rsidR="00513BB9" w:rsidRPr="000E24E1" w14:paraId="4251FE65" w14:textId="77777777" w:rsidTr="0081528B">
              <w:tc>
                <w:tcPr>
                  <w:tcW w:w="7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38554600" w14:textId="77777777" w:rsidR="00513BB9" w:rsidRPr="00E74452" w:rsidRDefault="00513BB9" w:rsidP="0081528B">
                  <w:pPr>
                    <w:tabs>
                      <w:tab w:val="left" w:pos="9214"/>
                    </w:tabs>
                    <w:spacing w:after="0" w:line="240" w:lineRule="auto"/>
                    <w:ind w:right="-98"/>
                    <w:jc w:val="both"/>
                    <w:rPr>
                      <w:rFonts w:ascii="Times New Roman" w:eastAsia="Times New Roman" w:hAnsi="Times New Roman" w:cs="Times New Roman"/>
                      <w:b/>
                      <w:sz w:val="27"/>
                      <w:szCs w:val="27"/>
                      <w:lang w:eastAsia="ru-RU"/>
                    </w:rPr>
                  </w:pPr>
                  <w:r w:rsidRPr="00E74452">
                    <w:rPr>
                      <w:rFonts w:ascii="Times New Roman" w:eastAsia="Times New Roman" w:hAnsi="Times New Roman" w:cs="Times New Roman"/>
                      <w:b/>
                      <w:sz w:val="27"/>
                      <w:szCs w:val="27"/>
                      <w:lang w:eastAsia="ru-RU"/>
                    </w:rPr>
                    <w:lastRenderedPageBreak/>
                    <w:t xml:space="preserve"> 31</w:t>
                  </w:r>
                </w:p>
              </w:tc>
              <w:tc>
                <w:tcPr>
                  <w:tcW w:w="538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3A6B376E" w14:textId="77777777" w:rsidR="00513BB9" w:rsidRPr="00E74452" w:rsidRDefault="00513BB9" w:rsidP="0081528B">
                  <w:pPr>
                    <w:tabs>
                      <w:tab w:val="left" w:pos="9214"/>
                    </w:tabs>
                    <w:spacing w:after="0" w:line="240" w:lineRule="auto"/>
                    <w:ind w:right="-98"/>
                    <w:jc w:val="both"/>
                    <w:rPr>
                      <w:rFonts w:ascii="Times New Roman" w:eastAsia="Times New Roman" w:hAnsi="Times New Roman" w:cs="Times New Roman"/>
                      <w:sz w:val="27"/>
                      <w:szCs w:val="27"/>
                      <w:lang w:eastAsia="ru-RU"/>
                    </w:rPr>
                  </w:pPr>
                  <w:r w:rsidRPr="00E74452">
                    <w:rPr>
                      <w:rFonts w:ascii="Times New Roman" w:eastAsia="Times New Roman" w:hAnsi="Times New Roman" w:cs="Times New Roman"/>
                      <w:sz w:val="27"/>
                      <w:szCs w:val="27"/>
                      <w:lang w:eastAsia="ru-RU"/>
                    </w:rPr>
                    <w:t>Представлення пацієнта на військово-лікарську та судово-психіатричну експертизу (амбулаторну та стаціонарну)</w:t>
                  </w: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3E3A511A" w14:textId="0A1940C8" w:rsidR="00513BB9" w:rsidRPr="00E74452" w:rsidRDefault="00513BB9" w:rsidP="000E24E1">
                  <w:pPr>
                    <w:tabs>
                      <w:tab w:val="left" w:pos="9214"/>
                    </w:tabs>
                    <w:spacing w:after="0" w:line="240" w:lineRule="auto"/>
                    <w:ind w:right="-98"/>
                    <w:jc w:val="center"/>
                    <w:rPr>
                      <w:rFonts w:ascii="Times New Roman" w:eastAsia="Times New Roman" w:hAnsi="Times New Roman" w:cs="Times New Roman"/>
                      <w:sz w:val="27"/>
                      <w:szCs w:val="27"/>
                      <w:lang w:eastAsia="ru-RU"/>
                    </w:rPr>
                  </w:pPr>
                  <w:r w:rsidRPr="00E74452">
                    <w:rPr>
                      <w:rFonts w:ascii="Times New Roman" w:eastAsia="Times New Roman" w:hAnsi="Times New Roman" w:cs="Times New Roman"/>
                      <w:sz w:val="27"/>
                      <w:szCs w:val="27"/>
                      <w:lang w:eastAsia="ru-RU"/>
                    </w:rPr>
                    <w:t>В</w:t>
                  </w:r>
                </w:p>
              </w:tc>
              <w:tc>
                <w:tcPr>
                  <w:tcW w:w="18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5E4619A0" w14:textId="05D701DD" w:rsidR="00513BB9" w:rsidRPr="00E74452" w:rsidRDefault="00513BB9" w:rsidP="000E24E1">
                  <w:pPr>
                    <w:tabs>
                      <w:tab w:val="left" w:pos="9214"/>
                    </w:tabs>
                    <w:spacing w:after="0" w:line="240" w:lineRule="auto"/>
                    <w:ind w:right="-98"/>
                    <w:jc w:val="center"/>
                    <w:rPr>
                      <w:rFonts w:ascii="Times New Roman" w:eastAsia="Times New Roman" w:hAnsi="Times New Roman" w:cs="Times New Roman"/>
                      <w:sz w:val="27"/>
                      <w:szCs w:val="27"/>
                      <w:lang w:eastAsia="ru-RU"/>
                    </w:rPr>
                  </w:pPr>
                  <w:r w:rsidRPr="00E74452">
                    <w:rPr>
                      <w:rFonts w:ascii="Times New Roman" w:eastAsia="Times New Roman" w:hAnsi="Times New Roman" w:cs="Times New Roman"/>
                      <w:sz w:val="27"/>
                      <w:szCs w:val="27"/>
                      <w:lang w:eastAsia="ru-RU"/>
                    </w:rPr>
                    <w:t>10</w:t>
                  </w:r>
                </w:p>
              </w:tc>
            </w:tr>
            <w:tr w:rsidR="00513BB9" w:rsidRPr="000E24E1" w14:paraId="5B66C4EA" w14:textId="77777777" w:rsidTr="0081528B">
              <w:tc>
                <w:tcPr>
                  <w:tcW w:w="7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5E99386A" w14:textId="77777777" w:rsidR="00513BB9" w:rsidRPr="00E74452" w:rsidRDefault="00513BB9" w:rsidP="0081528B">
                  <w:pPr>
                    <w:tabs>
                      <w:tab w:val="left" w:pos="9214"/>
                    </w:tabs>
                    <w:spacing w:after="0" w:line="240" w:lineRule="auto"/>
                    <w:ind w:right="-98"/>
                    <w:jc w:val="both"/>
                    <w:rPr>
                      <w:rFonts w:ascii="Times New Roman" w:eastAsia="Times New Roman" w:hAnsi="Times New Roman" w:cs="Times New Roman"/>
                      <w:b/>
                      <w:sz w:val="27"/>
                      <w:szCs w:val="27"/>
                      <w:lang w:eastAsia="ru-RU"/>
                    </w:rPr>
                  </w:pPr>
                  <w:r w:rsidRPr="00E74452">
                    <w:rPr>
                      <w:rFonts w:ascii="Times New Roman" w:eastAsia="Times New Roman" w:hAnsi="Times New Roman" w:cs="Times New Roman"/>
                      <w:b/>
                      <w:sz w:val="27"/>
                      <w:szCs w:val="27"/>
                      <w:lang w:eastAsia="ru-RU"/>
                    </w:rPr>
                    <w:t xml:space="preserve"> 32</w:t>
                  </w:r>
                </w:p>
              </w:tc>
              <w:tc>
                <w:tcPr>
                  <w:tcW w:w="538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37161E8A" w14:textId="77777777" w:rsidR="00513BB9" w:rsidRPr="00E74452" w:rsidRDefault="00513BB9" w:rsidP="0081528B">
                  <w:pPr>
                    <w:tabs>
                      <w:tab w:val="left" w:pos="9214"/>
                    </w:tabs>
                    <w:spacing w:after="0" w:line="240" w:lineRule="auto"/>
                    <w:ind w:right="-98"/>
                    <w:jc w:val="both"/>
                    <w:rPr>
                      <w:rFonts w:ascii="Times New Roman" w:eastAsia="Times New Roman" w:hAnsi="Times New Roman" w:cs="Times New Roman"/>
                      <w:sz w:val="27"/>
                      <w:szCs w:val="27"/>
                      <w:lang w:eastAsia="ru-RU"/>
                    </w:rPr>
                  </w:pPr>
                  <w:r w:rsidRPr="00E74452">
                    <w:rPr>
                      <w:rFonts w:ascii="Times New Roman" w:eastAsia="Times New Roman" w:hAnsi="Times New Roman" w:cs="Times New Roman"/>
                      <w:sz w:val="27"/>
                      <w:szCs w:val="27"/>
                      <w:lang w:eastAsia="ru-RU"/>
                    </w:rPr>
                    <w:t xml:space="preserve">Призначення замісної підтримувальної терапії особам з </w:t>
                  </w:r>
                  <w:proofErr w:type="spellStart"/>
                  <w:r w:rsidRPr="00E74452">
                    <w:rPr>
                      <w:rFonts w:ascii="Times New Roman" w:eastAsia="Times New Roman" w:hAnsi="Times New Roman" w:cs="Times New Roman"/>
                      <w:sz w:val="27"/>
                      <w:szCs w:val="27"/>
                      <w:lang w:eastAsia="ru-RU"/>
                    </w:rPr>
                    <w:t>опіоїдною</w:t>
                  </w:r>
                  <w:proofErr w:type="spellEnd"/>
                  <w:r w:rsidRPr="00E74452">
                    <w:rPr>
                      <w:rFonts w:ascii="Times New Roman" w:eastAsia="Times New Roman" w:hAnsi="Times New Roman" w:cs="Times New Roman"/>
                      <w:sz w:val="27"/>
                      <w:szCs w:val="27"/>
                      <w:lang w:eastAsia="ru-RU"/>
                    </w:rPr>
                    <w:t xml:space="preserve"> залежністю</w:t>
                  </w: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669E5A6A" w14:textId="246F4085" w:rsidR="00513BB9" w:rsidRPr="00E74452" w:rsidRDefault="00513BB9" w:rsidP="000E24E1">
                  <w:pPr>
                    <w:tabs>
                      <w:tab w:val="left" w:pos="9214"/>
                    </w:tabs>
                    <w:spacing w:after="0" w:line="240" w:lineRule="auto"/>
                    <w:ind w:right="-98"/>
                    <w:jc w:val="center"/>
                    <w:rPr>
                      <w:rFonts w:ascii="Times New Roman" w:eastAsia="Times New Roman" w:hAnsi="Times New Roman" w:cs="Times New Roman"/>
                      <w:sz w:val="27"/>
                      <w:szCs w:val="27"/>
                      <w:lang w:eastAsia="ru-RU"/>
                    </w:rPr>
                  </w:pPr>
                  <w:r w:rsidRPr="00E74452">
                    <w:rPr>
                      <w:rFonts w:ascii="Times New Roman" w:eastAsia="Times New Roman" w:hAnsi="Times New Roman" w:cs="Times New Roman"/>
                      <w:sz w:val="27"/>
                      <w:szCs w:val="27"/>
                      <w:lang w:eastAsia="ru-RU"/>
                    </w:rPr>
                    <w:t>С</w:t>
                  </w:r>
                </w:p>
              </w:tc>
              <w:tc>
                <w:tcPr>
                  <w:tcW w:w="18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63FF7CE2" w14:textId="5B0B01DC" w:rsidR="00513BB9" w:rsidRPr="00E74452" w:rsidRDefault="00513BB9" w:rsidP="000E24E1">
                  <w:pPr>
                    <w:tabs>
                      <w:tab w:val="left" w:pos="9214"/>
                    </w:tabs>
                    <w:spacing w:after="0" w:line="240" w:lineRule="auto"/>
                    <w:ind w:right="-98"/>
                    <w:jc w:val="center"/>
                    <w:rPr>
                      <w:rFonts w:ascii="Times New Roman" w:eastAsia="Times New Roman" w:hAnsi="Times New Roman" w:cs="Times New Roman"/>
                      <w:sz w:val="27"/>
                      <w:szCs w:val="27"/>
                      <w:lang w:eastAsia="ru-RU"/>
                    </w:rPr>
                  </w:pPr>
                  <w:r w:rsidRPr="00E74452">
                    <w:rPr>
                      <w:rFonts w:ascii="Times New Roman" w:eastAsia="Times New Roman" w:hAnsi="Times New Roman" w:cs="Times New Roman"/>
                      <w:sz w:val="27"/>
                      <w:szCs w:val="27"/>
                      <w:lang w:eastAsia="ru-RU"/>
                    </w:rPr>
                    <w:t>20</w:t>
                  </w:r>
                </w:p>
              </w:tc>
            </w:tr>
            <w:tr w:rsidR="00513BB9" w:rsidRPr="000E24E1" w14:paraId="7F669CC5" w14:textId="77777777" w:rsidTr="0081528B">
              <w:tc>
                <w:tcPr>
                  <w:tcW w:w="7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109D248B" w14:textId="77777777" w:rsidR="00513BB9" w:rsidRPr="00E74452" w:rsidRDefault="00513BB9" w:rsidP="0081528B">
                  <w:pPr>
                    <w:tabs>
                      <w:tab w:val="left" w:pos="9214"/>
                    </w:tabs>
                    <w:spacing w:after="0" w:line="240" w:lineRule="auto"/>
                    <w:ind w:right="-98"/>
                    <w:jc w:val="both"/>
                    <w:rPr>
                      <w:rFonts w:ascii="Times New Roman" w:eastAsia="Times New Roman" w:hAnsi="Times New Roman" w:cs="Times New Roman"/>
                      <w:b/>
                      <w:sz w:val="27"/>
                      <w:szCs w:val="27"/>
                      <w:lang w:eastAsia="ru-RU"/>
                    </w:rPr>
                  </w:pPr>
                  <w:r w:rsidRPr="00E74452">
                    <w:rPr>
                      <w:rFonts w:ascii="Times New Roman" w:eastAsia="Times New Roman" w:hAnsi="Times New Roman" w:cs="Times New Roman"/>
                      <w:b/>
                      <w:sz w:val="27"/>
                      <w:szCs w:val="27"/>
                      <w:lang w:eastAsia="ru-RU"/>
                    </w:rPr>
                    <w:t xml:space="preserve"> 33</w:t>
                  </w:r>
                </w:p>
              </w:tc>
              <w:tc>
                <w:tcPr>
                  <w:tcW w:w="538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778FB2AC" w14:textId="77777777" w:rsidR="00513BB9" w:rsidRPr="00E74452" w:rsidRDefault="00513BB9" w:rsidP="0081528B">
                  <w:pPr>
                    <w:tabs>
                      <w:tab w:val="left" w:pos="9214"/>
                    </w:tabs>
                    <w:spacing w:after="0" w:line="240" w:lineRule="auto"/>
                    <w:ind w:right="-98"/>
                    <w:jc w:val="both"/>
                    <w:rPr>
                      <w:rFonts w:ascii="Times New Roman" w:eastAsia="Times New Roman" w:hAnsi="Times New Roman" w:cs="Times New Roman"/>
                      <w:sz w:val="27"/>
                      <w:szCs w:val="27"/>
                      <w:lang w:eastAsia="ru-RU"/>
                    </w:rPr>
                  </w:pPr>
                  <w:r w:rsidRPr="00E74452">
                    <w:rPr>
                      <w:rFonts w:ascii="Times New Roman" w:eastAsia="Times New Roman" w:hAnsi="Times New Roman" w:cs="Times New Roman"/>
                      <w:sz w:val="27"/>
                      <w:szCs w:val="27"/>
                      <w:lang w:eastAsia="ru-RU"/>
                    </w:rPr>
                    <w:t>Ознайомлення з принципами паліативної допомоги у психіатрії</w:t>
                  </w: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5EC669F1" w14:textId="50534311" w:rsidR="00513BB9" w:rsidRPr="00E74452" w:rsidRDefault="00513BB9" w:rsidP="000E24E1">
                  <w:pPr>
                    <w:tabs>
                      <w:tab w:val="left" w:pos="9214"/>
                    </w:tabs>
                    <w:spacing w:after="0" w:line="240" w:lineRule="auto"/>
                    <w:ind w:right="-98"/>
                    <w:jc w:val="center"/>
                    <w:rPr>
                      <w:rFonts w:ascii="Times New Roman" w:eastAsia="Times New Roman" w:hAnsi="Times New Roman" w:cs="Times New Roman"/>
                      <w:sz w:val="27"/>
                      <w:szCs w:val="27"/>
                      <w:lang w:eastAsia="ru-RU"/>
                    </w:rPr>
                  </w:pPr>
                  <w:r w:rsidRPr="00E74452">
                    <w:rPr>
                      <w:rFonts w:ascii="Times New Roman" w:eastAsia="Times New Roman" w:hAnsi="Times New Roman" w:cs="Times New Roman"/>
                      <w:sz w:val="27"/>
                      <w:szCs w:val="27"/>
                      <w:lang w:eastAsia="ru-RU"/>
                    </w:rPr>
                    <w:t>С</w:t>
                  </w:r>
                </w:p>
              </w:tc>
              <w:tc>
                <w:tcPr>
                  <w:tcW w:w="18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7CDB2D52" w14:textId="2540BD77" w:rsidR="00513BB9" w:rsidRPr="00E74452" w:rsidRDefault="00513BB9" w:rsidP="000E24E1">
                  <w:pPr>
                    <w:tabs>
                      <w:tab w:val="left" w:pos="9214"/>
                    </w:tabs>
                    <w:spacing w:after="0" w:line="240" w:lineRule="auto"/>
                    <w:ind w:right="-98"/>
                    <w:jc w:val="center"/>
                    <w:rPr>
                      <w:rFonts w:ascii="Times New Roman" w:eastAsia="Times New Roman" w:hAnsi="Times New Roman" w:cs="Times New Roman"/>
                      <w:sz w:val="27"/>
                      <w:szCs w:val="27"/>
                      <w:lang w:eastAsia="ru-RU"/>
                    </w:rPr>
                  </w:pPr>
                  <w:r w:rsidRPr="00E74452">
                    <w:rPr>
                      <w:rFonts w:ascii="Times New Roman" w:eastAsia="Times New Roman" w:hAnsi="Times New Roman" w:cs="Times New Roman"/>
                      <w:sz w:val="27"/>
                      <w:szCs w:val="27"/>
                      <w:lang w:eastAsia="ru-RU"/>
                    </w:rPr>
                    <w:t>10</w:t>
                  </w:r>
                </w:p>
              </w:tc>
            </w:tr>
            <w:tr w:rsidR="00513BB9" w:rsidRPr="000E24E1" w14:paraId="7FE1C0DC" w14:textId="77777777" w:rsidTr="0081528B">
              <w:tc>
                <w:tcPr>
                  <w:tcW w:w="7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1E9926AF" w14:textId="77777777" w:rsidR="00513BB9" w:rsidRPr="00E74452" w:rsidRDefault="00513BB9" w:rsidP="0081528B">
                  <w:pPr>
                    <w:tabs>
                      <w:tab w:val="left" w:pos="9214"/>
                    </w:tabs>
                    <w:spacing w:after="0" w:line="240" w:lineRule="auto"/>
                    <w:ind w:right="-98"/>
                    <w:jc w:val="both"/>
                    <w:rPr>
                      <w:rFonts w:ascii="Times New Roman" w:eastAsia="Times New Roman" w:hAnsi="Times New Roman" w:cs="Times New Roman"/>
                      <w:b/>
                      <w:sz w:val="27"/>
                      <w:szCs w:val="27"/>
                      <w:lang w:eastAsia="ru-RU"/>
                    </w:rPr>
                  </w:pPr>
                  <w:r w:rsidRPr="00E74452">
                    <w:rPr>
                      <w:rFonts w:ascii="Times New Roman" w:eastAsia="Times New Roman" w:hAnsi="Times New Roman" w:cs="Times New Roman"/>
                      <w:b/>
                      <w:sz w:val="27"/>
                      <w:szCs w:val="27"/>
                      <w:lang w:eastAsia="ru-RU"/>
                    </w:rPr>
                    <w:t xml:space="preserve"> 34</w:t>
                  </w:r>
                </w:p>
              </w:tc>
              <w:tc>
                <w:tcPr>
                  <w:tcW w:w="538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746DB773" w14:textId="77777777" w:rsidR="00513BB9" w:rsidRPr="00E74452" w:rsidRDefault="00513BB9" w:rsidP="0081528B">
                  <w:pPr>
                    <w:tabs>
                      <w:tab w:val="left" w:pos="9214"/>
                    </w:tabs>
                    <w:spacing w:after="0" w:line="240" w:lineRule="auto"/>
                    <w:ind w:right="-98"/>
                    <w:jc w:val="both"/>
                    <w:rPr>
                      <w:rFonts w:ascii="Times New Roman" w:eastAsia="Times New Roman" w:hAnsi="Times New Roman" w:cs="Times New Roman"/>
                      <w:sz w:val="27"/>
                      <w:szCs w:val="27"/>
                      <w:lang w:eastAsia="ru-RU"/>
                    </w:rPr>
                  </w:pPr>
                  <w:r w:rsidRPr="00E74452">
                    <w:rPr>
                      <w:rFonts w:ascii="Times New Roman" w:eastAsia="Times New Roman" w:hAnsi="Times New Roman" w:cs="Times New Roman"/>
                      <w:sz w:val="27"/>
                      <w:szCs w:val="27"/>
                      <w:lang w:eastAsia="ru-RU"/>
                    </w:rPr>
                    <w:t>Ведення пацієнтів в рамках роботи мобільної психіатричної бригади</w:t>
                  </w: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3023B99A" w14:textId="3FB15359" w:rsidR="00513BB9" w:rsidRPr="00E74452" w:rsidRDefault="00513BB9" w:rsidP="000E24E1">
                  <w:pPr>
                    <w:tabs>
                      <w:tab w:val="left" w:pos="9214"/>
                    </w:tabs>
                    <w:spacing w:after="0" w:line="240" w:lineRule="auto"/>
                    <w:ind w:right="-98"/>
                    <w:jc w:val="center"/>
                    <w:rPr>
                      <w:rFonts w:ascii="Times New Roman" w:eastAsia="Times New Roman" w:hAnsi="Times New Roman" w:cs="Times New Roman"/>
                      <w:sz w:val="27"/>
                      <w:szCs w:val="27"/>
                      <w:lang w:eastAsia="ru-RU"/>
                    </w:rPr>
                  </w:pPr>
                  <w:r w:rsidRPr="00E74452">
                    <w:rPr>
                      <w:rFonts w:ascii="Times New Roman" w:eastAsia="Times New Roman" w:hAnsi="Times New Roman" w:cs="Times New Roman"/>
                      <w:sz w:val="27"/>
                      <w:szCs w:val="27"/>
                      <w:lang w:eastAsia="ru-RU"/>
                    </w:rPr>
                    <w:t>С</w:t>
                  </w:r>
                </w:p>
              </w:tc>
              <w:tc>
                <w:tcPr>
                  <w:tcW w:w="18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6594287A" w14:textId="10D7645D" w:rsidR="00513BB9" w:rsidRPr="00E74452" w:rsidRDefault="00513BB9" w:rsidP="000E24E1">
                  <w:pPr>
                    <w:tabs>
                      <w:tab w:val="left" w:pos="9214"/>
                    </w:tabs>
                    <w:spacing w:after="0" w:line="240" w:lineRule="auto"/>
                    <w:ind w:right="-98"/>
                    <w:jc w:val="center"/>
                    <w:rPr>
                      <w:rFonts w:ascii="Times New Roman" w:eastAsia="Times New Roman" w:hAnsi="Times New Roman" w:cs="Times New Roman"/>
                      <w:sz w:val="27"/>
                      <w:szCs w:val="27"/>
                      <w:lang w:eastAsia="ru-RU"/>
                    </w:rPr>
                  </w:pPr>
                  <w:r w:rsidRPr="00E74452">
                    <w:rPr>
                      <w:rFonts w:ascii="Times New Roman" w:eastAsia="Times New Roman" w:hAnsi="Times New Roman" w:cs="Times New Roman"/>
                      <w:sz w:val="27"/>
                      <w:szCs w:val="27"/>
                      <w:lang w:eastAsia="ru-RU"/>
                    </w:rPr>
                    <w:t>10</w:t>
                  </w:r>
                </w:p>
              </w:tc>
            </w:tr>
          </w:tbl>
          <w:p w14:paraId="12B0B162" w14:textId="77777777" w:rsidR="00513BB9" w:rsidRPr="000E24E1" w:rsidRDefault="00513BB9" w:rsidP="00513BB9">
            <w:pPr>
              <w:autoSpaceDE w:val="0"/>
              <w:autoSpaceDN w:val="0"/>
              <w:adjustRightInd w:val="0"/>
              <w:spacing w:after="0" w:line="240" w:lineRule="auto"/>
              <w:ind w:right="-98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</w:pPr>
          </w:p>
          <w:p w14:paraId="1F91C103" w14:textId="77777777" w:rsidR="00513BB9" w:rsidRPr="000E24E1" w:rsidRDefault="00513BB9" w:rsidP="00513BB9">
            <w:pPr>
              <w:autoSpaceDE w:val="0"/>
              <w:autoSpaceDN w:val="0"/>
              <w:adjustRightInd w:val="0"/>
              <w:spacing w:after="0" w:line="240" w:lineRule="auto"/>
              <w:ind w:right="-98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</w:tbl>
    <w:p w14:paraId="3F7019D1" w14:textId="15AA532B" w:rsidR="00513BB9" w:rsidRPr="000E24E1" w:rsidRDefault="00FC1ACF" w:rsidP="00513BB9">
      <w:pPr>
        <w:tabs>
          <w:tab w:val="left" w:pos="9214"/>
        </w:tabs>
        <w:spacing w:after="0" w:line="240" w:lineRule="auto"/>
        <w:ind w:right="-98"/>
        <w:jc w:val="center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0"/>
          <w:lang w:val="en-US" w:eastAsia="ru-RU"/>
        </w:rPr>
        <w:lastRenderedPageBreak/>
        <w:t>V</w:t>
      </w:r>
      <w:r w:rsidRPr="00FC1ACF">
        <w:rPr>
          <w:rFonts w:ascii="Times New Roman" w:eastAsia="Times New Roman" w:hAnsi="Times New Roman" w:cs="Times New Roman"/>
          <w:b/>
          <w:sz w:val="28"/>
          <w:szCs w:val="20"/>
          <w:lang w:val="ru-RU" w:eastAsia="ru-RU"/>
        </w:rPr>
        <w:t xml:space="preserve">. </w:t>
      </w:r>
      <w:r w:rsidR="00513BB9" w:rsidRPr="004520D3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>ПРАКТИЧНА ПІДГОТОВКА ЛІКАРІВ</w:t>
      </w:r>
      <w:r w:rsidR="00B41875" w:rsidRPr="004520D3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 xml:space="preserve"> </w:t>
      </w:r>
      <w:r w:rsidR="00350F11" w:rsidRPr="004520D3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>ПІД ЧАС</w:t>
      </w:r>
      <w:r w:rsidR="00B41875" w:rsidRPr="004520D3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 xml:space="preserve"> ПРАКТИЧНИХ ЗАНЯТЬ В ПЕРІОД</w:t>
      </w:r>
      <w:r w:rsidR="00350F11" w:rsidRPr="004520D3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 xml:space="preserve"> </w:t>
      </w:r>
      <w:r w:rsidR="00B41875" w:rsidRPr="004520D3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>СПЕЦІАЛІЗАЦІЇ</w:t>
      </w:r>
    </w:p>
    <w:p w14:paraId="4A9B3C6B" w14:textId="77777777" w:rsidR="00513BB9" w:rsidRPr="000E24E1" w:rsidRDefault="00513BB9" w:rsidP="00513BB9">
      <w:pPr>
        <w:tabs>
          <w:tab w:val="left" w:pos="9214"/>
        </w:tabs>
        <w:spacing w:after="0" w:line="240" w:lineRule="auto"/>
        <w:ind w:right="-98"/>
        <w:jc w:val="center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14:paraId="1261F1C7" w14:textId="5054F337" w:rsidR="00513BB9" w:rsidRPr="000E24E1" w:rsidRDefault="00513BB9" w:rsidP="00E74452">
      <w:pPr>
        <w:tabs>
          <w:tab w:val="left" w:pos="567"/>
        </w:tabs>
        <w:spacing w:after="0" w:line="240" w:lineRule="auto"/>
        <w:ind w:right="-98" w:firstLine="567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0E24E1">
        <w:rPr>
          <w:rFonts w:ascii="Times New Roman" w:eastAsia="Times New Roman" w:hAnsi="Times New Roman" w:cs="Times New Roman"/>
          <w:sz w:val="28"/>
          <w:szCs w:val="20"/>
          <w:lang w:eastAsia="ru-RU"/>
        </w:rPr>
        <w:t>Практична підготовка досягається шляхом систематичної та активної участі лікарів в діагностичній роботі, обходах, клінічних розборах, інших видах практичної діяльності</w:t>
      </w:r>
      <w:r w:rsidR="00B41875" w:rsidRPr="000E24E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лікарні під керівництвом прикріпленого викладача кафедри</w:t>
      </w:r>
      <w:r w:rsidRPr="000E24E1">
        <w:rPr>
          <w:rFonts w:ascii="Times New Roman" w:eastAsia="Times New Roman" w:hAnsi="Times New Roman" w:cs="Times New Roman"/>
          <w:sz w:val="28"/>
          <w:szCs w:val="20"/>
          <w:lang w:eastAsia="ru-RU"/>
        </w:rPr>
        <w:t>.</w:t>
      </w:r>
      <w:r w:rsidR="00B41875" w:rsidRPr="000E24E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r w:rsidRPr="000E24E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Керівник повинен приділяти особливу увагу підбору хворих, зокрема, з урахуванням ознайомлення </w:t>
      </w:r>
      <w:r w:rsidR="00B41875" w:rsidRPr="000E24E1">
        <w:rPr>
          <w:rFonts w:ascii="Times New Roman" w:eastAsia="Times New Roman" w:hAnsi="Times New Roman" w:cs="Times New Roman"/>
          <w:sz w:val="28"/>
          <w:szCs w:val="20"/>
          <w:lang w:eastAsia="ru-RU"/>
        </w:rPr>
        <w:t>стажера</w:t>
      </w:r>
      <w:r w:rsidRPr="000E24E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з їх патологією, тематика якої підлягає вивченню.</w:t>
      </w:r>
    </w:p>
    <w:p w14:paraId="6E774BDF" w14:textId="77777777" w:rsidR="00F9358D" w:rsidRPr="000E24E1" w:rsidRDefault="00F9358D" w:rsidP="00513BB9">
      <w:pPr>
        <w:tabs>
          <w:tab w:val="left" w:pos="9214"/>
        </w:tabs>
        <w:spacing w:after="0" w:line="240" w:lineRule="auto"/>
        <w:ind w:right="-98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14:paraId="51FB7FB6" w14:textId="5835243C" w:rsidR="00513BB9" w:rsidRPr="000E24E1" w:rsidRDefault="00FC1ACF" w:rsidP="00513BB9">
      <w:pPr>
        <w:tabs>
          <w:tab w:val="left" w:pos="9214"/>
        </w:tabs>
        <w:spacing w:after="0" w:line="240" w:lineRule="auto"/>
        <w:ind w:right="-98"/>
        <w:jc w:val="center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0"/>
          <w:lang w:val="en-US" w:eastAsia="ru-RU"/>
        </w:rPr>
        <w:t>VI</w:t>
      </w:r>
      <w:r w:rsidRPr="00FC1ACF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 xml:space="preserve">. </w:t>
      </w:r>
      <w:r w:rsidR="00513BB9" w:rsidRPr="000E24E1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>ТЕОРЕТИЧНА ПІДГОТОВКА ЛІКАРІВ</w:t>
      </w:r>
      <w:r w:rsidR="00B41875" w:rsidRPr="000E24E1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 xml:space="preserve"> ПІД ЧАС СПЕЦІАЛІЗАЦІЇ</w:t>
      </w:r>
      <w:r w:rsidR="00513BB9" w:rsidRPr="000E24E1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 xml:space="preserve"> </w:t>
      </w:r>
    </w:p>
    <w:p w14:paraId="385F377E" w14:textId="77777777" w:rsidR="00513BB9" w:rsidRPr="000E24E1" w:rsidRDefault="00513BB9" w:rsidP="00513BB9">
      <w:pPr>
        <w:tabs>
          <w:tab w:val="left" w:pos="9214"/>
        </w:tabs>
        <w:spacing w:after="0" w:line="240" w:lineRule="auto"/>
        <w:ind w:right="-98"/>
        <w:jc w:val="center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</w:p>
    <w:p w14:paraId="37E0B677" w14:textId="664B0CEC" w:rsidR="00513BB9" w:rsidRDefault="00513BB9" w:rsidP="009E32A9">
      <w:pPr>
        <w:tabs>
          <w:tab w:val="left" w:pos="9214"/>
        </w:tabs>
        <w:spacing w:after="0" w:line="240" w:lineRule="auto"/>
        <w:ind w:right="-98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0E24E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      Навчальний план підготовки лікарів за спеціальністю "Психіатрія"</w:t>
      </w:r>
      <w:r w:rsidR="0061070E" w:rsidRPr="000E24E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r w:rsidRPr="000E24E1">
        <w:rPr>
          <w:rFonts w:ascii="Times New Roman" w:eastAsia="Times New Roman" w:hAnsi="Times New Roman" w:cs="Times New Roman"/>
          <w:sz w:val="28"/>
          <w:szCs w:val="20"/>
          <w:lang w:eastAsia="ru-RU"/>
        </w:rPr>
        <w:t>на кафедрі психіатрії та суміжних кафедрах.</w:t>
      </w:r>
    </w:p>
    <w:p w14:paraId="053A3F52" w14:textId="269BCF1C" w:rsidR="003319FD" w:rsidRDefault="003319FD" w:rsidP="009E32A9">
      <w:pPr>
        <w:tabs>
          <w:tab w:val="left" w:pos="9214"/>
        </w:tabs>
        <w:spacing w:after="0" w:line="240" w:lineRule="auto"/>
        <w:ind w:right="-98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14:paraId="42651FFE" w14:textId="77777777" w:rsidR="003319FD" w:rsidRPr="000E24E1" w:rsidRDefault="003319FD" w:rsidP="009E32A9">
      <w:pPr>
        <w:tabs>
          <w:tab w:val="left" w:pos="9214"/>
        </w:tabs>
        <w:spacing w:after="0" w:line="240" w:lineRule="auto"/>
        <w:ind w:right="-98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14:paraId="20337411" w14:textId="1440DD2F" w:rsidR="00F72E68" w:rsidRDefault="00F72E68" w:rsidP="009E32A9">
      <w:pPr>
        <w:tabs>
          <w:tab w:val="left" w:pos="9214"/>
        </w:tabs>
        <w:spacing w:after="0" w:line="240" w:lineRule="auto"/>
        <w:ind w:right="-98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14:paraId="17721809" w14:textId="77777777" w:rsidR="00192785" w:rsidRPr="000E24E1" w:rsidRDefault="00192785" w:rsidP="009E32A9">
      <w:pPr>
        <w:tabs>
          <w:tab w:val="left" w:pos="9214"/>
        </w:tabs>
        <w:spacing w:after="0" w:line="240" w:lineRule="auto"/>
        <w:ind w:right="-98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tbl>
      <w:tblPr>
        <w:tblW w:w="9498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9"/>
        <w:gridCol w:w="3260"/>
        <w:gridCol w:w="993"/>
        <w:gridCol w:w="1275"/>
        <w:gridCol w:w="1134"/>
        <w:gridCol w:w="1134"/>
        <w:gridCol w:w="993"/>
      </w:tblGrid>
      <w:tr w:rsidR="003319FD" w:rsidRPr="000E24E1" w14:paraId="548F7F3E" w14:textId="77777777" w:rsidTr="00FC1ACF">
        <w:trPr>
          <w:cantSplit/>
        </w:trPr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1D8713" w14:textId="77777777" w:rsidR="003319FD" w:rsidRPr="000E24E1" w:rsidRDefault="003319FD" w:rsidP="00F9358D">
            <w:pPr>
              <w:tabs>
                <w:tab w:val="left" w:pos="8364"/>
              </w:tabs>
              <w:spacing w:after="0" w:line="240" w:lineRule="auto"/>
              <w:ind w:left="-118" w:right="-760" w:firstLine="118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E24E1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Код</w:t>
            </w:r>
          </w:p>
          <w:p w14:paraId="74D3D4F7" w14:textId="77777777" w:rsidR="003319FD" w:rsidRPr="000E24E1" w:rsidRDefault="003319FD" w:rsidP="00F9358D">
            <w:pPr>
              <w:tabs>
                <w:tab w:val="left" w:pos="8364"/>
              </w:tabs>
              <w:spacing w:after="0" w:line="240" w:lineRule="auto"/>
              <w:ind w:left="-118" w:right="-760" w:firstLine="118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E24E1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курсу</w:t>
            </w:r>
          </w:p>
        </w:tc>
        <w:tc>
          <w:tcPr>
            <w:tcW w:w="32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9E0B9A" w14:textId="11449F3C" w:rsidR="003319FD" w:rsidRPr="000E24E1" w:rsidRDefault="003319FD" w:rsidP="003319FD">
            <w:pPr>
              <w:tabs>
                <w:tab w:val="left" w:pos="8364"/>
              </w:tabs>
              <w:spacing w:after="0" w:line="240" w:lineRule="auto"/>
              <w:ind w:right="32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E24E1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НАЗВА КУРСУ</w:t>
            </w:r>
          </w:p>
        </w:tc>
        <w:tc>
          <w:tcPr>
            <w:tcW w:w="552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300729" w14:textId="2E97D149" w:rsidR="003319FD" w:rsidRPr="000E24E1" w:rsidRDefault="003319FD" w:rsidP="003319FD">
            <w:pPr>
              <w:tabs>
                <w:tab w:val="left" w:pos="8364"/>
              </w:tabs>
              <w:spacing w:after="0" w:line="240" w:lineRule="auto"/>
              <w:ind w:right="-76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E24E1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Кількість учбових годин</w:t>
            </w:r>
          </w:p>
        </w:tc>
      </w:tr>
      <w:tr w:rsidR="009C4B72" w:rsidRPr="000E24E1" w14:paraId="68A22BBE" w14:textId="77777777" w:rsidTr="00FC1ACF">
        <w:trPr>
          <w:cantSplit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115514" w14:textId="77777777" w:rsidR="009C4B72" w:rsidRPr="000E24E1" w:rsidRDefault="009C4B72" w:rsidP="00F9358D">
            <w:pPr>
              <w:spacing w:after="0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32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F994CA" w14:textId="77777777" w:rsidR="009C4B72" w:rsidRPr="000E24E1" w:rsidRDefault="009C4B72" w:rsidP="006E1386">
            <w:pPr>
              <w:spacing w:after="0"/>
              <w:ind w:right="32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CDEFE3" w14:textId="77777777" w:rsidR="009C4B72" w:rsidRPr="000E24E1" w:rsidRDefault="009C4B72" w:rsidP="00E74452">
            <w:pPr>
              <w:tabs>
                <w:tab w:val="left" w:pos="8364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E24E1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Лекції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789D85" w14:textId="77777777" w:rsidR="009C4B72" w:rsidRPr="000E24E1" w:rsidRDefault="009C4B72" w:rsidP="00E74452">
            <w:pPr>
              <w:tabs>
                <w:tab w:val="left" w:pos="8364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E24E1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Семінари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3FF126" w14:textId="50662B6C" w:rsidR="009C4B72" w:rsidRPr="000E24E1" w:rsidRDefault="009C4B72" w:rsidP="00F9358D">
            <w:pPr>
              <w:tabs>
                <w:tab w:val="left" w:pos="8364"/>
              </w:tabs>
              <w:spacing w:after="0" w:line="240" w:lineRule="auto"/>
              <w:ind w:right="-760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spellStart"/>
            <w:r w:rsidRPr="000E24E1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Практ</w:t>
            </w:r>
            <w:proofErr w:type="spellEnd"/>
            <w:r w:rsidRPr="000E24E1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.</w:t>
            </w:r>
          </w:p>
          <w:p w14:paraId="1D132622" w14:textId="77777777" w:rsidR="009C4B72" w:rsidRPr="000E24E1" w:rsidRDefault="009C4B72" w:rsidP="00F9358D">
            <w:pPr>
              <w:tabs>
                <w:tab w:val="left" w:pos="8364"/>
              </w:tabs>
              <w:spacing w:after="0" w:line="240" w:lineRule="auto"/>
              <w:ind w:right="-760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E24E1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заняття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4B2DB6" w14:textId="054EFC3B" w:rsidR="009C4B72" w:rsidRPr="000E24E1" w:rsidRDefault="009C4B72" w:rsidP="003319FD">
            <w:pPr>
              <w:tabs>
                <w:tab w:val="left" w:pos="8364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Самост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.</w:t>
            </w:r>
            <w:r w:rsidR="003319F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робота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AAAC57" w14:textId="592F9A9C" w:rsidR="009C4B72" w:rsidRPr="000E24E1" w:rsidRDefault="009C4B72" w:rsidP="00F9358D">
            <w:pPr>
              <w:tabs>
                <w:tab w:val="left" w:pos="8364"/>
              </w:tabs>
              <w:spacing w:after="0" w:line="240" w:lineRule="auto"/>
              <w:ind w:right="-760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E24E1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Всього</w:t>
            </w:r>
          </w:p>
        </w:tc>
      </w:tr>
      <w:tr w:rsidR="009C4B72" w:rsidRPr="000E24E1" w14:paraId="08185719" w14:textId="77777777" w:rsidTr="00FC1ACF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750353" w14:textId="5594773F" w:rsidR="009C4B72" w:rsidRPr="00E74452" w:rsidRDefault="009C4B72" w:rsidP="00142722">
            <w:pPr>
              <w:tabs>
                <w:tab w:val="left" w:pos="8364"/>
              </w:tabs>
              <w:spacing w:after="0" w:line="240" w:lineRule="auto"/>
              <w:ind w:right="-760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 w:rsidRPr="00E74452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01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0D55D4" w14:textId="77777777" w:rsidR="009C4B72" w:rsidRPr="00E74452" w:rsidRDefault="009C4B72" w:rsidP="003319FD">
            <w:pPr>
              <w:tabs>
                <w:tab w:val="left" w:pos="8364"/>
              </w:tabs>
              <w:spacing w:after="0" w:line="240" w:lineRule="auto"/>
              <w:ind w:right="32"/>
              <w:jc w:val="both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 w:rsidRPr="00E74452">
              <w:rPr>
                <w:rFonts w:ascii="Times New Roman" w:eastAsia="Times New Roman" w:hAnsi="Times New Roman" w:cs="Times New Roman"/>
                <w:bCs/>
                <w:color w:val="000000"/>
                <w:sz w:val="27"/>
                <w:szCs w:val="27"/>
              </w:rPr>
              <w:t xml:space="preserve">Соціально – гігієнічні аспекти збереження здоров’я лікаря психіатра. </w:t>
            </w:r>
            <w:r w:rsidRPr="00E74452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Організація психіатричної допомоги населенню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A27537" w14:textId="04F4E5F8" w:rsidR="009C4B72" w:rsidRPr="00E74452" w:rsidRDefault="009C4B72" w:rsidP="003319FD">
            <w:pPr>
              <w:tabs>
                <w:tab w:val="left" w:pos="8364"/>
              </w:tabs>
              <w:spacing w:after="0" w:line="240" w:lineRule="auto"/>
              <w:ind w:right="-52"/>
              <w:jc w:val="center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 w:rsidRPr="00E74452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2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779899" w14:textId="607ED4F6" w:rsidR="009C4B72" w:rsidRPr="00E74452" w:rsidRDefault="009C4B72" w:rsidP="003319FD">
            <w:pPr>
              <w:tabs>
                <w:tab w:val="left" w:pos="8364"/>
              </w:tabs>
              <w:spacing w:after="0" w:line="240" w:lineRule="auto"/>
              <w:ind w:right="36"/>
              <w:jc w:val="center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 w:rsidRPr="00E74452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25E25A" w14:textId="7CBCCE03" w:rsidR="009C4B72" w:rsidRPr="00E74452" w:rsidRDefault="009C4B72" w:rsidP="003319FD">
            <w:pPr>
              <w:tabs>
                <w:tab w:val="left" w:pos="8364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 w:rsidRPr="00E74452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16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96554A" w14:textId="77777777" w:rsidR="009C4B72" w:rsidRPr="00E74452" w:rsidRDefault="009C4B72" w:rsidP="003319FD">
            <w:pPr>
              <w:tabs>
                <w:tab w:val="left" w:pos="8364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</w:p>
          <w:p w14:paraId="1C2993FC" w14:textId="77777777" w:rsidR="009C4B72" w:rsidRPr="00E74452" w:rsidRDefault="009C4B72" w:rsidP="003319FD">
            <w:pPr>
              <w:tabs>
                <w:tab w:val="left" w:pos="8364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</w:p>
          <w:p w14:paraId="5BDAD4FB" w14:textId="021EF4BB" w:rsidR="009C4B72" w:rsidRPr="00E74452" w:rsidRDefault="009C4B72" w:rsidP="003319FD">
            <w:pPr>
              <w:tabs>
                <w:tab w:val="left" w:pos="8364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 w:rsidRPr="00E74452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695615" w14:textId="69256D31" w:rsidR="009C4B72" w:rsidRPr="00E74452" w:rsidRDefault="009C4B72" w:rsidP="003319FD">
            <w:pPr>
              <w:tabs>
                <w:tab w:val="left" w:pos="8364"/>
              </w:tabs>
              <w:spacing w:after="0" w:line="240" w:lineRule="auto"/>
              <w:ind w:right="-40"/>
              <w:jc w:val="center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 w:rsidRPr="00E74452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28</w:t>
            </w:r>
          </w:p>
        </w:tc>
      </w:tr>
      <w:tr w:rsidR="009C4B72" w:rsidRPr="000E24E1" w14:paraId="34EB041B" w14:textId="77777777" w:rsidTr="00FC1ACF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D20A1D" w14:textId="5ADA5D83" w:rsidR="009C4B72" w:rsidRPr="00E74452" w:rsidRDefault="009C4B72" w:rsidP="00142722">
            <w:pPr>
              <w:tabs>
                <w:tab w:val="left" w:pos="8364"/>
              </w:tabs>
              <w:spacing w:after="0" w:line="240" w:lineRule="auto"/>
              <w:ind w:right="-760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 w:rsidRPr="00E74452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02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DABE93" w14:textId="77777777" w:rsidR="009C4B72" w:rsidRPr="00E74452" w:rsidRDefault="009C4B72" w:rsidP="003319FD">
            <w:pPr>
              <w:tabs>
                <w:tab w:val="left" w:pos="8364"/>
              </w:tabs>
              <w:spacing w:after="0" w:line="240" w:lineRule="auto"/>
              <w:ind w:right="32"/>
              <w:jc w:val="both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 w:rsidRPr="00E74452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Загальна психопатологія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CDBE2F" w14:textId="033AE08B" w:rsidR="009C4B72" w:rsidRPr="00E74452" w:rsidRDefault="009C4B72" w:rsidP="003319FD">
            <w:pPr>
              <w:tabs>
                <w:tab w:val="left" w:pos="8364"/>
              </w:tabs>
              <w:spacing w:after="0" w:line="240" w:lineRule="auto"/>
              <w:ind w:right="-52"/>
              <w:jc w:val="center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 w:rsidRPr="00E74452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1</w:t>
            </w:r>
            <w:r w:rsidR="00EA7451" w:rsidRPr="00E74452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4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05CE12" w14:textId="70CE7D1E" w:rsidR="009C4B72" w:rsidRPr="00E74452" w:rsidRDefault="009C4B72" w:rsidP="003319FD">
            <w:pPr>
              <w:tabs>
                <w:tab w:val="left" w:pos="8364"/>
              </w:tabs>
              <w:spacing w:after="0" w:line="240" w:lineRule="auto"/>
              <w:ind w:right="36"/>
              <w:jc w:val="center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 w:rsidRPr="00E74452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12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BF3679" w14:textId="42271ADC" w:rsidR="009C4B72" w:rsidRPr="00E74452" w:rsidRDefault="009C4B72" w:rsidP="003319FD">
            <w:pPr>
              <w:tabs>
                <w:tab w:val="left" w:pos="8364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 w:rsidRPr="00E74452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9</w:t>
            </w:r>
            <w:r w:rsidR="00EA7451" w:rsidRPr="00E74452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89D08D" w14:textId="0B552141" w:rsidR="009C4B72" w:rsidRPr="00E74452" w:rsidRDefault="00EA7451" w:rsidP="003319FD">
            <w:pPr>
              <w:tabs>
                <w:tab w:val="left" w:pos="8364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 w:rsidRPr="00E74452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9980B1" w14:textId="75297566" w:rsidR="009C4B72" w:rsidRPr="00E74452" w:rsidRDefault="009C4B72" w:rsidP="003319FD">
            <w:pPr>
              <w:tabs>
                <w:tab w:val="left" w:pos="8364"/>
              </w:tabs>
              <w:spacing w:after="0" w:line="240" w:lineRule="auto"/>
              <w:ind w:right="-40"/>
              <w:jc w:val="center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 w:rsidRPr="00E74452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122</w:t>
            </w:r>
          </w:p>
        </w:tc>
      </w:tr>
      <w:tr w:rsidR="009C4B72" w:rsidRPr="000E24E1" w14:paraId="3E24F7CE" w14:textId="77777777" w:rsidTr="00FC1ACF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0958C0" w14:textId="3A0B21D2" w:rsidR="009C4B72" w:rsidRPr="00E74452" w:rsidRDefault="009C4B72" w:rsidP="00142722">
            <w:pPr>
              <w:tabs>
                <w:tab w:val="left" w:pos="8364"/>
              </w:tabs>
              <w:spacing w:after="0" w:line="240" w:lineRule="auto"/>
              <w:ind w:right="-760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 w:rsidRPr="00E74452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03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9E8886" w14:textId="77777777" w:rsidR="009C4B72" w:rsidRPr="00E74452" w:rsidRDefault="009C4B72" w:rsidP="003319FD">
            <w:pPr>
              <w:tabs>
                <w:tab w:val="left" w:pos="8364"/>
              </w:tabs>
              <w:spacing w:after="0" w:line="240" w:lineRule="auto"/>
              <w:ind w:right="32"/>
              <w:jc w:val="both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 w:rsidRPr="00E74452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Методи дослідження осіб з психічними розладами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E88785" w14:textId="713E3380" w:rsidR="009C4B72" w:rsidRPr="00E74452" w:rsidRDefault="009C4B72" w:rsidP="003319FD">
            <w:pPr>
              <w:tabs>
                <w:tab w:val="left" w:pos="8364"/>
              </w:tabs>
              <w:spacing w:after="0" w:line="240" w:lineRule="auto"/>
              <w:ind w:right="-52"/>
              <w:jc w:val="center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 w:rsidRPr="00E74452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2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A3E97C" w14:textId="126F648E" w:rsidR="009C4B72" w:rsidRPr="00E74452" w:rsidRDefault="009C4B72" w:rsidP="003319FD">
            <w:pPr>
              <w:tabs>
                <w:tab w:val="left" w:pos="8364"/>
              </w:tabs>
              <w:spacing w:after="0" w:line="240" w:lineRule="auto"/>
              <w:ind w:right="36"/>
              <w:jc w:val="center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 w:rsidRPr="00E74452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4110AB" w14:textId="5562D9EE" w:rsidR="009C4B72" w:rsidRPr="00E74452" w:rsidRDefault="009C4B72" w:rsidP="003319FD">
            <w:pPr>
              <w:tabs>
                <w:tab w:val="left" w:pos="8364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 w:rsidRPr="00E74452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12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B2B362" w14:textId="056082D5" w:rsidR="009C4B72" w:rsidRPr="00E74452" w:rsidRDefault="009C4B72" w:rsidP="003319FD">
            <w:pPr>
              <w:tabs>
                <w:tab w:val="left" w:pos="8364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 w:rsidRPr="00E74452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2922B2" w14:textId="0C128CDD" w:rsidR="009C4B72" w:rsidRPr="00E74452" w:rsidRDefault="009C4B72" w:rsidP="003319FD">
            <w:pPr>
              <w:tabs>
                <w:tab w:val="left" w:pos="8364"/>
              </w:tabs>
              <w:spacing w:after="0" w:line="240" w:lineRule="auto"/>
              <w:ind w:right="-40"/>
              <w:jc w:val="center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 w:rsidRPr="00E74452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20</w:t>
            </w:r>
          </w:p>
        </w:tc>
      </w:tr>
      <w:tr w:rsidR="009C4B72" w:rsidRPr="000E24E1" w14:paraId="6BF59915" w14:textId="77777777" w:rsidTr="00FC1ACF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437E51" w14:textId="74ED93A0" w:rsidR="009C4B72" w:rsidRPr="00E74452" w:rsidRDefault="009C4B72" w:rsidP="00142722">
            <w:pPr>
              <w:tabs>
                <w:tab w:val="left" w:pos="8364"/>
              </w:tabs>
              <w:spacing w:after="0" w:line="240" w:lineRule="auto"/>
              <w:ind w:right="-760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 w:rsidRPr="00E74452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04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52D52D" w14:textId="229361D1" w:rsidR="009C4B72" w:rsidRPr="00E74452" w:rsidRDefault="009C4B72" w:rsidP="003319FD">
            <w:pPr>
              <w:tabs>
                <w:tab w:val="left" w:pos="8364"/>
              </w:tabs>
              <w:spacing w:after="0" w:line="240" w:lineRule="auto"/>
              <w:ind w:right="32"/>
              <w:jc w:val="both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 w:rsidRPr="00E74452">
              <w:rPr>
                <w:rFonts w:ascii="Times New Roman" w:hAnsi="Times New Roman" w:cs="Times New Roman"/>
                <w:sz w:val="27"/>
                <w:szCs w:val="27"/>
              </w:rPr>
              <w:t>Органічні розлади психіки, включно із симптоматичними F00-F09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C922C6" w14:textId="7A4A9D92" w:rsidR="009C4B72" w:rsidRPr="00E74452" w:rsidRDefault="009C4B72" w:rsidP="003319FD">
            <w:pPr>
              <w:tabs>
                <w:tab w:val="left" w:pos="8364"/>
              </w:tabs>
              <w:spacing w:after="0" w:line="240" w:lineRule="auto"/>
              <w:ind w:right="-52"/>
              <w:jc w:val="center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 w:rsidRPr="00E74452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8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47D07C" w14:textId="48B8A922" w:rsidR="009C4B72" w:rsidRPr="00E74452" w:rsidRDefault="009C4B72" w:rsidP="003319FD">
            <w:pPr>
              <w:tabs>
                <w:tab w:val="left" w:pos="8364"/>
              </w:tabs>
              <w:spacing w:after="0" w:line="240" w:lineRule="auto"/>
              <w:ind w:right="36"/>
              <w:jc w:val="center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 w:rsidRPr="00E74452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24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15F49F" w14:textId="1B8BF5C8" w:rsidR="009C4B72" w:rsidRPr="00E74452" w:rsidRDefault="009C4B72" w:rsidP="003319FD">
            <w:pPr>
              <w:tabs>
                <w:tab w:val="left" w:pos="8364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 w:rsidRPr="00E74452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7</w:t>
            </w:r>
            <w:r w:rsidR="00EA7451" w:rsidRPr="00E74452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3A69D8" w14:textId="77777777" w:rsidR="00EA7451" w:rsidRPr="00E74452" w:rsidRDefault="00EA7451" w:rsidP="003319FD">
            <w:pPr>
              <w:tabs>
                <w:tab w:val="left" w:pos="8364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</w:p>
          <w:p w14:paraId="3C85F7C8" w14:textId="7FF5F4D4" w:rsidR="009C4B72" w:rsidRPr="00E74452" w:rsidRDefault="00EA7451" w:rsidP="003319FD">
            <w:pPr>
              <w:tabs>
                <w:tab w:val="left" w:pos="8364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 w:rsidRPr="00E74452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12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564DDB" w14:textId="689879CF" w:rsidR="009C4B72" w:rsidRPr="00E74452" w:rsidRDefault="009C4B72" w:rsidP="003319FD">
            <w:pPr>
              <w:tabs>
                <w:tab w:val="left" w:pos="8364"/>
              </w:tabs>
              <w:spacing w:after="0" w:line="240" w:lineRule="auto"/>
              <w:ind w:right="-40"/>
              <w:jc w:val="center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 w:rsidRPr="00E74452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120</w:t>
            </w:r>
          </w:p>
        </w:tc>
      </w:tr>
      <w:tr w:rsidR="009C4B72" w:rsidRPr="000E24E1" w14:paraId="0DF9674B" w14:textId="77777777" w:rsidTr="00FC1ACF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FEA241" w14:textId="05621E2F" w:rsidR="009C4B72" w:rsidRPr="00E74452" w:rsidRDefault="002F28F9" w:rsidP="00142722">
            <w:pPr>
              <w:tabs>
                <w:tab w:val="left" w:pos="8364"/>
              </w:tabs>
              <w:spacing w:after="0" w:line="240" w:lineRule="auto"/>
              <w:ind w:right="-760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 w:rsidRPr="00E74452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lastRenderedPageBreak/>
              <w:t>04.1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A3798C" w14:textId="5EE30749" w:rsidR="009C4B72" w:rsidRPr="00E74452" w:rsidRDefault="009C4B72" w:rsidP="003319FD">
            <w:pPr>
              <w:tabs>
                <w:tab w:val="left" w:pos="8364"/>
              </w:tabs>
              <w:spacing w:after="0" w:line="240" w:lineRule="auto"/>
              <w:ind w:right="32"/>
              <w:jc w:val="both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 w:rsidRPr="00E74452">
              <w:rPr>
                <w:rFonts w:ascii="Times New Roman" w:hAnsi="Times New Roman" w:cs="Times New Roman"/>
                <w:sz w:val="27"/>
                <w:szCs w:val="27"/>
              </w:rPr>
              <w:t>Психози та слабоумство органічного походження F00-F05; F06.0-2; F06.x3; F09.0-2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7AB2D9" w14:textId="43C80BA8" w:rsidR="009C4B72" w:rsidRPr="00E74452" w:rsidRDefault="00EA7451" w:rsidP="003319FD">
            <w:pPr>
              <w:tabs>
                <w:tab w:val="left" w:pos="8364"/>
              </w:tabs>
              <w:spacing w:after="0" w:line="240" w:lineRule="auto"/>
              <w:ind w:right="-52"/>
              <w:jc w:val="center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 w:rsidRPr="00E74452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2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2BF124" w14:textId="21D3471E" w:rsidR="009C4B72" w:rsidRPr="00E74452" w:rsidRDefault="009C4B72" w:rsidP="003319FD">
            <w:pPr>
              <w:tabs>
                <w:tab w:val="left" w:pos="8364"/>
              </w:tabs>
              <w:spacing w:after="0" w:line="240" w:lineRule="auto"/>
              <w:ind w:right="36"/>
              <w:jc w:val="center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 w:rsidRPr="00E74452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CEE8C4" w14:textId="6360CA5A" w:rsidR="009C4B72" w:rsidRPr="00E74452" w:rsidRDefault="009C4B72" w:rsidP="003319FD">
            <w:pPr>
              <w:tabs>
                <w:tab w:val="left" w:pos="8364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 w:rsidRPr="00E74452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1</w:t>
            </w:r>
            <w:r w:rsidR="00EA7451" w:rsidRPr="00E74452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66B2CE" w14:textId="77777777" w:rsidR="009C4B72" w:rsidRPr="00E74452" w:rsidRDefault="009C4B72" w:rsidP="003319FD">
            <w:pPr>
              <w:tabs>
                <w:tab w:val="left" w:pos="8364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</w:p>
          <w:p w14:paraId="071CB893" w14:textId="2AE646BA" w:rsidR="00EA7451" w:rsidRPr="00E74452" w:rsidRDefault="00EA7451" w:rsidP="003319FD">
            <w:pPr>
              <w:tabs>
                <w:tab w:val="left" w:pos="8364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 w:rsidRPr="00E74452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C47640" w14:textId="0C17F73B" w:rsidR="009C4B72" w:rsidRPr="00E74452" w:rsidRDefault="00597941" w:rsidP="003319FD">
            <w:pPr>
              <w:tabs>
                <w:tab w:val="left" w:pos="8364"/>
              </w:tabs>
              <w:spacing w:after="0" w:line="240" w:lineRule="auto"/>
              <w:ind w:right="-40"/>
              <w:jc w:val="center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 w:rsidRPr="00E74452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18</w:t>
            </w:r>
          </w:p>
        </w:tc>
      </w:tr>
      <w:tr w:rsidR="009C4B72" w:rsidRPr="000E24E1" w14:paraId="615F41A8" w14:textId="77777777" w:rsidTr="00FC1ACF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FC6D42" w14:textId="23D15857" w:rsidR="009C4B72" w:rsidRPr="00E74452" w:rsidRDefault="002F28F9" w:rsidP="00142722">
            <w:pPr>
              <w:tabs>
                <w:tab w:val="left" w:pos="8364"/>
              </w:tabs>
              <w:spacing w:after="0" w:line="240" w:lineRule="auto"/>
              <w:ind w:right="-760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 w:rsidRPr="00E74452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04.2.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F83B9D" w14:textId="5865617B" w:rsidR="009C4B72" w:rsidRPr="00E74452" w:rsidRDefault="009C4B72" w:rsidP="003319FD">
            <w:pPr>
              <w:tabs>
                <w:tab w:val="left" w:pos="8364"/>
              </w:tabs>
              <w:spacing w:after="0" w:line="240" w:lineRule="auto"/>
              <w:ind w:right="32"/>
              <w:jc w:val="both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 w:rsidRPr="00E74452">
              <w:rPr>
                <w:rFonts w:ascii="Times New Roman" w:hAnsi="Times New Roman" w:cs="Times New Roman"/>
                <w:sz w:val="27"/>
                <w:szCs w:val="27"/>
              </w:rPr>
              <w:t>Деменція, усі форми F00-F03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13F08B" w14:textId="30B58A41" w:rsidR="009C4B72" w:rsidRPr="00E74452" w:rsidRDefault="00434AF2" w:rsidP="003319FD">
            <w:pPr>
              <w:tabs>
                <w:tab w:val="left" w:pos="8364"/>
              </w:tabs>
              <w:spacing w:after="0" w:line="240" w:lineRule="auto"/>
              <w:ind w:right="-52"/>
              <w:jc w:val="center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2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FFDDBC" w14:textId="048F3576" w:rsidR="009C4B72" w:rsidRPr="00E74452" w:rsidRDefault="009C4B72" w:rsidP="003319FD">
            <w:pPr>
              <w:tabs>
                <w:tab w:val="left" w:pos="8364"/>
              </w:tabs>
              <w:spacing w:after="0" w:line="240" w:lineRule="auto"/>
              <w:ind w:right="36"/>
              <w:jc w:val="center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 w:rsidRPr="00E74452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EA5BF3" w14:textId="67CA3AA3" w:rsidR="009C4B72" w:rsidRPr="00E74452" w:rsidRDefault="009C4B72" w:rsidP="003319FD">
            <w:pPr>
              <w:tabs>
                <w:tab w:val="left" w:pos="8364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 w:rsidRPr="00E74452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12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DD7B9E" w14:textId="77777777" w:rsidR="009C4B72" w:rsidRPr="00E74452" w:rsidRDefault="009C4B72" w:rsidP="003319FD">
            <w:pPr>
              <w:tabs>
                <w:tab w:val="left" w:pos="8364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D64D46" w14:textId="06315F73" w:rsidR="009C4B72" w:rsidRPr="00E74452" w:rsidRDefault="00597941" w:rsidP="003319FD">
            <w:pPr>
              <w:tabs>
                <w:tab w:val="left" w:pos="8364"/>
              </w:tabs>
              <w:spacing w:after="0" w:line="240" w:lineRule="auto"/>
              <w:ind w:right="-40"/>
              <w:jc w:val="center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 w:rsidRPr="00E74452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1</w:t>
            </w:r>
            <w:r w:rsidR="00434AF2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8</w:t>
            </w:r>
          </w:p>
        </w:tc>
      </w:tr>
      <w:tr w:rsidR="009C4B72" w:rsidRPr="000E24E1" w14:paraId="4AF62CFC" w14:textId="77777777" w:rsidTr="00FC1ACF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66B1F6" w14:textId="40578B18" w:rsidR="009C4B72" w:rsidRPr="00E74452" w:rsidRDefault="002F28F9" w:rsidP="00142722">
            <w:pPr>
              <w:tabs>
                <w:tab w:val="left" w:pos="8364"/>
              </w:tabs>
              <w:spacing w:after="0" w:line="240" w:lineRule="auto"/>
              <w:ind w:right="-760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 w:rsidRPr="00E74452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04.3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7D9D69" w14:textId="4459A119" w:rsidR="009C4B72" w:rsidRPr="00E74452" w:rsidRDefault="009C4B72" w:rsidP="003319FD">
            <w:pPr>
              <w:tabs>
                <w:tab w:val="left" w:pos="8364"/>
              </w:tabs>
              <w:spacing w:after="0" w:line="240" w:lineRule="auto"/>
              <w:ind w:right="32"/>
              <w:jc w:val="both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 w:rsidRPr="00E74452">
              <w:rPr>
                <w:rFonts w:ascii="Times New Roman" w:hAnsi="Times New Roman" w:cs="Times New Roman"/>
                <w:sz w:val="27"/>
                <w:szCs w:val="27"/>
              </w:rPr>
              <w:t>Хвороба Альцгеймера F00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0C8D14" w14:textId="5A2186CB" w:rsidR="009C4B72" w:rsidRPr="00E74452" w:rsidRDefault="009C4B72" w:rsidP="003319FD">
            <w:pPr>
              <w:tabs>
                <w:tab w:val="left" w:pos="8364"/>
              </w:tabs>
              <w:spacing w:after="0" w:line="240" w:lineRule="auto"/>
              <w:ind w:right="-52"/>
              <w:jc w:val="center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 w:rsidRPr="00E74452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2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8CFA20" w14:textId="4F754D55" w:rsidR="009C4B72" w:rsidRPr="00E74452" w:rsidRDefault="009C4B72" w:rsidP="003319FD">
            <w:pPr>
              <w:tabs>
                <w:tab w:val="left" w:pos="8364"/>
              </w:tabs>
              <w:spacing w:after="0" w:line="240" w:lineRule="auto"/>
              <w:ind w:right="36"/>
              <w:jc w:val="center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 w:rsidRPr="00E74452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6490DE" w14:textId="133FD097" w:rsidR="009C4B72" w:rsidRPr="00E74452" w:rsidRDefault="009C4B72" w:rsidP="003319FD">
            <w:pPr>
              <w:tabs>
                <w:tab w:val="left" w:pos="8364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 w:rsidRPr="00E74452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A7470B" w14:textId="6B16614C" w:rsidR="009C4B72" w:rsidRPr="00E74452" w:rsidRDefault="009C4B72" w:rsidP="003319FD">
            <w:pPr>
              <w:tabs>
                <w:tab w:val="left" w:pos="8364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 w:rsidRPr="00E74452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165636" w14:textId="4E11A6AD" w:rsidR="009C4B72" w:rsidRPr="00E74452" w:rsidRDefault="00597941" w:rsidP="003319FD">
            <w:pPr>
              <w:tabs>
                <w:tab w:val="left" w:pos="8364"/>
              </w:tabs>
              <w:spacing w:after="0" w:line="240" w:lineRule="auto"/>
              <w:ind w:right="-40"/>
              <w:jc w:val="center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 w:rsidRPr="00E74452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18</w:t>
            </w:r>
          </w:p>
        </w:tc>
      </w:tr>
      <w:tr w:rsidR="009C4B72" w:rsidRPr="000E24E1" w14:paraId="468E32BE" w14:textId="77777777" w:rsidTr="00FC1ACF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289171" w14:textId="0E76B49C" w:rsidR="009C4B72" w:rsidRPr="00E74452" w:rsidRDefault="002F28F9" w:rsidP="00142722">
            <w:pPr>
              <w:tabs>
                <w:tab w:val="left" w:pos="8364"/>
              </w:tabs>
              <w:spacing w:after="0" w:line="240" w:lineRule="auto"/>
              <w:ind w:right="-760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 w:rsidRPr="00E74452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04.4.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608A58" w14:textId="469D86DA" w:rsidR="009C4B72" w:rsidRPr="00E74452" w:rsidRDefault="009C4B72" w:rsidP="003319FD">
            <w:pPr>
              <w:tabs>
                <w:tab w:val="center" w:pos="2469"/>
              </w:tabs>
              <w:spacing w:after="0" w:line="240" w:lineRule="auto"/>
              <w:ind w:right="32"/>
              <w:jc w:val="both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 w:rsidRPr="00E74452">
              <w:rPr>
                <w:rFonts w:ascii="Times New Roman" w:hAnsi="Times New Roman" w:cs="Times New Roman"/>
                <w:sz w:val="27"/>
                <w:szCs w:val="27"/>
              </w:rPr>
              <w:t>Судинна деменція F01</w:t>
            </w:r>
            <w:r w:rsidRPr="00E74452">
              <w:rPr>
                <w:rFonts w:ascii="Times New Roman" w:hAnsi="Times New Roman" w:cs="Times New Roman"/>
                <w:sz w:val="27"/>
                <w:szCs w:val="27"/>
              </w:rPr>
              <w:tab/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A83A32" w14:textId="0550F4CF" w:rsidR="009C4B72" w:rsidRPr="00E74452" w:rsidRDefault="009C4B72" w:rsidP="003319FD">
            <w:pPr>
              <w:tabs>
                <w:tab w:val="left" w:pos="8364"/>
              </w:tabs>
              <w:spacing w:after="0" w:line="240" w:lineRule="auto"/>
              <w:ind w:right="-52"/>
              <w:jc w:val="center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CD5D1E" w14:textId="30AD0BE1" w:rsidR="009C4B72" w:rsidRPr="00E74452" w:rsidRDefault="009C4B72" w:rsidP="003319FD">
            <w:pPr>
              <w:tabs>
                <w:tab w:val="left" w:pos="8364"/>
              </w:tabs>
              <w:spacing w:after="0" w:line="240" w:lineRule="auto"/>
              <w:ind w:right="36"/>
              <w:jc w:val="center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 w:rsidRPr="00E74452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7A1048" w14:textId="2907224B" w:rsidR="009C4B72" w:rsidRPr="00E74452" w:rsidRDefault="009C4B72" w:rsidP="003319FD">
            <w:pPr>
              <w:tabs>
                <w:tab w:val="left" w:pos="8364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 w:rsidRPr="00E74452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12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14E27F" w14:textId="77777777" w:rsidR="009C4B72" w:rsidRPr="00E74452" w:rsidRDefault="009C4B72" w:rsidP="003319FD">
            <w:pPr>
              <w:tabs>
                <w:tab w:val="left" w:pos="8364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CF5F76" w14:textId="677A9090" w:rsidR="009C4B72" w:rsidRPr="00E74452" w:rsidRDefault="00597941" w:rsidP="003319FD">
            <w:pPr>
              <w:tabs>
                <w:tab w:val="left" w:pos="8364"/>
              </w:tabs>
              <w:spacing w:after="0" w:line="240" w:lineRule="auto"/>
              <w:ind w:right="-40"/>
              <w:jc w:val="center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 w:rsidRPr="00E74452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16</w:t>
            </w:r>
          </w:p>
        </w:tc>
      </w:tr>
      <w:tr w:rsidR="009C4B72" w:rsidRPr="000E24E1" w14:paraId="139AEB32" w14:textId="77777777" w:rsidTr="00FC1ACF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3D8D0C" w14:textId="7477AB7E" w:rsidR="009C4B72" w:rsidRPr="00E74452" w:rsidRDefault="002F28F9" w:rsidP="00142722">
            <w:pPr>
              <w:tabs>
                <w:tab w:val="left" w:pos="8364"/>
              </w:tabs>
              <w:spacing w:after="0" w:line="240" w:lineRule="auto"/>
              <w:ind w:right="-760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 w:rsidRPr="00E74452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04.5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58E006" w14:textId="6F290D6C" w:rsidR="009C4B72" w:rsidRPr="00E74452" w:rsidRDefault="009C4B72" w:rsidP="003319FD">
            <w:pPr>
              <w:tabs>
                <w:tab w:val="left" w:pos="8364"/>
              </w:tabs>
              <w:spacing w:after="0" w:line="240" w:lineRule="auto"/>
              <w:ind w:right="32"/>
              <w:jc w:val="both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 w:rsidRPr="00E74452">
              <w:rPr>
                <w:rFonts w:ascii="Times New Roman" w:hAnsi="Times New Roman" w:cs="Times New Roman"/>
                <w:sz w:val="27"/>
                <w:szCs w:val="27"/>
              </w:rPr>
              <w:t>Епілепсія  F02.8x3; F05.x3; F06.x3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9717C8" w14:textId="161DA762" w:rsidR="009C4B72" w:rsidRPr="00E74452" w:rsidRDefault="00434AF2" w:rsidP="003319FD">
            <w:pPr>
              <w:tabs>
                <w:tab w:val="left" w:pos="8364"/>
              </w:tabs>
              <w:spacing w:after="0" w:line="240" w:lineRule="auto"/>
              <w:ind w:right="-52"/>
              <w:jc w:val="center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2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77FFB7" w14:textId="0EA7FC72" w:rsidR="009C4B72" w:rsidRPr="00E74452" w:rsidRDefault="009C4B72" w:rsidP="003319FD">
            <w:pPr>
              <w:tabs>
                <w:tab w:val="left" w:pos="8364"/>
              </w:tabs>
              <w:spacing w:after="0" w:line="240" w:lineRule="auto"/>
              <w:ind w:right="36"/>
              <w:jc w:val="center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 w:rsidRPr="00E74452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99E1D4" w14:textId="514923F3" w:rsidR="009C4B72" w:rsidRPr="00E74452" w:rsidRDefault="009C4B72" w:rsidP="003319FD">
            <w:pPr>
              <w:tabs>
                <w:tab w:val="left" w:pos="8364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 w:rsidRPr="00E74452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1</w:t>
            </w:r>
            <w:r w:rsidR="00EA7451" w:rsidRPr="00E74452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558F87" w14:textId="4B23BEEC" w:rsidR="009C4B72" w:rsidRPr="00E74452" w:rsidRDefault="00EA7451" w:rsidP="003319FD">
            <w:pPr>
              <w:tabs>
                <w:tab w:val="left" w:pos="8364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 w:rsidRPr="00E74452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794D65" w14:textId="634A18C4" w:rsidR="009C4B72" w:rsidRPr="00E74452" w:rsidRDefault="00597941" w:rsidP="003319FD">
            <w:pPr>
              <w:tabs>
                <w:tab w:val="left" w:pos="8364"/>
              </w:tabs>
              <w:spacing w:after="0" w:line="240" w:lineRule="auto"/>
              <w:ind w:right="-40"/>
              <w:jc w:val="center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 w:rsidRPr="00E74452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2</w:t>
            </w:r>
            <w:r w:rsidR="00434AF2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0</w:t>
            </w:r>
          </w:p>
        </w:tc>
      </w:tr>
      <w:tr w:rsidR="009C4B72" w:rsidRPr="000E24E1" w14:paraId="33DE0EDB" w14:textId="77777777" w:rsidTr="00FC1ACF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3D85ED" w14:textId="4EAF63A0" w:rsidR="009C4B72" w:rsidRPr="00E74452" w:rsidRDefault="002F28F9" w:rsidP="00142722">
            <w:pPr>
              <w:tabs>
                <w:tab w:val="left" w:pos="8364"/>
              </w:tabs>
              <w:spacing w:after="0" w:line="240" w:lineRule="auto"/>
              <w:ind w:right="-760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 w:rsidRPr="00E74452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04.6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FB0B46" w14:textId="3D8607C3" w:rsidR="009C4B72" w:rsidRPr="00E74452" w:rsidRDefault="009C4B72" w:rsidP="003319FD">
            <w:pPr>
              <w:tabs>
                <w:tab w:val="left" w:pos="8364"/>
              </w:tabs>
              <w:spacing w:after="0" w:line="240" w:lineRule="auto"/>
              <w:ind w:right="32"/>
              <w:jc w:val="both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proofErr w:type="spellStart"/>
            <w:r w:rsidRPr="00E74452">
              <w:rPr>
                <w:rFonts w:ascii="Times New Roman" w:hAnsi="Times New Roman" w:cs="Times New Roman"/>
                <w:sz w:val="27"/>
                <w:szCs w:val="27"/>
              </w:rPr>
              <w:t>Непсихотичні</w:t>
            </w:r>
            <w:proofErr w:type="spellEnd"/>
            <w:r w:rsidRPr="00E74452">
              <w:rPr>
                <w:rFonts w:ascii="Times New Roman" w:hAnsi="Times New Roman" w:cs="Times New Roman"/>
                <w:sz w:val="27"/>
                <w:szCs w:val="27"/>
              </w:rPr>
              <w:t xml:space="preserve"> психічні розлади органічного походження F06.3-9; F07; F09.3-9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EC61CF" w14:textId="77851724" w:rsidR="009C4B72" w:rsidRPr="00E74452" w:rsidRDefault="009C4B72" w:rsidP="003319FD">
            <w:pPr>
              <w:tabs>
                <w:tab w:val="left" w:pos="8364"/>
              </w:tabs>
              <w:spacing w:after="0" w:line="240" w:lineRule="auto"/>
              <w:ind w:right="-52"/>
              <w:jc w:val="center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7112D3" w14:textId="6DC967AB" w:rsidR="009C4B72" w:rsidRPr="00E74452" w:rsidRDefault="009C4B72" w:rsidP="003319FD">
            <w:pPr>
              <w:tabs>
                <w:tab w:val="left" w:pos="8364"/>
              </w:tabs>
              <w:spacing w:after="0" w:line="240" w:lineRule="auto"/>
              <w:ind w:right="36"/>
              <w:jc w:val="center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 w:rsidRPr="00E74452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EBED37" w14:textId="1231E7EE" w:rsidR="009C4B72" w:rsidRPr="00E74452" w:rsidRDefault="009C4B72" w:rsidP="003319FD">
            <w:pPr>
              <w:tabs>
                <w:tab w:val="left" w:pos="8364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 w:rsidRPr="00E74452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1</w:t>
            </w:r>
            <w:r w:rsidR="00EA7451" w:rsidRPr="00E74452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6EF24B" w14:textId="62D9D548" w:rsidR="009C4B72" w:rsidRPr="00E74452" w:rsidRDefault="009C4B72" w:rsidP="003319FD">
            <w:pPr>
              <w:tabs>
                <w:tab w:val="left" w:pos="8364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 w:rsidRPr="00E74452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F8122C" w14:textId="71F88D4A" w:rsidR="009C4B72" w:rsidRPr="00E74452" w:rsidRDefault="00597941" w:rsidP="003319FD">
            <w:pPr>
              <w:tabs>
                <w:tab w:val="left" w:pos="8364"/>
              </w:tabs>
              <w:spacing w:after="0" w:line="240" w:lineRule="auto"/>
              <w:ind w:right="-40"/>
              <w:jc w:val="center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 w:rsidRPr="00E74452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18</w:t>
            </w:r>
          </w:p>
        </w:tc>
      </w:tr>
      <w:tr w:rsidR="009C4B72" w:rsidRPr="000E24E1" w14:paraId="1FA32AA6" w14:textId="77777777" w:rsidTr="00FC1ACF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0E4AD4" w14:textId="6C60C6D4" w:rsidR="009C4B72" w:rsidRPr="00E74452" w:rsidRDefault="002F28F9" w:rsidP="00142722">
            <w:pPr>
              <w:tabs>
                <w:tab w:val="left" w:pos="8364"/>
              </w:tabs>
              <w:spacing w:after="0" w:line="240" w:lineRule="auto"/>
              <w:ind w:right="-760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 w:rsidRPr="00E74452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04.7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24A096" w14:textId="469B688A" w:rsidR="009C4B72" w:rsidRPr="00E74452" w:rsidRDefault="009C4B72" w:rsidP="003319FD">
            <w:pPr>
              <w:tabs>
                <w:tab w:val="left" w:pos="8364"/>
              </w:tabs>
              <w:spacing w:after="0" w:line="240" w:lineRule="auto"/>
              <w:ind w:right="32"/>
              <w:jc w:val="both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 w:rsidRPr="00E74452">
              <w:rPr>
                <w:rFonts w:ascii="Times New Roman" w:hAnsi="Times New Roman" w:cs="Times New Roman"/>
                <w:sz w:val="27"/>
                <w:szCs w:val="27"/>
              </w:rPr>
              <w:t>Судинні захворювання головного мозку F06х4; F07.82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3182A5" w14:textId="6DC8CC3E" w:rsidR="009C4B72" w:rsidRPr="00E74452" w:rsidRDefault="009C4B72" w:rsidP="003319FD">
            <w:pPr>
              <w:tabs>
                <w:tab w:val="left" w:pos="8364"/>
              </w:tabs>
              <w:spacing w:after="0" w:line="240" w:lineRule="auto"/>
              <w:ind w:right="-52"/>
              <w:jc w:val="center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6DB9DA" w14:textId="0A9769F7" w:rsidR="009C4B72" w:rsidRPr="00E74452" w:rsidRDefault="009C4B72" w:rsidP="003319FD">
            <w:pPr>
              <w:tabs>
                <w:tab w:val="left" w:pos="8364"/>
              </w:tabs>
              <w:spacing w:after="0" w:line="240" w:lineRule="auto"/>
              <w:ind w:right="36"/>
              <w:jc w:val="center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7FA5BA" w14:textId="1F9B5C58" w:rsidR="009C4B72" w:rsidRPr="00E74452" w:rsidRDefault="00EA7451" w:rsidP="003319FD">
            <w:pPr>
              <w:tabs>
                <w:tab w:val="left" w:pos="8364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 w:rsidRPr="00E74452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1CE25A" w14:textId="456AAB6B" w:rsidR="009C4B72" w:rsidRPr="00E74452" w:rsidRDefault="00EA7451" w:rsidP="003319FD">
            <w:pPr>
              <w:tabs>
                <w:tab w:val="left" w:pos="8364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 w:rsidRPr="00E74452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05BFFD" w14:textId="35FB87D8" w:rsidR="009C4B72" w:rsidRPr="00E74452" w:rsidRDefault="00597941" w:rsidP="003319FD">
            <w:pPr>
              <w:tabs>
                <w:tab w:val="left" w:pos="8364"/>
              </w:tabs>
              <w:spacing w:after="0" w:line="240" w:lineRule="auto"/>
              <w:ind w:right="-40"/>
              <w:jc w:val="center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 w:rsidRPr="00E74452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12</w:t>
            </w:r>
          </w:p>
        </w:tc>
      </w:tr>
      <w:tr w:rsidR="009C4B72" w:rsidRPr="000E24E1" w14:paraId="2A76BB29" w14:textId="77777777" w:rsidTr="00FC1ACF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A7DEB2" w14:textId="438E60E4" w:rsidR="009C4B72" w:rsidRPr="00E74452" w:rsidRDefault="009C4B72" w:rsidP="00142722">
            <w:pPr>
              <w:tabs>
                <w:tab w:val="left" w:pos="8364"/>
              </w:tabs>
              <w:spacing w:after="0" w:line="240" w:lineRule="auto"/>
              <w:ind w:right="-760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 w:rsidRPr="00E74452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05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173BF1" w14:textId="6D1DFB8C" w:rsidR="009C4B72" w:rsidRPr="00E74452" w:rsidRDefault="009C4B72" w:rsidP="003319FD">
            <w:pPr>
              <w:tabs>
                <w:tab w:val="left" w:pos="8364"/>
              </w:tabs>
              <w:spacing w:after="0" w:line="240" w:lineRule="auto"/>
              <w:ind w:right="32"/>
              <w:jc w:val="both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 w:rsidRPr="00E74452">
              <w:rPr>
                <w:rFonts w:ascii="Times New Roman" w:hAnsi="Times New Roman" w:cs="Times New Roman"/>
                <w:sz w:val="27"/>
                <w:szCs w:val="27"/>
              </w:rPr>
              <w:t>Шизофренія F20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6347E6" w14:textId="26326F5E" w:rsidR="009C4B72" w:rsidRPr="00E74452" w:rsidRDefault="00EA7451" w:rsidP="003319FD">
            <w:pPr>
              <w:tabs>
                <w:tab w:val="left" w:pos="8364"/>
              </w:tabs>
              <w:spacing w:after="0" w:line="240" w:lineRule="auto"/>
              <w:ind w:right="-52"/>
              <w:jc w:val="center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 w:rsidRPr="00E74452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6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C9F0A3" w14:textId="6D652B0F" w:rsidR="009C4B72" w:rsidRPr="00E74452" w:rsidRDefault="009C4B72" w:rsidP="003319FD">
            <w:pPr>
              <w:tabs>
                <w:tab w:val="left" w:pos="8364"/>
              </w:tabs>
              <w:spacing w:after="0" w:line="240" w:lineRule="auto"/>
              <w:ind w:right="36"/>
              <w:jc w:val="center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 w:rsidRPr="00E74452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216BE4" w14:textId="77E722FD" w:rsidR="009C4B72" w:rsidRPr="00E74452" w:rsidRDefault="00EA7451" w:rsidP="003319FD">
            <w:pPr>
              <w:tabs>
                <w:tab w:val="left" w:pos="8364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 w:rsidRPr="00E74452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34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CD5727" w14:textId="68A66842" w:rsidR="009C4B72" w:rsidRPr="00E74452" w:rsidRDefault="00EA7451" w:rsidP="003319FD">
            <w:pPr>
              <w:tabs>
                <w:tab w:val="left" w:pos="8364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 w:rsidRPr="00E74452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12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34D906" w14:textId="03246899" w:rsidR="009C4B72" w:rsidRPr="00E74452" w:rsidRDefault="009C4B72" w:rsidP="003319FD">
            <w:pPr>
              <w:tabs>
                <w:tab w:val="left" w:pos="8364"/>
              </w:tabs>
              <w:spacing w:after="0" w:line="240" w:lineRule="auto"/>
              <w:ind w:right="-40"/>
              <w:jc w:val="center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 w:rsidRPr="00E74452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60</w:t>
            </w:r>
          </w:p>
        </w:tc>
      </w:tr>
      <w:tr w:rsidR="009C4B72" w:rsidRPr="000E24E1" w14:paraId="0ACC9BAB" w14:textId="77777777" w:rsidTr="00FC1ACF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F6D0AA" w14:textId="3C70F1D2" w:rsidR="009C4B72" w:rsidRPr="00E74452" w:rsidRDefault="009C4B72" w:rsidP="00142722">
            <w:pPr>
              <w:tabs>
                <w:tab w:val="left" w:pos="8364"/>
              </w:tabs>
              <w:spacing w:after="0" w:line="240" w:lineRule="auto"/>
              <w:ind w:right="-760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 w:rsidRPr="00E74452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06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C483E7" w14:textId="2D54A873" w:rsidR="009C4B72" w:rsidRPr="00E74452" w:rsidRDefault="009C4B72" w:rsidP="003319FD">
            <w:pPr>
              <w:tabs>
                <w:tab w:val="left" w:pos="8364"/>
              </w:tabs>
              <w:spacing w:after="0" w:line="240" w:lineRule="auto"/>
              <w:ind w:right="32"/>
              <w:jc w:val="both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proofErr w:type="spellStart"/>
            <w:r w:rsidRPr="00E74452">
              <w:rPr>
                <w:rFonts w:ascii="Times New Roman" w:hAnsi="Times New Roman" w:cs="Times New Roman"/>
                <w:sz w:val="27"/>
                <w:szCs w:val="27"/>
              </w:rPr>
              <w:t>Шизотипні</w:t>
            </w:r>
            <w:proofErr w:type="spellEnd"/>
            <w:r w:rsidRPr="00E74452">
              <w:rPr>
                <w:rFonts w:ascii="Times New Roman" w:hAnsi="Times New Roman" w:cs="Times New Roman"/>
                <w:sz w:val="27"/>
                <w:szCs w:val="27"/>
              </w:rPr>
              <w:t xml:space="preserve"> розлади F21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053199" w14:textId="074A48FA" w:rsidR="009C4B72" w:rsidRPr="00E74452" w:rsidRDefault="009C4B72" w:rsidP="003319FD">
            <w:pPr>
              <w:tabs>
                <w:tab w:val="left" w:pos="8364"/>
              </w:tabs>
              <w:spacing w:after="0" w:line="240" w:lineRule="auto"/>
              <w:ind w:right="-52"/>
              <w:jc w:val="center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 w:rsidRPr="00E74452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2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4C9E03" w14:textId="588E9402" w:rsidR="009C4B72" w:rsidRPr="00E74452" w:rsidRDefault="009C4B72" w:rsidP="003319FD">
            <w:pPr>
              <w:tabs>
                <w:tab w:val="left" w:pos="8364"/>
              </w:tabs>
              <w:spacing w:after="0" w:line="240" w:lineRule="auto"/>
              <w:ind w:right="36"/>
              <w:jc w:val="center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 w:rsidRPr="00E74452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56B45A" w14:textId="2A27C311" w:rsidR="009C4B72" w:rsidRPr="00E74452" w:rsidRDefault="009C4B72" w:rsidP="003319FD">
            <w:pPr>
              <w:tabs>
                <w:tab w:val="left" w:pos="8364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2057CA" w14:textId="77777777" w:rsidR="009C4B72" w:rsidRPr="00E74452" w:rsidRDefault="009C4B72" w:rsidP="003319FD">
            <w:pPr>
              <w:tabs>
                <w:tab w:val="left" w:pos="8364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51C3AC" w14:textId="2E953509" w:rsidR="009C4B72" w:rsidRPr="00E74452" w:rsidRDefault="009C4B72" w:rsidP="003319FD">
            <w:pPr>
              <w:tabs>
                <w:tab w:val="left" w:pos="8364"/>
              </w:tabs>
              <w:spacing w:after="0" w:line="240" w:lineRule="auto"/>
              <w:ind w:right="-40"/>
              <w:jc w:val="center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 w:rsidRPr="00E74452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6</w:t>
            </w:r>
          </w:p>
        </w:tc>
      </w:tr>
      <w:tr w:rsidR="009C4B72" w:rsidRPr="000E24E1" w14:paraId="6E2A3391" w14:textId="77777777" w:rsidTr="00FC1ACF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7C9E19" w14:textId="33D22815" w:rsidR="009C4B72" w:rsidRPr="00E74452" w:rsidRDefault="009C4B72" w:rsidP="00142722">
            <w:pPr>
              <w:tabs>
                <w:tab w:val="left" w:pos="8364"/>
              </w:tabs>
              <w:spacing w:after="0" w:line="240" w:lineRule="auto"/>
              <w:ind w:right="-760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 w:rsidRPr="00E74452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07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615A90" w14:textId="5ED46145" w:rsidR="009C4B72" w:rsidRPr="00E74452" w:rsidRDefault="009C4B72" w:rsidP="003319FD">
            <w:pPr>
              <w:tabs>
                <w:tab w:val="left" w:pos="8364"/>
              </w:tabs>
              <w:spacing w:after="0" w:line="240" w:lineRule="auto"/>
              <w:ind w:right="32"/>
              <w:jc w:val="both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 w:rsidRPr="00E74452">
              <w:rPr>
                <w:rFonts w:ascii="Times New Roman" w:hAnsi="Times New Roman" w:cs="Times New Roman"/>
                <w:sz w:val="27"/>
                <w:szCs w:val="27"/>
              </w:rPr>
              <w:t xml:space="preserve">Гострі та </w:t>
            </w:r>
            <w:proofErr w:type="spellStart"/>
            <w:r w:rsidRPr="00E74452">
              <w:rPr>
                <w:rFonts w:ascii="Times New Roman" w:hAnsi="Times New Roman" w:cs="Times New Roman"/>
                <w:sz w:val="27"/>
                <w:szCs w:val="27"/>
              </w:rPr>
              <w:t>транзиторні</w:t>
            </w:r>
            <w:proofErr w:type="spellEnd"/>
            <w:r w:rsidRPr="00E74452">
              <w:rPr>
                <w:rFonts w:ascii="Times New Roman" w:hAnsi="Times New Roman" w:cs="Times New Roman"/>
                <w:sz w:val="27"/>
                <w:szCs w:val="27"/>
              </w:rPr>
              <w:t xml:space="preserve"> маячні розлади F23, F24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DC246D" w14:textId="15744B2D" w:rsidR="009C4B72" w:rsidRPr="00E74452" w:rsidRDefault="009C4B72" w:rsidP="003319FD">
            <w:pPr>
              <w:tabs>
                <w:tab w:val="left" w:pos="8364"/>
              </w:tabs>
              <w:spacing w:after="0" w:line="240" w:lineRule="auto"/>
              <w:ind w:right="-52"/>
              <w:jc w:val="center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 w:rsidRPr="00E74452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2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6E2278" w14:textId="2FE2F1A2" w:rsidR="009C4B72" w:rsidRPr="00E74452" w:rsidRDefault="009C4B72" w:rsidP="003319FD">
            <w:pPr>
              <w:tabs>
                <w:tab w:val="left" w:pos="8364"/>
              </w:tabs>
              <w:spacing w:after="0" w:line="240" w:lineRule="auto"/>
              <w:ind w:right="36"/>
              <w:jc w:val="center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 w:rsidRPr="00E74452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2D2A44" w14:textId="104226B8" w:rsidR="009C4B72" w:rsidRPr="00E74452" w:rsidRDefault="009C4B72" w:rsidP="003319FD">
            <w:pPr>
              <w:tabs>
                <w:tab w:val="left" w:pos="8364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 w:rsidRPr="00E74452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1</w:t>
            </w:r>
            <w:r w:rsidR="00EA7451" w:rsidRPr="00E74452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F40831" w14:textId="6A099416" w:rsidR="009C4B72" w:rsidRPr="00E74452" w:rsidRDefault="00EA7451" w:rsidP="003319FD">
            <w:pPr>
              <w:tabs>
                <w:tab w:val="left" w:pos="8364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 w:rsidRPr="00E74452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BB2FEB" w14:textId="4CD498BA" w:rsidR="009C4B72" w:rsidRPr="00E74452" w:rsidRDefault="009C4B72" w:rsidP="003319FD">
            <w:pPr>
              <w:tabs>
                <w:tab w:val="left" w:pos="8364"/>
              </w:tabs>
              <w:spacing w:after="0" w:line="240" w:lineRule="auto"/>
              <w:ind w:right="-40"/>
              <w:jc w:val="center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 w:rsidRPr="00E74452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16</w:t>
            </w:r>
          </w:p>
        </w:tc>
      </w:tr>
      <w:tr w:rsidR="009C4B72" w:rsidRPr="000E24E1" w14:paraId="54EA9930" w14:textId="77777777" w:rsidTr="00FC1ACF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0942C6" w14:textId="004BED05" w:rsidR="009C4B72" w:rsidRPr="00E74452" w:rsidRDefault="009C4B72" w:rsidP="00142722">
            <w:pPr>
              <w:tabs>
                <w:tab w:val="left" w:pos="8364"/>
              </w:tabs>
              <w:spacing w:after="0" w:line="240" w:lineRule="auto"/>
              <w:ind w:right="-760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 w:rsidRPr="00E74452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08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EB3A17" w14:textId="429BDC47" w:rsidR="009C4B72" w:rsidRPr="00E74452" w:rsidRDefault="009C4B72" w:rsidP="003319FD">
            <w:pPr>
              <w:tabs>
                <w:tab w:val="left" w:pos="8364"/>
              </w:tabs>
              <w:spacing w:after="0" w:line="240" w:lineRule="auto"/>
              <w:ind w:right="32"/>
              <w:jc w:val="both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proofErr w:type="spellStart"/>
            <w:r w:rsidRPr="00E74452">
              <w:rPr>
                <w:rFonts w:ascii="Times New Roman" w:hAnsi="Times New Roman" w:cs="Times New Roman"/>
                <w:sz w:val="27"/>
                <w:szCs w:val="27"/>
              </w:rPr>
              <w:t>Шизоафективні</w:t>
            </w:r>
            <w:proofErr w:type="spellEnd"/>
            <w:r w:rsidRPr="00E74452">
              <w:rPr>
                <w:rFonts w:ascii="Times New Roman" w:hAnsi="Times New Roman" w:cs="Times New Roman"/>
                <w:sz w:val="27"/>
                <w:szCs w:val="27"/>
              </w:rPr>
              <w:t xml:space="preserve"> розлади F25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207951" w14:textId="4FD123A2" w:rsidR="009C4B72" w:rsidRPr="00E74452" w:rsidRDefault="009C4B72" w:rsidP="003319FD">
            <w:pPr>
              <w:tabs>
                <w:tab w:val="left" w:pos="8364"/>
              </w:tabs>
              <w:spacing w:after="0" w:line="240" w:lineRule="auto"/>
              <w:ind w:right="-52"/>
              <w:jc w:val="center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 w:rsidRPr="00E74452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2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DB0719" w14:textId="305C9B8F" w:rsidR="009C4B72" w:rsidRPr="00E74452" w:rsidRDefault="009C4B72" w:rsidP="003319FD">
            <w:pPr>
              <w:tabs>
                <w:tab w:val="left" w:pos="8364"/>
              </w:tabs>
              <w:spacing w:after="0" w:line="240" w:lineRule="auto"/>
              <w:ind w:right="36"/>
              <w:jc w:val="center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 w:rsidRPr="00E74452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AC0880" w14:textId="79364CCD" w:rsidR="009C4B72" w:rsidRPr="00E74452" w:rsidRDefault="00EA7451" w:rsidP="003319FD">
            <w:pPr>
              <w:tabs>
                <w:tab w:val="left" w:pos="8364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 w:rsidRPr="00E74452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8C5C13" w14:textId="4FA75C9A" w:rsidR="009C4B72" w:rsidRPr="00E74452" w:rsidRDefault="00EA7451" w:rsidP="003319FD">
            <w:pPr>
              <w:tabs>
                <w:tab w:val="left" w:pos="8364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 w:rsidRPr="00E74452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CED5BD" w14:textId="36EAF381" w:rsidR="009C4B72" w:rsidRPr="00E74452" w:rsidRDefault="009C4B72" w:rsidP="003319FD">
            <w:pPr>
              <w:tabs>
                <w:tab w:val="left" w:pos="8364"/>
              </w:tabs>
              <w:spacing w:after="0" w:line="240" w:lineRule="auto"/>
              <w:ind w:right="-40"/>
              <w:jc w:val="center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 w:rsidRPr="00E74452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16</w:t>
            </w:r>
          </w:p>
        </w:tc>
      </w:tr>
      <w:tr w:rsidR="009C4B72" w:rsidRPr="000E24E1" w14:paraId="18BE4EAE" w14:textId="77777777" w:rsidTr="00FC1ACF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03A512" w14:textId="0894E297" w:rsidR="009C4B72" w:rsidRPr="00E74452" w:rsidRDefault="009C4B72" w:rsidP="00142722">
            <w:pPr>
              <w:tabs>
                <w:tab w:val="left" w:pos="8364"/>
              </w:tabs>
              <w:spacing w:after="0" w:line="240" w:lineRule="auto"/>
              <w:ind w:right="-760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 w:rsidRPr="00E74452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09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95489F" w14:textId="0909FA4F" w:rsidR="009C4B72" w:rsidRPr="00E74452" w:rsidRDefault="009C4B72" w:rsidP="003319FD">
            <w:pPr>
              <w:tabs>
                <w:tab w:val="left" w:pos="8364"/>
              </w:tabs>
              <w:spacing w:after="0" w:line="240" w:lineRule="auto"/>
              <w:ind w:right="32"/>
              <w:jc w:val="both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 w:rsidRPr="00E74452">
              <w:rPr>
                <w:rFonts w:ascii="Times New Roman" w:hAnsi="Times New Roman" w:cs="Times New Roman"/>
                <w:sz w:val="27"/>
                <w:szCs w:val="27"/>
              </w:rPr>
              <w:t xml:space="preserve">Хронічні та інші </w:t>
            </w:r>
            <w:proofErr w:type="spellStart"/>
            <w:r w:rsidRPr="00E74452">
              <w:rPr>
                <w:rFonts w:ascii="Times New Roman" w:hAnsi="Times New Roman" w:cs="Times New Roman"/>
                <w:sz w:val="27"/>
                <w:szCs w:val="27"/>
              </w:rPr>
              <w:t>психотичні</w:t>
            </w:r>
            <w:proofErr w:type="spellEnd"/>
            <w:r w:rsidRPr="00E74452">
              <w:rPr>
                <w:rFonts w:ascii="Times New Roman" w:hAnsi="Times New Roman" w:cs="Times New Roman"/>
                <w:sz w:val="27"/>
                <w:szCs w:val="27"/>
              </w:rPr>
              <w:t xml:space="preserve"> розлади F22, F28, F29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0FE20A" w14:textId="77777777" w:rsidR="009C4B72" w:rsidRPr="00E74452" w:rsidRDefault="009C4B72" w:rsidP="003319FD">
            <w:pPr>
              <w:tabs>
                <w:tab w:val="left" w:pos="8364"/>
              </w:tabs>
              <w:spacing w:after="0" w:line="240" w:lineRule="auto"/>
              <w:ind w:right="-52"/>
              <w:jc w:val="center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5F7127" w14:textId="1D0808B7" w:rsidR="009C4B72" w:rsidRPr="00E74452" w:rsidRDefault="009C4B72" w:rsidP="003319FD">
            <w:pPr>
              <w:tabs>
                <w:tab w:val="left" w:pos="8364"/>
              </w:tabs>
              <w:spacing w:after="0" w:line="240" w:lineRule="auto"/>
              <w:ind w:right="36"/>
              <w:jc w:val="center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 w:rsidRPr="00E74452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849EA3" w14:textId="77777777" w:rsidR="009C4B72" w:rsidRPr="00E74452" w:rsidRDefault="009C4B72" w:rsidP="003319FD">
            <w:pPr>
              <w:tabs>
                <w:tab w:val="left" w:pos="8364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3D6498" w14:textId="77777777" w:rsidR="009C4B72" w:rsidRPr="00E74452" w:rsidRDefault="009C4B72" w:rsidP="003319FD">
            <w:pPr>
              <w:tabs>
                <w:tab w:val="left" w:pos="8364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C6B945" w14:textId="19B5384B" w:rsidR="009C4B72" w:rsidRPr="00E74452" w:rsidRDefault="009C4B72" w:rsidP="003319FD">
            <w:pPr>
              <w:tabs>
                <w:tab w:val="left" w:pos="8364"/>
              </w:tabs>
              <w:spacing w:after="0" w:line="240" w:lineRule="auto"/>
              <w:ind w:right="-40"/>
              <w:jc w:val="center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 w:rsidRPr="00E74452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4</w:t>
            </w:r>
          </w:p>
        </w:tc>
      </w:tr>
      <w:tr w:rsidR="009C4B72" w:rsidRPr="000E24E1" w14:paraId="484C252A" w14:textId="77777777" w:rsidTr="00FC1ACF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DD2F0B" w14:textId="7B4902FF" w:rsidR="009C4B72" w:rsidRPr="00E74452" w:rsidRDefault="009C4B72" w:rsidP="00142722">
            <w:pPr>
              <w:tabs>
                <w:tab w:val="left" w:pos="8364"/>
              </w:tabs>
              <w:spacing w:after="0" w:line="240" w:lineRule="auto"/>
              <w:ind w:right="-760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 w:rsidRPr="00E74452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10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E11527" w14:textId="77777777" w:rsidR="009C4B72" w:rsidRPr="00E74452" w:rsidRDefault="009C4B72" w:rsidP="003319FD">
            <w:pPr>
              <w:tabs>
                <w:tab w:val="left" w:pos="8364"/>
              </w:tabs>
              <w:spacing w:after="0" w:line="240" w:lineRule="auto"/>
              <w:ind w:right="32"/>
              <w:jc w:val="both"/>
              <w:rPr>
                <w:rFonts w:ascii="Times New Roman" w:hAnsi="Times New Roman" w:cs="Times New Roman"/>
                <w:sz w:val="27"/>
                <w:szCs w:val="27"/>
              </w:rPr>
            </w:pPr>
            <w:r w:rsidRPr="00E74452">
              <w:rPr>
                <w:rFonts w:ascii="Times New Roman" w:hAnsi="Times New Roman" w:cs="Times New Roman"/>
                <w:sz w:val="27"/>
                <w:szCs w:val="27"/>
              </w:rPr>
              <w:t xml:space="preserve">Афективні розлади включно з </w:t>
            </w:r>
            <w:proofErr w:type="spellStart"/>
            <w:r w:rsidRPr="00E74452">
              <w:rPr>
                <w:rFonts w:ascii="Times New Roman" w:hAnsi="Times New Roman" w:cs="Times New Roman"/>
                <w:sz w:val="27"/>
                <w:szCs w:val="27"/>
              </w:rPr>
              <w:t>психотичними</w:t>
            </w:r>
            <w:proofErr w:type="spellEnd"/>
            <w:r w:rsidRPr="00E74452">
              <w:rPr>
                <w:rFonts w:ascii="Times New Roman" w:hAnsi="Times New Roman" w:cs="Times New Roman"/>
                <w:sz w:val="27"/>
                <w:szCs w:val="27"/>
              </w:rPr>
              <w:t xml:space="preserve"> розладами F30 – F39</w:t>
            </w:r>
          </w:p>
          <w:p w14:paraId="5B629DEC" w14:textId="0D97493B" w:rsidR="00597941" w:rsidRPr="00E74452" w:rsidRDefault="00597941" w:rsidP="003319FD">
            <w:pPr>
              <w:tabs>
                <w:tab w:val="left" w:pos="8364"/>
              </w:tabs>
              <w:spacing w:after="0" w:line="240" w:lineRule="auto"/>
              <w:ind w:right="32"/>
              <w:jc w:val="both"/>
              <w:rPr>
                <w:rFonts w:ascii="Times New Roman" w:eastAsia="Times New Roman" w:hAnsi="Times New Roman" w:cs="Times New Roman"/>
                <w:sz w:val="27"/>
                <w:szCs w:val="27"/>
                <w:highlight w:val="green"/>
                <w:lang w:eastAsia="ru-RU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515A45" w14:textId="758947BE" w:rsidR="009C4B72" w:rsidRPr="00E74452" w:rsidRDefault="009C4B72" w:rsidP="003319FD">
            <w:pPr>
              <w:tabs>
                <w:tab w:val="left" w:pos="8364"/>
              </w:tabs>
              <w:spacing w:after="0" w:line="240" w:lineRule="auto"/>
              <w:ind w:right="-52"/>
              <w:jc w:val="center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 w:rsidRPr="00E74452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2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010CB7" w14:textId="22C8234F" w:rsidR="009C4B72" w:rsidRPr="00E74452" w:rsidRDefault="009C4B72" w:rsidP="003319FD">
            <w:pPr>
              <w:tabs>
                <w:tab w:val="left" w:pos="8364"/>
              </w:tabs>
              <w:spacing w:after="0" w:line="240" w:lineRule="auto"/>
              <w:ind w:right="36"/>
              <w:jc w:val="center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 w:rsidRPr="00E74452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51A7DE" w14:textId="332D4F48" w:rsidR="009C4B72" w:rsidRPr="00E74452" w:rsidRDefault="009C4B72" w:rsidP="003319FD">
            <w:pPr>
              <w:tabs>
                <w:tab w:val="left" w:pos="8364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 w:rsidRPr="00E74452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2</w:t>
            </w:r>
            <w:r w:rsidR="00EA7451" w:rsidRPr="00E74452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FC1A74" w14:textId="09D9BF9A" w:rsidR="009C4B72" w:rsidRPr="00E74452" w:rsidRDefault="00EA7451" w:rsidP="003319FD">
            <w:pPr>
              <w:tabs>
                <w:tab w:val="left" w:pos="8364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 w:rsidRPr="00E74452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A1ABE5" w14:textId="464902C5" w:rsidR="009C4B72" w:rsidRPr="00E74452" w:rsidRDefault="009C4B72" w:rsidP="003319FD">
            <w:pPr>
              <w:tabs>
                <w:tab w:val="left" w:pos="8364"/>
              </w:tabs>
              <w:spacing w:after="0" w:line="240" w:lineRule="auto"/>
              <w:ind w:right="-40"/>
              <w:jc w:val="center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 w:rsidRPr="00E74452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30</w:t>
            </w:r>
          </w:p>
        </w:tc>
      </w:tr>
      <w:tr w:rsidR="00F67188" w:rsidRPr="000E24E1" w14:paraId="7903E63F" w14:textId="77777777" w:rsidTr="00FC1ACF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593E57AF" w14:textId="45DD8DC5" w:rsidR="00F67188" w:rsidRPr="00E74452" w:rsidRDefault="00F67188" w:rsidP="00F67188">
            <w:pPr>
              <w:tabs>
                <w:tab w:val="left" w:pos="8364"/>
              </w:tabs>
              <w:spacing w:after="0" w:line="240" w:lineRule="auto"/>
              <w:ind w:right="-760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 w:rsidRPr="00E74452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11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458D52D8" w14:textId="33E049BB" w:rsidR="00F67188" w:rsidRPr="00E74452" w:rsidRDefault="00F67188" w:rsidP="003319FD">
            <w:pPr>
              <w:tabs>
                <w:tab w:val="left" w:pos="8364"/>
              </w:tabs>
              <w:spacing w:after="0" w:line="240" w:lineRule="auto"/>
              <w:ind w:right="32"/>
              <w:jc w:val="both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 w:rsidRPr="00E74452">
              <w:rPr>
                <w:rFonts w:ascii="Times New Roman" w:hAnsi="Times New Roman" w:cs="Times New Roman"/>
                <w:sz w:val="27"/>
                <w:szCs w:val="27"/>
              </w:rPr>
              <w:t xml:space="preserve">Невротичні, пов’язані зі стресом та </w:t>
            </w:r>
            <w:proofErr w:type="spellStart"/>
            <w:r w:rsidRPr="00E74452">
              <w:rPr>
                <w:rFonts w:ascii="Times New Roman" w:hAnsi="Times New Roman" w:cs="Times New Roman"/>
                <w:sz w:val="27"/>
                <w:szCs w:val="27"/>
              </w:rPr>
              <w:t>соматоформні</w:t>
            </w:r>
            <w:proofErr w:type="spellEnd"/>
            <w:r w:rsidRPr="00E74452">
              <w:rPr>
                <w:rFonts w:ascii="Times New Roman" w:hAnsi="Times New Roman" w:cs="Times New Roman"/>
                <w:sz w:val="27"/>
                <w:szCs w:val="27"/>
              </w:rPr>
              <w:t xml:space="preserve"> розлади F40 – F48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59B0096D" w14:textId="1C9AF659" w:rsidR="00F67188" w:rsidRPr="00E74452" w:rsidRDefault="00F67188" w:rsidP="003319FD">
            <w:pPr>
              <w:tabs>
                <w:tab w:val="left" w:pos="8364"/>
              </w:tabs>
              <w:spacing w:after="0" w:line="240" w:lineRule="auto"/>
              <w:ind w:right="-52"/>
              <w:jc w:val="center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 w:rsidRPr="00E74452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4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51667616" w14:textId="4A1FF738" w:rsidR="00F67188" w:rsidRPr="00E74452" w:rsidRDefault="00F67188" w:rsidP="003319FD">
            <w:pPr>
              <w:tabs>
                <w:tab w:val="left" w:pos="8364"/>
              </w:tabs>
              <w:spacing w:after="0" w:line="240" w:lineRule="auto"/>
              <w:ind w:right="36"/>
              <w:jc w:val="center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 w:rsidRPr="00E74452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62CCFB83" w14:textId="6C474BE7" w:rsidR="00F67188" w:rsidRPr="00E74452" w:rsidRDefault="00F67188" w:rsidP="003319FD">
            <w:pPr>
              <w:tabs>
                <w:tab w:val="left" w:pos="8364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 w:rsidRPr="00E74452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20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3FF81200" w14:textId="46CC10B3" w:rsidR="00F67188" w:rsidRPr="00E74452" w:rsidRDefault="00F67188" w:rsidP="003319FD">
            <w:pPr>
              <w:tabs>
                <w:tab w:val="left" w:pos="8364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 w:rsidRPr="00E74452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6CD9C267" w14:textId="578FBAA4" w:rsidR="00F67188" w:rsidRPr="00E74452" w:rsidRDefault="00F67188" w:rsidP="003319FD">
            <w:pPr>
              <w:tabs>
                <w:tab w:val="left" w:pos="8364"/>
              </w:tabs>
              <w:spacing w:after="0" w:line="240" w:lineRule="auto"/>
              <w:ind w:right="-40"/>
              <w:jc w:val="center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 w:rsidRPr="00E74452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36</w:t>
            </w:r>
          </w:p>
        </w:tc>
      </w:tr>
      <w:tr w:rsidR="00F67188" w:rsidRPr="000E24E1" w14:paraId="18C58E85" w14:textId="77777777" w:rsidTr="00FC1ACF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A4F068" w14:textId="61011276" w:rsidR="00F67188" w:rsidRPr="00E74452" w:rsidRDefault="00F67188" w:rsidP="00F67188">
            <w:pPr>
              <w:tabs>
                <w:tab w:val="left" w:pos="8364"/>
              </w:tabs>
              <w:spacing w:after="0" w:line="240" w:lineRule="auto"/>
              <w:ind w:right="-760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 w:rsidRPr="00E74452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12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F79E3D" w14:textId="3D1042D2" w:rsidR="00F67188" w:rsidRPr="00E74452" w:rsidRDefault="00F67188" w:rsidP="003319FD">
            <w:pPr>
              <w:tabs>
                <w:tab w:val="left" w:pos="8364"/>
              </w:tabs>
              <w:spacing w:after="0" w:line="240" w:lineRule="auto"/>
              <w:ind w:right="32"/>
              <w:jc w:val="both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 w:rsidRPr="00E74452">
              <w:rPr>
                <w:rFonts w:ascii="Times New Roman" w:hAnsi="Times New Roman" w:cs="Times New Roman"/>
                <w:sz w:val="27"/>
                <w:szCs w:val="27"/>
              </w:rPr>
              <w:t>Поведінкові синдроми, пов’язані з фізіологічними порушеннями та фізичними факторами F50 – F59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7E3133" w14:textId="61DD2B32" w:rsidR="00F67188" w:rsidRPr="00E74452" w:rsidRDefault="00F67188" w:rsidP="003319FD">
            <w:pPr>
              <w:tabs>
                <w:tab w:val="left" w:pos="8364"/>
              </w:tabs>
              <w:spacing w:after="0" w:line="240" w:lineRule="auto"/>
              <w:ind w:right="-52"/>
              <w:jc w:val="center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323D5B" w14:textId="3033BD93" w:rsidR="00F67188" w:rsidRPr="00E74452" w:rsidRDefault="00F67188" w:rsidP="003319FD">
            <w:pPr>
              <w:tabs>
                <w:tab w:val="left" w:pos="8364"/>
              </w:tabs>
              <w:spacing w:after="0" w:line="240" w:lineRule="auto"/>
              <w:ind w:right="36"/>
              <w:jc w:val="center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 w:rsidRPr="00E74452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689F01" w14:textId="0637D974" w:rsidR="00F67188" w:rsidRPr="00E74452" w:rsidRDefault="00F67188" w:rsidP="003319FD">
            <w:pPr>
              <w:tabs>
                <w:tab w:val="left" w:pos="8364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 w:rsidRPr="00E74452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29ABC6" w14:textId="0A4088A6" w:rsidR="00F67188" w:rsidRPr="00E74452" w:rsidRDefault="00F67188" w:rsidP="003319FD">
            <w:pPr>
              <w:tabs>
                <w:tab w:val="left" w:pos="8364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 w:rsidRPr="00E74452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A8C620" w14:textId="2AD75D79" w:rsidR="00F67188" w:rsidRPr="00E74452" w:rsidRDefault="00F67188" w:rsidP="003319FD">
            <w:pPr>
              <w:tabs>
                <w:tab w:val="left" w:pos="8364"/>
              </w:tabs>
              <w:spacing w:after="0" w:line="240" w:lineRule="auto"/>
              <w:ind w:right="-40"/>
              <w:jc w:val="center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 w:rsidRPr="00E74452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16</w:t>
            </w:r>
          </w:p>
        </w:tc>
      </w:tr>
      <w:tr w:rsidR="00F67188" w:rsidRPr="000E24E1" w14:paraId="517B0580" w14:textId="77777777" w:rsidTr="00FC1ACF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F9566F" w14:textId="640B67D3" w:rsidR="00F67188" w:rsidRPr="00E74452" w:rsidRDefault="00F67188" w:rsidP="00F67188">
            <w:pPr>
              <w:tabs>
                <w:tab w:val="left" w:pos="8364"/>
              </w:tabs>
              <w:spacing w:after="0" w:line="240" w:lineRule="auto"/>
              <w:ind w:right="-760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 w:rsidRPr="00E74452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13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E1ED5D" w14:textId="14A4733A" w:rsidR="00F67188" w:rsidRPr="00E74452" w:rsidRDefault="00F67188" w:rsidP="003319FD">
            <w:pPr>
              <w:tabs>
                <w:tab w:val="left" w:pos="8364"/>
              </w:tabs>
              <w:spacing w:after="0" w:line="240" w:lineRule="auto"/>
              <w:ind w:right="32"/>
              <w:jc w:val="both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 w:rsidRPr="00E74452">
              <w:rPr>
                <w:rFonts w:ascii="Times New Roman" w:hAnsi="Times New Roman" w:cs="Times New Roman"/>
                <w:sz w:val="27"/>
                <w:szCs w:val="27"/>
              </w:rPr>
              <w:t>Розлади особистості та поведінки у зрілому віці  F60 – F69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5C0864" w14:textId="52B7623C" w:rsidR="00F67188" w:rsidRPr="00E74452" w:rsidRDefault="00F67188" w:rsidP="003319FD">
            <w:pPr>
              <w:tabs>
                <w:tab w:val="left" w:pos="8364"/>
              </w:tabs>
              <w:spacing w:after="0" w:line="240" w:lineRule="auto"/>
              <w:ind w:right="-52"/>
              <w:jc w:val="center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 w:rsidRPr="00E74452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4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BAA4B1" w14:textId="2DE3B127" w:rsidR="00F67188" w:rsidRPr="00E74452" w:rsidRDefault="00F67188" w:rsidP="003319FD">
            <w:pPr>
              <w:tabs>
                <w:tab w:val="left" w:pos="8364"/>
              </w:tabs>
              <w:spacing w:after="0" w:line="240" w:lineRule="auto"/>
              <w:ind w:right="36"/>
              <w:jc w:val="center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 w:rsidRPr="00E74452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4CF544" w14:textId="279DE66C" w:rsidR="00F67188" w:rsidRPr="00E74452" w:rsidRDefault="00F67188" w:rsidP="003319FD">
            <w:pPr>
              <w:tabs>
                <w:tab w:val="left" w:pos="8364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 w:rsidRPr="00E74452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408591" w14:textId="0F9DC740" w:rsidR="00F67188" w:rsidRPr="00E74452" w:rsidRDefault="00F67188" w:rsidP="003319FD">
            <w:pPr>
              <w:tabs>
                <w:tab w:val="left" w:pos="8364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 w:rsidRPr="00E74452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69F8CF" w14:textId="10AF82FB" w:rsidR="00F67188" w:rsidRPr="00E74452" w:rsidRDefault="00F67188" w:rsidP="003319FD">
            <w:pPr>
              <w:tabs>
                <w:tab w:val="left" w:pos="8364"/>
              </w:tabs>
              <w:spacing w:after="0" w:line="240" w:lineRule="auto"/>
              <w:ind w:right="-40"/>
              <w:jc w:val="center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 w:rsidRPr="00E74452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20</w:t>
            </w:r>
          </w:p>
        </w:tc>
      </w:tr>
      <w:tr w:rsidR="00F67188" w:rsidRPr="000E24E1" w14:paraId="3E587412" w14:textId="77777777" w:rsidTr="00FC1ACF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8ED357" w14:textId="65D10D80" w:rsidR="00F67188" w:rsidRPr="00E74452" w:rsidRDefault="00F67188" w:rsidP="00F67188">
            <w:pPr>
              <w:tabs>
                <w:tab w:val="left" w:pos="8364"/>
              </w:tabs>
              <w:spacing w:after="0" w:line="240" w:lineRule="auto"/>
              <w:ind w:right="-760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 w:rsidRPr="00E74452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14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4EBAA0" w14:textId="51F67348" w:rsidR="00F67188" w:rsidRPr="00E74452" w:rsidRDefault="00F67188" w:rsidP="003319FD">
            <w:pPr>
              <w:tabs>
                <w:tab w:val="left" w:pos="8364"/>
              </w:tabs>
              <w:spacing w:after="0" w:line="240" w:lineRule="auto"/>
              <w:ind w:right="32"/>
              <w:jc w:val="both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 w:rsidRPr="00E74452">
              <w:rPr>
                <w:rFonts w:ascii="Times New Roman" w:hAnsi="Times New Roman" w:cs="Times New Roman"/>
                <w:sz w:val="27"/>
                <w:szCs w:val="27"/>
              </w:rPr>
              <w:t>Розумова відсталість усіх ступенів</w:t>
            </w:r>
            <w:r w:rsidR="003319FD">
              <w:rPr>
                <w:rFonts w:ascii="Times New Roman" w:hAnsi="Times New Roman" w:cs="Times New Roman"/>
                <w:sz w:val="27"/>
                <w:szCs w:val="27"/>
              </w:rPr>
              <w:t xml:space="preserve"> </w:t>
            </w:r>
            <w:r w:rsidRPr="00E74452">
              <w:rPr>
                <w:rFonts w:ascii="Times New Roman" w:hAnsi="Times New Roman" w:cs="Times New Roman"/>
                <w:sz w:val="27"/>
                <w:szCs w:val="27"/>
              </w:rPr>
              <w:t>F70 – F79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5A5615" w14:textId="764DAD81" w:rsidR="00F67188" w:rsidRPr="00E74452" w:rsidRDefault="00F67188" w:rsidP="003319FD">
            <w:pPr>
              <w:tabs>
                <w:tab w:val="left" w:pos="8364"/>
              </w:tabs>
              <w:spacing w:after="0" w:line="240" w:lineRule="auto"/>
              <w:ind w:right="-52"/>
              <w:jc w:val="center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 w:rsidRPr="00E74452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2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A521D1" w14:textId="63C2EEEB" w:rsidR="00F67188" w:rsidRPr="00E74452" w:rsidRDefault="00F67188" w:rsidP="003319FD">
            <w:pPr>
              <w:tabs>
                <w:tab w:val="left" w:pos="8364"/>
              </w:tabs>
              <w:spacing w:after="0" w:line="240" w:lineRule="auto"/>
              <w:ind w:right="36"/>
              <w:jc w:val="center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 w:rsidRPr="00E74452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0F45FC" w14:textId="6F9D884F" w:rsidR="00F67188" w:rsidRPr="00E74452" w:rsidRDefault="00F67188" w:rsidP="003319FD">
            <w:pPr>
              <w:tabs>
                <w:tab w:val="left" w:pos="8364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 w:rsidRPr="00E74452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16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431001" w14:textId="47CAA656" w:rsidR="00F67188" w:rsidRPr="00E74452" w:rsidRDefault="00F67188" w:rsidP="003319FD">
            <w:pPr>
              <w:tabs>
                <w:tab w:val="left" w:pos="8364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 w:rsidRPr="00E74452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FCC684" w14:textId="1E50CFDD" w:rsidR="00F67188" w:rsidRPr="00E74452" w:rsidRDefault="00F67188" w:rsidP="003319FD">
            <w:pPr>
              <w:tabs>
                <w:tab w:val="left" w:pos="8364"/>
              </w:tabs>
              <w:spacing w:after="0" w:line="240" w:lineRule="auto"/>
              <w:ind w:right="-40"/>
              <w:jc w:val="center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 w:rsidRPr="00E74452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30</w:t>
            </w:r>
          </w:p>
        </w:tc>
      </w:tr>
      <w:tr w:rsidR="00F67188" w:rsidRPr="000E24E1" w14:paraId="6616C038" w14:textId="77777777" w:rsidTr="00FC1ACF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69A044" w14:textId="363DC383" w:rsidR="00F67188" w:rsidRPr="00E74452" w:rsidRDefault="00F67188" w:rsidP="00F67188">
            <w:pPr>
              <w:tabs>
                <w:tab w:val="left" w:pos="8364"/>
              </w:tabs>
              <w:spacing w:after="0" w:line="240" w:lineRule="auto"/>
              <w:ind w:right="-760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 w:rsidRPr="00E74452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lastRenderedPageBreak/>
              <w:t>15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43B78C" w14:textId="03E545C6" w:rsidR="00F67188" w:rsidRPr="00E74452" w:rsidRDefault="00F67188" w:rsidP="003319FD">
            <w:pPr>
              <w:tabs>
                <w:tab w:val="left" w:pos="8364"/>
              </w:tabs>
              <w:spacing w:after="0" w:line="240" w:lineRule="auto"/>
              <w:ind w:right="32"/>
              <w:jc w:val="both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 w:rsidRPr="00E74452">
              <w:rPr>
                <w:rFonts w:ascii="Times New Roman" w:hAnsi="Times New Roman" w:cs="Times New Roman"/>
                <w:sz w:val="27"/>
                <w:szCs w:val="27"/>
              </w:rPr>
              <w:t>Розлади психологічного розвитку, поведінки, емоцій дитячого і підліткового віку F80 – F89, F90 – F99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E519E6" w14:textId="18C644C8" w:rsidR="00F67188" w:rsidRPr="00E74452" w:rsidRDefault="00F67188" w:rsidP="003319FD">
            <w:pPr>
              <w:tabs>
                <w:tab w:val="left" w:pos="8364"/>
              </w:tabs>
              <w:spacing w:after="0" w:line="240" w:lineRule="auto"/>
              <w:ind w:right="-52"/>
              <w:jc w:val="center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1F748F" w14:textId="726E7F43" w:rsidR="00F67188" w:rsidRPr="00E74452" w:rsidRDefault="00F67188" w:rsidP="003319FD">
            <w:pPr>
              <w:tabs>
                <w:tab w:val="left" w:pos="8364"/>
              </w:tabs>
              <w:spacing w:after="0" w:line="240" w:lineRule="auto"/>
              <w:ind w:right="36"/>
              <w:jc w:val="center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 w:rsidRPr="00E74452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C76100" w14:textId="09833F0E" w:rsidR="00F67188" w:rsidRPr="00E74452" w:rsidRDefault="00F67188" w:rsidP="003319FD">
            <w:pPr>
              <w:tabs>
                <w:tab w:val="left" w:pos="8364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 w:rsidRPr="00E74452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A59388" w14:textId="77777777" w:rsidR="00192785" w:rsidRDefault="00192785" w:rsidP="003319FD">
            <w:pPr>
              <w:tabs>
                <w:tab w:val="left" w:pos="8364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</w:p>
          <w:p w14:paraId="47CF48FD" w14:textId="77777777" w:rsidR="00192785" w:rsidRDefault="00192785" w:rsidP="003319FD">
            <w:pPr>
              <w:tabs>
                <w:tab w:val="left" w:pos="8364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</w:p>
          <w:p w14:paraId="43B64C94" w14:textId="0C1975F7" w:rsidR="00F67188" w:rsidRPr="00E74452" w:rsidRDefault="00F67188" w:rsidP="003319FD">
            <w:pPr>
              <w:tabs>
                <w:tab w:val="left" w:pos="8364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 w:rsidRPr="00E74452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E108AE" w14:textId="30C9AB1D" w:rsidR="00F67188" w:rsidRPr="00E74452" w:rsidRDefault="00F67188" w:rsidP="003319FD">
            <w:pPr>
              <w:tabs>
                <w:tab w:val="left" w:pos="8364"/>
              </w:tabs>
              <w:spacing w:after="0" w:line="240" w:lineRule="auto"/>
              <w:ind w:right="-40"/>
              <w:jc w:val="center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 w:rsidRPr="00E74452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16</w:t>
            </w:r>
          </w:p>
        </w:tc>
      </w:tr>
      <w:tr w:rsidR="00F67188" w:rsidRPr="000E24E1" w14:paraId="5E08E1D9" w14:textId="77777777" w:rsidTr="00FC1ACF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D9095A" w14:textId="758CCD06" w:rsidR="00F67188" w:rsidRPr="00E74452" w:rsidRDefault="00F67188" w:rsidP="00F67188">
            <w:pPr>
              <w:tabs>
                <w:tab w:val="left" w:pos="8364"/>
              </w:tabs>
              <w:spacing w:after="0" w:line="240" w:lineRule="auto"/>
              <w:ind w:right="-760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 w:rsidRPr="00E74452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16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486F7A" w14:textId="0EDF232C" w:rsidR="00F67188" w:rsidRPr="00E74452" w:rsidRDefault="00F67188" w:rsidP="003319FD">
            <w:pPr>
              <w:tabs>
                <w:tab w:val="left" w:pos="8364"/>
              </w:tabs>
              <w:spacing w:after="0" w:line="240" w:lineRule="auto"/>
              <w:ind w:right="32"/>
              <w:jc w:val="both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 w:rsidRPr="00E74452">
              <w:rPr>
                <w:rFonts w:ascii="Times New Roman" w:hAnsi="Times New Roman" w:cs="Times New Roman"/>
                <w:sz w:val="27"/>
                <w:szCs w:val="27"/>
              </w:rPr>
              <w:t xml:space="preserve">Розлади психіки через вживання психоактивних речовин </w:t>
            </w:r>
            <w:r w:rsidRPr="00E74452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(наркоманії та токсикоманії) F11 – F19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EBEB1D" w14:textId="77777777" w:rsidR="00192785" w:rsidRDefault="00192785" w:rsidP="003319FD">
            <w:pPr>
              <w:tabs>
                <w:tab w:val="left" w:pos="8364"/>
              </w:tabs>
              <w:spacing w:after="0" w:line="240" w:lineRule="auto"/>
              <w:ind w:right="-52"/>
              <w:jc w:val="center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</w:p>
          <w:p w14:paraId="4BE9747C" w14:textId="7C204B0B" w:rsidR="00F67188" w:rsidRPr="00E74452" w:rsidRDefault="00F67188" w:rsidP="003319FD">
            <w:pPr>
              <w:tabs>
                <w:tab w:val="left" w:pos="8364"/>
              </w:tabs>
              <w:spacing w:after="0" w:line="240" w:lineRule="auto"/>
              <w:ind w:right="-52"/>
              <w:jc w:val="center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 w:rsidRPr="00E74452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6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B80839" w14:textId="77777777" w:rsidR="00192785" w:rsidRDefault="00192785" w:rsidP="003319FD">
            <w:pPr>
              <w:tabs>
                <w:tab w:val="left" w:pos="8364"/>
              </w:tabs>
              <w:spacing w:after="0" w:line="240" w:lineRule="auto"/>
              <w:ind w:right="36"/>
              <w:jc w:val="center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</w:p>
          <w:p w14:paraId="562698BB" w14:textId="7640DF00" w:rsidR="00F67188" w:rsidRPr="00E74452" w:rsidRDefault="00F67188" w:rsidP="003319FD">
            <w:pPr>
              <w:tabs>
                <w:tab w:val="left" w:pos="8364"/>
              </w:tabs>
              <w:spacing w:after="0" w:line="240" w:lineRule="auto"/>
              <w:ind w:right="36"/>
              <w:jc w:val="center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 w:rsidRPr="00E74452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FDD77F" w14:textId="77777777" w:rsidR="00192785" w:rsidRDefault="00192785" w:rsidP="003319FD">
            <w:pPr>
              <w:tabs>
                <w:tab w:val="left" w:pos="8364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</w:p>
          <w:p w14:paraId="21BE160D" w14:textId="5397EA21" w:rsidR="00F67188" w:rsidRPr="00E74452" w:rsidRDefault="00F67188" w:rsidP="003319FD">
            <w:pPr>
              <w:tabs>
                <w:tab w:val="left" w:pos="8364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 w:rsidRPr="00E74452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38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2E76FF" w14:textId="77777777" w:rsidR="00192785" w:rsidRDefault="00192785" w:rsidP="003319FD">
            <w:pPr>
              <w:tabs>
                <w:tab w:val="left" w:pos="8364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</w:p>
          <w:p w14:paraId="1F13D840" w14:textId="762FFDF4" w:rsidR="00F67188" w:rsidRPr="00E74452" w:rsidRDefault="00F67188" w:rsidP="003319FD">
            <w:pPr>
              <w:tabs>
                <w:tab w:val="left" w:pos="8364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 w:rsidRPr="00E74452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10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60BB94" w14:textId="43A4A9D3" w:rsidR="00F67188" w:rsidRPr="00E74452" w:rsidRDefault="00F67188" w:rsidP="003319FD">
            <w:pPr>
              <w:tabs>
                <w:tab w:val="left" w:pos="8364"/>
              </w:tabs>
              <w:spacing w:after="0" w:line="240" w:lineRule="auto"/>
              <w:ind w:right="-40"/>
              <w:jc w:val="center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 w:rsidRPr="00E74452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58</w:t>
            </w:r>
          </w:p>
        </w:tc>
      </w:tr>
      <w:tr w:rsidR="00F67188" w:rsidRPr="000E24E1" w14:paraId="10E1B3BD" w14:textId="77777777" w:rsidTr="00FC1ACF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07E332" w14:textId="323A7874" w:rsidR="00F67188" w:rsidRPr="00E74452" w:rsidRDefault="00F67188" w:rsidP="00F67188">
            <w:pPr>
              <w:tabs>
                <w:tab w:val="left" w:pos="8364"/>
              </w:tabs>
              <w:spacing w:after="0" w:line="240" w:lineRule="auto"/>
              <w:ind w:right="-760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 w:rsidRPr="00E74452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17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A3F631" w14:textId="76B179C1" w:rsidR="00F67188" w:rsidRPr="00E74452" w:rsidRDefault="00F67188" w:rsidP="003319FD">
            <w:pPr>
              <w:tabs>
                <w:tab w:val="left" w:pos="8364"/>
              </w:tabs>
              <w:spacing w:after="0" w:line="240" w:lineRule="auto"/>
              <w:ind w:right="32"/>
              <w:jc w:val="both"/>
              <w:rPr>
                <w:rFonts w:ascii="Times New Roman" w:hAnsi="Times New Roman" w:cs="Times New Roman"/>
                <w:sz w:val="27"/>
                <w:szCs w:val="27"/>
              </w:rPr>
            </w:pPr>
            <w:r w:rsidRPr="00E74452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Психічні та поведінкові розлади внаслідок вживання алкоголю F10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0F9618" w14:textId="77777777" w:rsidR="00192785" w:rsidRDefault="00192785" w:rsidP="003319FD">
            <w:pPr>
              <w:tabs>
                <w:tab w:val="left" w:pos="8364"/>
              </w:tabs>
              <w:spacing w:after="0" w:line="240" w:lineRule="auto"/>
              <w:ind w:right="-52"/>
              <w:jc w:val="center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</w:p>
          <w:p w14:paraId="3328878C" w14:textId="5EA7BD21" w:rsidR="00F67188" w:rsidRPr="00E74452" w:rsidRDefault="00F67188" w:rsidP="003319FD">
            <w:pPr>
              <w:tabs>
                <w:tab w:val="left" w:pos="8364"/>
              </w:tabs>
              <w:spacing w:after="0" w:line="240" w:lineRule="auto"/>
              <w:ind w:right="-52"/>
              <w:jc w:val="center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 w:rsidRPr="00E74452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4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8372C8" w14:textId="77777777" w:rsidR="00192785" w:rsidRDefault="00192785" w:rsidP="003319FD">
            <w:pPr>
              <w:tabs>
                <w:tab w:val="left" w:pos="8364"/>
              </w:tabs>
              <w:spacing w:after="0" w:line="240" w:lineRule="auto"/>
              <w:ind w:right="36"/>
              <w:jc w:val="center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</w:p>
          <w:p w14:paraId="34E4E638" w14:textId="44FE0144" w:rsidR="00F67188" w:rsidRPr="00E74452" w:rsidRDefault="00F67188" w:rsidP="003319FD">
            <w:pPr>
              <w:tabs>
                <w:tab w:val="left" w:pos="8364"/>
              </w:tabs>
              <w:spacing w:after="0" w:line="240" w:lineRule="auto"/>
              <w:ind w:right="36"/>
              <w:jc w:val="center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 w:rsidRPr="00E74452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69839C" w14:textId="77777777" w:rsidR="00192785" w:rsidRDefault="00192785" w:rsidP="003319FD">
            <w:pPr>
              <w:tabs>
                <w:tab w:val="left" w:pos="8364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</w:p>
          <w:p w14:paraId="4C60BC73" w14:textId="50D73DC5" w:rsidR="00F67188" w:rsidRPr="00E74452" w:rsidRDefault="00F67188" w:rsidP="003319FD">
            <w:pPr>
              <w:tabs>
                <w:tab w:val="left" w:pos="8364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 w:rsidRPr="00E74452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32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62F5AE" w14:textId="77777777" w:rsidR="00192785" w:rsidRDefault="00192785" w:rsidP="003319FD">
            <w:pPr>
              <w:tabs>
                <w:tab w:val="left" w:pos="8364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</w:p>
          <w:p w14:paraId="76B48674" w14:textId="26EAD7BB" w:rsidR="00F67188" w:rsidRPr="00E74452" w:rsidRDefault="00F67188" w:rsidP="003319FD">
            <w:pPr>
              <w:tabs>
                <w:tab w:val="left" w:pos="8364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 w:rsidRPr="00E74452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12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2A53E8" w14:textId="575BC57F" w:rsidR="00F67188" w:rsidRPr="00E74452" w:rsidRDefault="00F67188" w:rsidP="003319FD">
            <w:pPr>
              <w:tabs>
                <w:tab w:val="left" w:pos="8364"/>
              </w:tabs>
              <w:spacing w:after="0" w:line="240" w:lineRule="auto"/>
              <w:ind w:right="-40"/>
              <w:jc w:val="center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 w:rsidRPr="00E74452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56</w:t>
            </w:r>
          </w:p>
        </w:tc>
      </w:tr>
      <w:tr w:rsidR="00F67188" w:rsidRPr="000E24E1" w14:paraId="639CA77B" w14:textId="77777777" w:rsidTr="00FC1ACF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77DF37" w14:textId="1056E510" w:rsidR="00F67188" w:rsidRPr="00E74452" w:rsidRDefault="00F67188" w:rsidP="00F67188">
            <w:pPr>
              <w:tabs>
                <w:tab w:val="left" w:pos="8364"/>
              </w:tabs>
              <w:spacing w:after="0" w:line="240" w:lineRule="auto"/>
              <w:ind w:right="-760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 w:rsidRPr="00E74452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18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BAF07B" w14:textId="25326B50" w:rsidR="00F67188" w:rsidRPr="00E74452" w:rsidRDefault="00F67188" w:rsidP="003319FD">
            <w:pPr>
              <w:tabs>
                <w:tab w:val="left" w:pos="8364"/>
              </w:tabs>
              <w:spacing w:after="0" w:line="240" w:lineRule="auto"/>
              <w:ind w:right="32"/>
              <w:jc w:val="both"/>
              <w:rPr>
                <w:rFonts w:ascii="Times New Roman" w:hAnsi="Times New Roman" w:cs="Times New Roman"/>
                <w:sz w:val="27"/>
                <w:szCs w:val="27"/>
              </w:rPr>
            </w:pPr>
            <w:r w:rsidRPr="00E74452">
              <w:rPr>
                <w:rFonts w:ascii="Times New Roman" w:hAnsi="Times New Roman" w:cs="Times New Roman"/>
                <w:sz w:val="27"/>
                <w:szCs w:val="27"/>
              </w:rPr>
              <w:t>Розлади психічної сфери внаслідок бойових дій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A8A507" w14:textId="3535B601" w:rsidR="00F67188" w:rsidRPr="00E74452" w:rsidRDefault="00F67188" w:rsidP="003319FD">
            <w:pPr>
              <w:tabs>
                <w:tab w:val="left" w:pos="8364"/>
              </w:tabs>
              <w:spacing w:after="0" w:line="240" w:lineRule="auto"/>
              <w:ind w:right="-52"/>
              <w:jc w:val="center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 w:rsidRPr="00E74452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2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CFF19C" w14:textId="7884F1E5" w:rsidR="00F67188" w:rsidRPr="00E74452" w:rsidRDefault="00C527C9" w:rsidP="003319FD">
            <w:pPr>
              <w:tabs>
                <w:tab w:val="left" w:pos="8364"/>
              </w:tabs>
              <w:spacing w:after="0" w:line="240" w:lineRule="auto"/>
              <w:ind w:right="36"/>
              <w:jc w:val="center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74AF03" w14:textId="3BB7993B" w:rsidR="00F67188" w:rsidRPr="00E74452" w:rsidRDefault="00F67188" w:rsidP="003319FD">
            <w:pPr>
              <w:tabs>
                <w:tab w:val="left" w:pos="8364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 w:rsidRPr="00E74452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16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6EF0E2" w14:textId="6177D865" w:rsidR="00F67188" w:rsidRPr="00E74452" w:rsidRDefault="00F67188" w:rsidP="003319FD">
            <w:pPr>
              <w:tabs>
                <w:tab w:val="left" w:pos="8364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 w:rsidRPr="00E74452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6AC88D" w14:textId="1DAD74F5" w:rsidR="00F67188" w:rsidRPr="00E74452" w:rsidRDefault="00F67188" w:rsidP="003319FD">
            <w:pPr>
              <w:tabs>
                <w:tab w:val="left" w:pos="8364"/>
              </w:tabs>
              <w:spacing w:after="0" w:line="240" w:lineRule="auto"/>
              <w:ind w:right="-40"/>
              <w:jc w:val="center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 w:rsidRPr="00E74452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2</w:t>
            </w:r>
            <w:r w:rsidR="00C527C9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6</w:t>
            </w:r>
          </w:p>
        </w:tc>
      </w:tr>
      <w:tr w:rsidR="00F67188" w:rsidRPr="000E24E1" w14:paraId="5B83B1E2" w14:textId="77777777" w:rsidTr="00FC1ACF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B82A8F" w14:textId="04B71D7F" w:rsidR="00F67188" w:rsidRPr="00E74452" w:rsidRDefault="00F67188" w:rsidP="00F67188">
            <w:pPr>
              <w:tabs>
                <w:tab w:val="left" w:pos="8364"/>
              </w:tabs>
              <w:spacing w:after="0" w:line="240" w:lineRule="auto"/>
              <w:ind w:right="-760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 w:rsidRPr="00E74452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19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457F98" w14:textId="3EDA6ABB" w:rsidR="00F67188" w:rsidRPr="00E74452" w:rsidRDefault="00F67188" w:rsidP="003319FD">
            <w:pPr>
              <w:tabs>
                <w:tab w:val="left" w:pos="8364"/>
              </w:tabs>
              <w:spacing w:after="0" w:line="240" w:lineRule="auto"/>
              <w:ind w:right="32"/>
              <w:jc w:val="both"/>
              <w:rPr>
                <w:rFonts w:ascii="Times New Roman" w:hAnsi="Times New Roman" w:cs="Times New Roman"/>
                <w:sz w:val="27"/>
                <w:szCs w:val="27"/>
              </w:rPr>
            </w:pPr>
            <w:r w:rsidRPr="00E74452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Медикаментозне та психотерапевтичне лікування психічних захворювань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3CEDA5" w14:textId="1DCE127C" w:rsidR="00F67188" w:rsidRPr="00E74452" w:rsidRDefault="00F67188" w:rsidP="003319FD">
            <w:pPr>
              <w:tabs>
                <w:tab w:val="left" w:pos="8364"/>
              </w:tabs>
              <w:spacing w:after="0" w:line="240" w:lineRule="auto"/>
              <w:ind w:right="-52"/>
              <w:jc w:val="center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 w:rsidRPr="00E74452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10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759D7E" w14:textId="5698A51D" w:rsidR="00F67188" w:rsidRPr="00E74452" w:rsidRDefault="00F67188" w:rsidP="003319FD">
            <w:pPr>
              <w:tabs>
                <w:tab w:val="left" w:pos="8364"/>
              </w:tabs>
              <w:spacing w:after="0" w:line="240" w:lineRule="auto"/>
              <w:ind w:right="36"/>
              <w:jc w:val="center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 w:rsidRPr="00E74452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27E0B6" w14:textId="3F3F5810" w:rsidR="00F67188" w:rsidRPr="00E74452" w:rsidRDefault="00F67188" w:rsidP="003319FD">
            <w:pPr>
              <w:tabs>
                <w:tab w:val="left" w:pos="8364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 w:rsidRPr="00E74452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34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1052AC" w14:textId="7C22406A" w:rsidR="00F67188" w:rsidRPr="00E74452" w:rsidRDefault="00F67188" w:rsidP="003319FD">
            <w:pPr>
              <w:tabs>
                <w:tab w:val="left" w:pos="8364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 w:rsidRPr="00E74452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E47C5C" w14:textId="771BFEF1" w:rsidR="00F67188" w:rsidRPr="00E74452" w:rsidRDefault="00F67188" w:rsidP="003319FD">
            <w:pPr>
              <w:tabs>
                <w:tab w:val="left" w:pos="8364"/>
              </w:tabs>
              <w:spacing w:after="0" w:line="240" w:lineRule="auto"/>
              <w:ind w:right="-40"/>
              <w:jc w:val="center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 w:rsidRPr="00E74452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54</w:t>
            </w:r>
          </w:p>
        </w:tc>
      </w:tr>
      <w:tr w:rsidR="00F67188" w:rsidRPr="000E24E1" w14:paraId="6DCEC70E" w14:textId="77777777" w:rsidTr="00FC1ACF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028490" w14:textId="54DE1D37" w:rsidR="00F67188" w:rsidRPr="00E74452" w:rsidRDefault="00F67188" w:rsidP="00F67188">
            <w:pPr>
              <w:tabs>
                <w:tab w:val="left" w:pos="8364"/>
              </w:tabs>
              <w:spacing w:after="0" w:line="240" w:lineRule="auto"/>
              <w:ind w:right="-760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 w:rsidRPr="00E74452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20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A45A5D" w14:textId="053D8D48" w:rsidR="00F67188" w:rsidRPr="00E74452" w:rsidRDefault="00F67188" w:rsidP="003319FD">
            <w:pPr>
              <w:tabs>
                <w:tab w:val="left" w:pos="8364"/>
              </w:tabs>
              <w:spacing w:after="0" w:line="240" w:lineRule="auto"/>
              <w:ind w:right="32"/>
              <w:jc w:val="both"/>
              <w:rPr>
                <w:rFonts w:ascii="Times New Roman" w:hAnsi="Times New Roman" w:cs="Times New Roman"/>
                <w:sz w:val="27"/>
                <w:szCs w:val="27"/>
              </w:rPr>
            </w:pPr>
            <w:r w:rsidRPr="00E74452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Невідкладні стани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2B514B" w14:textId="087E818B" w:rsidR="00F67188" w:rsidRPr="00E74452" w:rsidRDefault="00F67188" w:rsidP="003319FD">
            <w:pPr>
              <w:tabs>
                <w:tab w:val="left" w:pos="8364"/>
              </w:tabs>
              <w:spacing w:after="0" w:line="240" w:lineRule="auto"/>
              <w:ind w:right="-52"/>
              <w:jc w:val="center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 w:rsidRPr="00E74452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2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DA63DE" w14:textId="77777777" w:rsidR="00F67188" w:rsidRPr="00E74452" w:rsidRDefault="00F67188" w:rsidP="003319FD">
            <w:pPr>
              <w:tabs>
                <w:tab w:val="left" w:pos="8364"/>
              </w:tabs>
              <w:spacing w:after="0" w:line="240" w:lineRule="auto"/>
              <w:ind w:right="36"/>
              <w:jc w:val="center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3614C7" w14:textId="3D6A42C1" w:rsidR="00F67188" w:rsidRPr="00E74452" w:rsidRDefault="00F67188" w:rsidP="003319FD">
            <w:pPr>
              <w:tabs>
                <w:tab w:val="left" w:pos="8364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 w:rsidRPr="00E74452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2</w:t>
            </w:r>
            <w:r w:rsidR="00C527C9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A3ED35" w14:textId="77777777" w:rsidR="00F67188" w:rsidRPr="00E74452" w:rsidRDefault="00F67188" w:rsidP="003319FD">
            <w:pPr>
              <w:tabs>
                <w:tab w:val="left" w:pos="8364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C7DF4F" w14:textId="14E94F25" w:rsidR="00F67188" w:rsidRPr="00E74452" w:rsidRDefault="00F67188" w:rsidP="003319FD">
            <w:pPr>
              <w:tabs>
                <w:tab w:val="left" w:pos="8364"/>
              </w:tabs>
              <w:spacing w:after="0" w:line="240" w:lineRule="auto"/>
              <w:ind w:right="-40"/>
              <w:jc w:val="center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 w:rsidRPr="00E74452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2</w:t>
            </w:r>
            <w:r w:rsidR="00C527C9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2</w:t>
            </w:r>
          </w:p>
        </w:tc>
      </w:tr>
      <w:tr w:rsidR="00C527C9" w:rsidRPr="000E24E1" w14:paraId="1074F4B1" w14:textId="77777777" w:rsidTr="00FC1ACF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D6B5CD" w14:textId="1D4A90C6" w:rsidR="00C527C9" w:rsidRPr="00E74452" w:rsidRDefault="00C527C9" w:rsidP="00F67188">
            <w:pPr>
              <w:tabs>
                <w:tab w:val="left" w:pos="8364"/>
              </w:tabs>
              <w:spacing w:after="0" w:line="240" w:lineRule="auto"/>
              <w:ind w:right="-760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21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0938F0" w14:textId="7B8F8A4A" w:rsidR="00C527C9" w:rsidRPr="00E74452" w:rsidRDefault="00C527C9" w:rsidP="003319FD">
            <w:pPr>
              <w:tabs>
                <w:tab w:val="left" w:pos="8364"/>
              </w:tabs>
              <w:spacing w:after="0" w:line="240" w:lineRule="auto"/>
              <w:ind w:right="32"/>
              <w:jc w:val="both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Гендерні питання в психіатрії та питання профілактики насильства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DA2343" w14:textId="77777777" w:rsidR="00C527C9" w:rsidRPr="00E74452" w:rsidRDefault="00C527C9" w:rsidP="003319FD">
            <w:pPr>
              <w:tabs>
                <w:tab w:val="left" w:pos="8364"/>
              </w:tabs>
              <w:spacing w:after="0" w:line="240" w:lineRule="auto"/>
              <w:ind w:right="-52"/>
              <w:jc w:val="center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37F37B" w14:textId="77777777" w:rsidR="00C527C9" w:rsidRDefault="00C527C9" w:rsidP="003319FD">
            <w:pPr>
              <w:tabs>
                <w:tab w:val="left" w:pos="8364"/>
              </w:tabs>
              <w:spacing w:after="0" w:line="240" w:lineRule="auto"/>
              <w:ind w:right="36"/>
              <w:jc w:val="center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</w:p>
          <w:p w14:paraId="1B876D2D" w14:textId="16951AF5" w:rsidR="00C527C9" w:rsidRPr="00E74452" w:rsidRDefault="00C527C9" w:rsidP="003319FD">
            <w:pPr>
              <w:tabs>
                <w:tab w:val="left" w:pos="8364"/>
              </w:tabs>
              <w:spacing w:after="0" w:line="240" w:lineRule="auto"/>
              <w:ind w:right="36"/>
              <w:jc w:val="center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1E493F" w14:textId="77777777" w:rsidR="00C527C9" w:rsidRDefault="00C527C9" w:rsidP="003319FD">
            <w:pPr>
              <w:tabs>
                <w:tab w:val="left" w:pos="8364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</w:p>
          <w:p w14:paraId="357414CA" w14:textId="158D91C7" w:rsidR="00C527C9" w:rsidRPr="00E74452" w:rsidRDefault="00C527C9" w:rsidP="003319FD">
            <w:pPr>
              <w:tabs>
                <w:tab w:val="left" w:pos="8364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4E6120" w14:textId="77777777" w:rsidR="00C527C9" w:rsidRPr="00E74452" w:rsidRDefault="00C527C9" w:rsidP="003319FD">
            <w:pPr>
              <w:tabs>
                <w:tab w:val="left" w:pos="8364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F0D6FF" w14:textId="553A4A02" w:rsidR="00C527C9" w:rsidRPr="00E74452" w:rsidRDefault="00C527C9" w:rsidP="00C527C9">
            <w:pPr>
              <w:tabs>
                <w:tab w:val="left" w:pos="8364"/>
              </w:tabs>
              <w:spacing w:after="0" w:line="240" w:lineRule="auto"/>
              <w:ind w:right="-40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 xml:space="preserve">    6</w:t>
            </w:r>
          </w:p>
        </w:tc>
      </w:tr>
      <w:tr w:rsidR="00F67188" w:rsidRPr="000E24E1" w14:paraId="40A2315E" w14:textId="77777777" w:rsidTr="00FC1ACF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CD2DCE" w14:textId="77777777" w:rsidR="00F67188" w:rsidRPr="00E74452" w:rsidRDefault="00F67188" w:rsidP="00F67188">
            <w:pPr>
              <w:tabs>
                <w:tab w:val="left" w:pos="8364"/>
              </w:tabs>
              <w:spacing w:after="0" w:line="240" w:lineRule="auto"/>
              <w:ind w:right="-760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6307DB" w14:textId="77777777" w:rsidR="00F67188" w:rsidRPr="00E74452" w:rsidRDefault="00F67188" w:rsidP="003319FD">
            <w:pPr>
              <w:tabs>
                <w:tab w:val="left" w:pos="8364"/>
              </w:tabs>
              <w:spacing w:after="0" w:line="240" w:lineRule="auto"/>
              <w:ind w:right="32"/>
              <w:jc w:val="both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 w:rsidRPr="00E74452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Базовий контроль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315C77" w14:textId="62955E32" w:rsidR="00F67188" w:rsidRPr="00E74452" w:rsidRDefault="00F67188" w:rsidP="003319FD">
            <w:pPr>
              <w:tabs>
                <w:tab w:val="left" w:pos="8364"/>
              </w:tabs>
              <w:spacing w:after="0" w:line="240" w:lineRule="auto"/>
              <w:ind w:right="-52"/>
              <w:jc w:val="center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B4F71A" w14:textId="3C4C9FA5" w:rsidR="00F67188" w:rsidRPr="00E74452" w:rsidRDefault="00F67188" w:rsidP="003319FD">
            <w:pPr>
              <w:tabs>
                <w:tab w:val="left" w:pos="8364"/>
              </w:tabs>
              <w:spacing w:after="0" w:line="240" w:lineRule="auto"/>
              <w:ind w:right="36"/>
              <w:jc w:val="center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78914A" w14:textId="15ECE652" w:rsidR="00F67188" w:rsidRPr="00E74452" w:rsidRDefault="00F67188" w:rsidP="003319FD">
            <w:pPr>
              <w:tabs>
                <w:tab w:val="left" w:pos="8364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8AA613" w14:textId="77777777" w:rsidR="00F67188" w:rsidRPr="00E74452" w:rsidRDefault="00F67188" w:rsidP="003319FD">
            <w:pPr>
              <w:tabs>
                <w:tab w:val="left" w:pos="8364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6A8CA4" w14:textId="0ECFF22F" w:rsidR="00F67188" w:rsidRPr="00E74452" w:rsidRDefault="00F67188" w:rsidP="003319FD">
            <w:pPr>
              <w:tabs>
                <w:tab w:val="left" w:pos="8364"/>
              </w:tabs>
              <w:spacing w:after="0" w:line="240" w:lineRule="auto"/>
              <w:ind w:right="-40"/>
              <w:jc w:val="center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</w:p>
        </w:tc>
      </w:tr>
      <w:tr w:rsidR="00F67188" w:rsidRPr="000E24E1" w14:paraId="790CB411" w14:textId="77777777" w:rsidTr="00FC1ACF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4CA90F" w14:textId="799349F1" w:rsidR="00F67188" w:rsidRPr="00E74452" w:rsidRDefault="003319FD" w:rsidP="00F67188">
            <w:pPr>
              <w:tabs>
                <w:tab w:val="left" w:pos="8364"/>
              </w:tabs>
              <w:spacing w:after="0" w:line="240" w:lineRule="auto"/>
              <w:ind w:right="-760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2</w:t>
            </w:r>
            <w:r w:rsidR="00C527C9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FE69FB" w14:textId="77777777" w:rsidR="00F67188" w:rsidRPr="00E74452" w:rsidRDefault="00F67188" w:rsidP="003319FD">
            <w:pPr>
              <w:tabs>
                <w:tab w:val="left" w:pos="8364"/>
              </w:tabs>
              <w:spacing w:after="0" w:line="240" w:lineRule="auto"/>
              <w:ind w:right="32"/>
              <w:jc w:val="both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 w:rsidRPr="00E74452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Іспит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34B19A" w14:textId="4C4F6271" w:rsidR="00F67188" w:rsidRPr="00E74452" w:rsidRDefault="00F67188" w:rsidP="003319FD">
            <w:pPr>
              <w:tabs>
                <w:tab w:val="left" w:pos="8364"/>
              </w:tabs>
              <w:spacing w:after="0" w:line="240" w:lineRule="auto"/>
              <w:ind w:right="-52"/>
              <w:jc w:val="center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 w:rsidRPr="00E74452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8E3EAE" w14:textId="1C8060DF" w:rsidR="00F67188" w:rsidRPr="00E74452" w:rsidRDefault="00F67188" w:rsidP="003319FD">
            <w:pPr>
              <w:tabs>
                <w:tab w:val="left" w:pos="8364"/>
              </w:tabs>
              <w:spacing w:after="0" w:line="240" w:lineRule="auto"/>
              <w:ind w:right="36"/>
              <w:jc w:val="center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 w:rsidRPr="00E74452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077BF8" w14:textId="0410F9FF" w:rsidR="00F67188" w:rsidRPr="00E74452" w:rsidRDefault="00F67188" w:rsidP="003319FD">
            <w:pPr>
              <w:tabs>
                <w:tab w:val="left" w:pos="8364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 w:rsidRPr="00E74452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425631" w14:textId="77777777" w:rsidR="00F67188" w:rsidRPr="00E74452" w:rsidRDefault="00F67188" w:rsidP="003319FD">
            <w:pPr>
              <w:tabs>
                <w:tab w:val="left" w:pos="8364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2B9C01" w14:textId="14121F2A" w:rsidR="00F67188" w:rsidRPr="00E74452" w:rsidRDefault="00F67188" w:rsidP="003319FD">
            <w:pPr>
              <w:tabs>
                <w:tab w:val="left" w:pos="8364"/>
              </w:tabs>
              <w:spacing w:after="0" w:line="240" w:lineRule="auto"/>
              <w:ind w:right="-40"/>
              <w:jc w:val="center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 w:rsidRPr="00E74452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6</w:t>
            </w:r>
          </w:p>
        </w:tc>
      </w:tr>
      <w:tr w:rsidR="00F67188" w:rsidRPr="000E24E1" w14:paraId="3ADFB113" w14:textId="77777777" w:rsidTr="00FC1ACF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64EAFB" w14:textId="77777777" w:rsidR="00F67188" w:rsidRPr="00E74452" w:rsidRDefault="00F67188" w:rsidP="00F67188">
            <w:pPr>
              <w:tabs>
                <w:tab w:val="left" w:pos="8364"/>
              </w:tabs>
              <w:spacing w:after="0" w:line="240" w:lineRule="auto"/>
              <w:ind w:right="-760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97944B" w14:textId="3B2DFD96" w:rsidR="00F67188" w:rsidRPr="00E74452" w:rsidRDefault="00F67188" w:rsidP="00F67188">
            <w:pPr>
              <w:tabs>
                <w:tab w:val="left" w:pos="8364"/>
              </w:tabs>
              <w:spacing w:after="0" w:line="240" w:lineRule="auto"/>
              <w:ind w:right="32"/>
              <w:rPr>
                <w:rFonts w:ascii="Times New Roman" w:eastAsia="Times New Roman" w:hAnsi="Times New Roman" w:cs="Times New Roman"/>
                <w:b/>
                <w:sz w:val="27"/>
                <w:szCs w:val="27"/>
                <w:lang w:eastAsia="ru-RU"/>
              </w:rPr>
            </w:pPr>
            <w:r w:rsidRPr="00E74452">
              <w:rPr>
                <w:rFonts w:ascii="Times New Roman" w:eastAsia="Times New Roman" w:hAnsi="Times New Roman" w:cs="Times New Roman"/>
                <w:b/>
                <w:sz w:val="27"/>
                <w:szCs w:val="27"/>
                <w:lang w:eastAsia="ru-RU"/>
              </w:rPr>
              <w:t>Разом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20FDDA" w14:textId="2EED74C1" w:rsidR="002F28F9" w:rsidRPr="00E74452" w:rsidRDefault="002F28F9" w:rsidP="003319FD">
            <w:pPr>
              <w:tabs>
                <w:tab w:val="left" w:pos="8364"/>
              </w:tabs>
              <w:spacing w:after="0" w:line="240" w:lineRule="auto"/>
              <w:ind w:right="-52"/>
              <w:jc w:val="center"/>
              <w:rPr>
                <w:rFonts w:ascii="Times New Roman" w:eastAsia="Times New Roman" w:hAnsi="Times New Roman" w:cs="Times New Roman"/>
                <w:b/>
                <w:sz w:val="27"/>
                <w:szCs w:val="27"/>
                <w:lang w:eastAsia="ru-RU"/>
              </w:rPr>
            </w:pPr>
            <w:r w:rsidRPr="00E74452">
              <w:rPr>
                <w:rFonts w:ascii="Times New Roman" w:eastAsia="Times New Roman" w:hAnsi="Times New Roman" w:cs="Times New Roman"/>
                <w:b/>
                <w:sz w:val="27"/>
                <w:szCs w:val="27"/>
                <w:lang w:eastAsia="ru-RU"/>
              </w:rPr>
              <w:t>74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B770BC" w14:textId="09F5D870" w:rsidR="002F28F9" w:rsidRPr="00E74452" w:rsidRDefault="002F28F9" w:rsidP="003319FD">
            <w:pPr>
              <w:tabs>
                <w:tab w:val="left" w:pos="8364"/>
              </w:tabs>
              <w:spacing w:after="0" w:line="240" w:lineRule="auto"/>
              <w:ind w:right="36"/>
              <w:jc w:val="center"/>
              <w:rPr>
                <w:rFonts w:ascii="Times New Roman" w:eastAsia="Times New Roman" w:hAnsi="Times New Roman" w:cs="Times New Roman"/>
                <w:b/>
                <w:sz w:val="27"/>
                <w:szCs w:val="27"/>
                <w:lang w:eastAsia="ru-RU"/>
              </w:rPr>
            </w:pPr>
            <w:r w:rsidRPr="00E74452">
              <w:rPr>
                <w:rFonts w:ascii="Times New Roman" w:eastAsia="Times New Roman" w:hAnsi="Times New Roman" w:cs="Times New Roman"/>
                <w:b/>
                <w:sz w:val="27"/>
                <w:szCs w:val="27"/>
                <w:lang w:eastAsia="ru-RU"/>
              </w:rPr>
              <w:t>130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6C9C4A" w14:textId="79EDA029" w:rsidR="002F28F9" w:rsidRPr="00E74452" w:rsidRDefault="002F28F9" w:rsidP="003319FD">
            <w:pPr>
              <w:tabs>
                <w:tab w:val="left" w:pos="8364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7"/>
                <w:szCs w:val="27"/>
                <w:lang w:eastAsia="ru-RU"/>
              </w:rPr>
            </w:pPr>
            <w:r w:rsidRPr="00E74452">
              <w:rPr>
                <w:rFonts w:ascii="Times New Roman" w:eastAsia="Times New Roman" w:hAnsi="Times New Roman" w:cs="Times New Roman"/>
                <w:b/>
                <w:sz w:val="27"/>
                <w:szCs w:val="27"/>
                <w:lang w:eastAsia="ru-RU"/>
              </w:rPr>
              <w:t>472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BCE1A3" w14:textId="5A193972" w:rsidR="002F28F9" w:rsidRPr="00E74452" w:rsidRDefault="002F28F9" w:rsidP="003319FD">
            <w:pPr>
              <w:tabs>
                <w:tab w:val="left" w:pos="8364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7"/>
                <w:szCs w:val="27"/>
                <w:lang w:eastAsia="ru-RU"/>
              </w:rPr>
            </w:pPr>
            <w:r w:rsidRPr="00E74452">
              <w:rPr>
                <w:rFonts w:ascii="Times New Roman" w:eastAsia="Times New Roman" w:hAnsi="Times New Roman" w:cs="Times New Roman"/>
                <w:b/>
                <w:sz w:val="27"/>
                <w:szCs w:val="27"/>
                <w:lang w:eastAsia="ru-RU"/>
              </w:rPr>
              <w:t>92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B47B02" w14:textId="1BFDA56B" w:rsidR="002F28F9" w:rsidRPr="00E74452" w:rsidRDefault="002F28F9" w:rsidP="003319FD">
            <w:pPr>
              <w:tabs>
                <w:tab w:val="left" w:pos="8364"/>
              </w:tabs>
              <w:spacing w:after="0" w:line="240" w:lineRule="auto"/>
              <w:ind w:right="-40"/>
              <w:jc w:val="center"/>
              <w:rPr>
                <w:rFonts w:ascii="Times New Roman" w:eastAsia="Times New Roman" w:hAnsi="Times New Roman" w:cs="Times New Roman"/>
                <w:b/>
                <w:sz w:val="27"/>
                <w:szCs w:val="27"/>
                <w:lang w:eastAsia="ru-RU"/>
              </w:rPr>
            </w:pPr>
            <w:r w:rsidRPr="00E74452">
              <w:rPr>
                <w:rFonts w:ascii="Times New Roman" w:eastAsia="Times New Roman" w:hAnsi="Times New Roman" w:cs="Times New Roman"/>
                <w:b/>
                <w:sz w:val="27"/>
                <w:szCs w:val="27"/>
                <w:lang w:eastAsia="ru-RU"/>
              </w:rPr>
              <w:t>768</w:t>
            </w:r>
          </w:p>
        </w:tc>
      </w:tr>
      <w:tr w:rsidR="00F67188" w:rsidRPr="000E24E1" w14:paraId="3DC04F81" w14:textId="77777777" w:rsidTr="00FC1ACF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C06C46" w14:textId="77777777" w:rsidR="00F67188" w:rsidRPr="00E74452" w:rsidRDefault="00F67188" w:rsidP="00F67188">
            <w:pPr>
              <w:tabs>
                <w:tab w:val="left" w:pos="8364"/>
              </w:tabs>
              <w:spacing w:after="0" w:line="240" w:lineRule="auto"/>
              <w:ind w:right="-760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068BA1" w14:textId="4561CDD3" w:rsidR="00F67188" w:rsidRPr="00E74452" w:rsidRDefault="00F67188" w:rsidP="00F67188">
            <w:pPr>
              <w:tabs>
                <w:tab w:val="left" w:pos="8364"/>
              </w:tabs>
              <w:spacing w:after="0" w:line="240" w:lineRule="auto"/>
              <w:ind w:right="32"/>
              <w:rPr>
                <w:rFonts w:ascii="Times New Roman" w:eastAsia="Times New Roman" w:hAnsi="Times New Roman" w:cs="Times New Roman"/>
                <w:b/>
                <w:sz w:val="27"/>
                <w:szCs w:val="27"/>
                <w:lang w:eastAsia="ru-RU"/>
              </w:rPr>
            </w:pPr>
            <w:r w:rsidRPr="00E74452">
              <w:rPr>
                <w:rFonts w:ascii="Times New Roman" w:eastAsia="Times New Roman" w:hAnsi="Times New Roman" w:cs="Times New Roman"/>
                <w:b/>
                <w:sz w:val="27"/>
                <w:szCs w:val="27"/>
                <w:lang w:eastAsia="ru-RU"/>
              </w:rPr>
              <w:t>Додаткові програми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275CEF" w14:textId="77777777" w:rsidR="00F67188" w:rsidRPr="00E74452" w:rsidRDefault="00F67188" w:rsidP="003319FD">
            <w:pPr>
              <w:tabs>
                <w:tab w:val="left" w:pos="8364"/>
              </w:tabs>
              <w:spacing w:after="0" w:line="240" w:lineRule="auto"/>
              <w:ind w:right="-52"/>
              <w:jc w:val="center"/>
              <w:rPr>
                <w:rFonts w:ascii="Times New Roman" w:eastAsia="Times New Roman" w:hAnsi="Times New Roman" w:cs="Times New Roman"/>
                <w:b/>
                <w:sz w:val="27"/>
                <w:szCs w:val="27"/>
                <w:lang w:eastAsia="ru-RU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24EE35" w14:textId="77777777" w:rsidR="00F67188" w:rsidRPr="00E74452" w:rsidRDefault="00F67188" w:rsidP="003319FD">
            <w:pPr>
              <w:tabs>
                <w:tab w:val="left" w:pos="8364"/>
              </w:tabs>
              <w:spacing w:after="0" w:line="240" w:lineRule="auto"/>
              <w:ind w:right="36"/>
              <w:jc w:val="center"/>
              <w:rPr>
                <w:rFonts w:ascii="Times New Roman" w:eastAsia="Times New Roman" w:hAnsi="Times New Roman" w:cs="Times New Roman"/>
                <w:b/>
                <w:sz w:val="27"/>
                <w:szCs w:val="27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D30F43" w14:textId="77777777" w:rsidR="00F67188" w:rsidRPr="00E74452" w:rsidRDefault="00F67188" w:rsidP="003319FD">
            <w:pPr>
              <w:tabs>
                <w:tab w:val="left" w:pos="8364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7"/>
                <w:szCs w:val="27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E448EB" w14:textId="77777777" w:rsidR="00F67188" w:rsidRPr="00E74452" w:rsidRDefault="00F67188" w:rsidP="003319FD">
            <w:pPr>
              <w:tabs>
                <w:tab w:val="left" w:pos="8364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7"/>
                <w:szCs w:val="27"/>
                <w:lang w:eastAsia="ru-RU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FD7D64" w14:textId="0B28EBA1" w:rsidR="00F67188" w:rsidRPr="00E74452" w:rsidRDefault="00F67188" w:rsidP="003319FD">
            <w:pPr>
              <w:tabs>
                <w:tab w:val="left" w:pos="8364"/>
              </w:tabs>
              <w:spacing w:after="0" w:line="240" w:lineRule="auto"/>
              <w:ind w:right="-40"/>
              <w:jc w:val="center"/>
              <w:rPr>
                <w:rFonts w:ascii="Times New Roman" w:eastAsia="Times New Roman" w:hAnsi="Times New Roman" w:cs="Times New Roman"/>
                <w:b/>
                <w:sz w:val="27"/>
                <w:szCs w:val="27"/>
                <w:lang w:eastAsia="ru-RU"/>
              </w:rPr>
            </w:pPr>
          </w:p>
        </w:tc>
      </w:tr>
      <w:tr w:rsidR="00F67188" w:rsidRPr="000E24E1" w14:paraId="6CF89BDD" w14:textId="77777777" w:rsidTr="00FC1ACF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061C70" w14:textId="6E1240DB" w:rsidR="00F67188" w:rsidRPr="00E74452" w:rsidRDefault="003319FD" w:rsidP="00F67188">
            <w:pPr>
              <w:tabs>
                <w:tab w:val="left" w:pos="8364"/>
              </w:tabs>
              <w:spacing w:after="0" w:line="240" w:lineRule="auto"/>
              <w:ind w:right="-760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2</w:t>
            </w:r>
            <w:r w:rsidR="00C527C9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3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7DF75D" w14:textId="56DACF66" w:rsidR="00F67188" w:rsidRPr="00E74452" w:rsidRDefault="00F67188" w:rsidP="00F67188">
            <w:pPr>
              <w:tabs>
                <w:tab w:val="left" w:pos="8364"/>
              </w:tabs>
              <w:spacing w:after="0" w:line="240" w:lineRule="auto"/>
              <w:ind w:right="32"/>
              <w:rPr>
                <w:rFonts w:ascii="Times New Roman" w:eastAsia="Times New Roman" w:hAnsi="Times New Roman" w:cs="Times New Roman"/>
                <w:bCs/>
                <w:sz w:val="27"/>
                <w:szCs w:val="27"/>
                <w:lang w:eastAsia="ru-RU"/>
              </w:rPr>
            </w:pPr>
            <w:r w:rsidRPr="00E74452">
              <w:rPr>
                <w:rFonts w:ascii="Times New Roman" w:eastAsia="Times New Roman" w:hAnsi="Times New Roman" w:cs="Times New Roman"/>
                <w:bCs/>
                <w:sz w:val="27"/>
                <w:szCs w:val="27"/>
                <w:lang w:eastAsia="ru-RU"/>
              </w:rPr>
              <w:t>Медичне право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877C3C" w14:textId="1EAFE27A" w:rsidR="00F67188" w:rsidRPr="00E74452" w:rsidRDefault="002F28F9" w:rsidP="003319FD">
            <w:pPr>
              <w:tabs>
                <w:tab w:val="left" w:pos="8364"/>
              </w:tabs>
              <w:spacing w:after="0" w:line="240" w:lineRule="auto"/>
              <w:ind w:right="-52"/>
              <w:jc w:val="center"/>
              <w:rPr>
                <w:rFonts w:ascii="Times New Roman" w:eastAsia="Times New Roman" w:hAnsi="Times New Roman" w:cs="Times New Roman"/>
                <w:bCs/>
                <w:sz w:val="27"/>
                <w:szCs w:val="27"/>
                <w:lang w:eastAsia="ru-RU"/>
              </w:rPr>
            </w:pPr>
            <w:r w:rsidRPr="00E74452">
              <w:rPr>
                <w:rFonts w:ascii="Times New Roman" w:eastAsia="Times New Roman" w:hAnsi="Times New Roman" w:cs="Times New Roman"/>
                <w:bCs/>
                <w:sz w:val="27"/>
                <w:szCs w:val="27"/>
                <w:lang w:eastAsia="ru-RU"/>
              </w:rPr>
              <w:t>6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B5CE47" w14:textId="1951652C" w:rsidR="00F67188" w:rsidRPr="00E74452" w:rsidRDefault="00F67188" w:rsidP="003319FD">
            <w:pPr>
              <w:tabs>
                <w:tab w:val="left" w:pos="8364"/>
              </w:tabs>
              <w:spacing w:after="0" w:line="240" w:lineRule="auto"/>
              <w:ind w:right="36"/>
              <w:jc w:val="center"/>
              <w:rPr>
                <w:rFonts w:ascii="Times New Roman" w:eastAsia="Times New Roman" w:hAnsi="Times New Roman" w:cs="Times New Roman"/>
                <w:bCs/>
                <w:sz w:val="27"/>
                <w:szCs w:val="27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B77ABF" w14:textId="77777777" w:rsidR="00F67188" w:rsidRPr="00E74452" w:rsidRDefault="00F67188" w:rsidP="003319FD">
            <w:pPr>
              <w:tabs>
                <w:tab w:val="left" w:pos="8364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7"/>
                <w:szCs w:val="27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811DC5" w14:textId="77777777" w:rsidR="00F67188" w:rsidRPr="00E74452" w:rsidRDefault="00F67188" w:rsidP="003319FD">
            <w:pPr>
              <w:tabs>
                <w:tab w:val="left" w:pos="8364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7"/>
                <w:szCs w:val="27"/>
                <w:lang w:eastAsia="ru-RU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ECBC17" w14:textId="3FCE3983" w:rsidR="00F67188" w:rsidRPr="00E74452" w:rsidRDefault="00F67188" w:rsidP="003319FD">
            <w:pPr>
              <w:tabs>
                <w:tab w:val="left" w:pos="8364"/>
              </w:tabs>
              <w:spacing w:after="0" w:line="240" w:lineRule="auto"/>
              <w:ind w:right="-40"/>
              <w:jc w:val="center"/>
              <w:rPr>
                <w:rFonts w:ascii="Times New Roman" w:eastAsia="Times New Roman" w:hAnsi="Times New Roman" w:cs="Times New Roman"/>
                <w:bCs/>
                <w:sz w:val="27"/>
                <w:szCs w:val="27"/>
                <w:lang w:eastAsia="ru-RU"/>
              </w:rPr>
            </w:pPr>
            <w:r w:rsidRPr="00E74452">
              <w:rPr>
                <w:rFonts w:ascii="Times New Roman" w:eastAsia="Times New Roman" w:hAnsi="Times New Roman" w:cs="Times New Roman"/>
                <w:bCs/>
                <w:sz w:val="27"/>
                <w:szCs w:val="27"/>
                <w:lang w:eastAsia="ru-RU"/>
              </w:rPr>
              <w:t>6</w:t>
            </w:r>
          </w:p>
        </w:tc>
      </w:tr>
      <w:tr w:rsidR="00F67188" w:rsidRPr="000E24E1" w14:paraId="34383626" w14:textId="77777777" w:rsidTr="00FC1ACF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F13280" w14:textId="6C0D674F" w:rsidR="00F67188" w:rsidRPr="00E74452" w:rsidRDefault="003319FD" w:rsidP="00F67188">
            <w:pPr>
              <w:tabs>
                <w:tab w:val="left" w:pos="8364"/>
              </w:tabs>
              <w:spacing w:after="0" w:line="240" w:lineRule="auto"/>
              <w:ind w:right="-760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2</w:t>
            </w:r>
            <w:r w:rsidR="00C527C9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4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2B09BA" w14:textId="4372E31E" w:rsidR="00F67188" w:rsidRPr="00E74452" w:rsidRDefault="00F67188" w:rsidP="00F67188">
            <w:pPr>
              <w:tabs>
                <w:tab w:val="left" w:pos="8364"/>
              </w:tabs>
              <w:spacing w:after="0" w:line="240" w:lineRule="auto"/>
              <w:ind w:right="32"/>
              <w:rPr>
                <w:rFonts w:ascii="Times New Roman" w:eastAsia="Times New Roman" w:hAnsi="Times New Roman" w:cs="Times New Roman"/>
                <w:bCs/>
                <w:sz w:val="27"/>
                <w:szCs w:val="27"/>
                <w:lang w:eastAsia="ru-RU"/>
              </w:rPr>
            </w:pPr>
            <w:r w:rsidRPr="00E74452">
              <w:rPr>
                <w:rFonts w:ascii="Times New Roman" w:eastAsia="Times New Roman" w:hAnsi="Times New Roman" w:cs="Times New Roman"/>
                <w:bCs/>
                <w:sz w:val="27"/>
                <w:szCs w:val="27"/>
                <w:lang w:eastAsia="ru-RU"/>
              </w:rPr>
              <w:t>Медицина катастроф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210B5F" w14:textId="5C90151F" w:rsidR="00F67188" w:rsidRPr="00E74452" w:rsidRDefault="002F28F9" w:rsidP="003319FD">
            <w:pPr>
              <w:tabs>
                <w:tab w:val="left" w:pos="8364"/>
              </w:tabs>
              <w:spacing w:after="0" w:line="240" w:lineRule="auto"/>
              <w:ind w:right="-52"/>
              <w:jc w:val="center"/>
              <w:rPr>
                <w:rFonts w:ascii="Times New Roman" w:eastAsia="Times New Roman" w:hAnsi="Times New Roman" w:cs="Times New Roman"/>
                <w:bCs/>
                <w:sz w:val="27"/>
                <w:szCs w:val="27"/>
                <w:lang w:eastAsia="ru-RU"/>
              </w:rPr>
            </w:pPr>
            <w:r w:rsidRPr="00E74452">
              <w:rPr>
                <w:rFonts w:ascii="Times New Roman" w:eastAsia="Times New Roman" w:hAnsi="Times New Roman" w:cs="Times New Roman"/>
                <w:bCs/>
                <w:sz w:val="27"/>
                <w:szCs w:val="27"/>
                <w:lang w:eastAsia="ru-RU"/>
              </w:rPr>
              <w:t>6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BE1D72" w14:textId="62A304DA" w:rsidR="00F67188" w:rsidRPr="00E74452" w:rsidRDefault="00F67188" w:rsidP="003319FD">
            <w:pPr>
              <w:tabs>
                <w:tab w:val="left" w:pos="8364"/>
              </w:tabs>
              <w:spacing w:after="0" w:line="240" w:lineRule="auto"/>
              <w:ind w:right="36"/>
              <w:jc w:val="center"/>
              <w:rPr>
                <w:rFonts w:ascii="Times New Roman" w:eastAsia="Times New Roman" w:hAnsi="Times New Roman" w:cs="Times New Roman"/>
                <w:bCs/>
                <w:sz w:val="27"/>
                <w:szCs w:val="27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7C617A" w14:textId="77777777" w:rsidR="00F67188" w:rsidRPr="00E74452" w:rsidRDefault="00F67188" w:rsidP="003319FD">
            <w:pPr>
              <w:tabs>
                <w:tab w:val="left" w:pos="8364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7"/>
                <w:szCs w:val="27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99CA77" w14:textId="77777777" w:rsidR="00F67188" w:rsidRPr="00E74452" w:rsidRDefault="00F67188" w:rsidP="003319FD">
            <w:pPr>
              <w:tabs>
                <w:tab w:val="left" w:pos="8364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7"/>
                <w:szCs w:val="27"/>
                <w:lang w:eastAsia="ru-RU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B44E9A" w14:textId="255FFDD6" w:rsidR="00F67188" w:rsidRPr="00E74452" w:rsidRDefault="00F67188" w:rsidP="003319FD">
            <w:pPr>
              <w:tabs>
                <w:tab w:val="left" w:pos="8364"/>
              </w:tabs>
              <w:spacing w:after="0" w:line="240" w:lineRule="auto"/>
              <w:ind w:right="-40"/>
              <w:jc w:val="center"/>
              <w:rPr>
                <w:rFonts w:ascii="Times New Roman" w:eastAsia="Times New Roman" w:hAnsi="Times New Roman" w:cs="Times New Roman"/>
                <w:bCs/>
                <w:sz w:val="27"/>
                <w:szCs w:val="27"/>
                <w:lang w:eastAsia="ru-RU"/>
              </w:rPr>
            </w:pPr>
            <w:r w:rsidRPr="00E74452">
              <w:rPr>
                <w:rFonts w:ascii="Times New Roman" w:eastAsia="Times New Roman" w:hAnsi="Times New Roman" w:cs="Times New Roman"/>
                <w:bCs/>
                <w:sz w:val="27"/>
                <w:szCs w:val="27"/>
                <w:lang w:eastAsia="ru-RU"/>
              </w:rPr>
              <w:t>6</w:t>
            </w:r>
          </w:p>
        </w:tc>
      </w:tr>
      <w:tr w:rsidR="00F67188" w:rsidRPr="000E24E1" w14:paraId="4BDAA00C" w14:textId="77777777" w:rsidTr="00FC1ACF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5DA9B6" w14:textId="77777777" w:rsidR="00F67188" w:rsidRPr="00E74452" w:rsidRDefault="00F67188" w:rsidP="00F67188">
            <w:pPr>
              <w:tabs>
                <w:tab w:val="left" w:pos="8364"/>
              </w:tabs>
              <w:spacing w:after="0" w:line="240" w:lineRule="auto"/>
              <w:ind w:right="-760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449332" w14:textId="27FFDF5D" w:rsidR="00F67188" w:rsidRPr="00E74452" w:rsidRDefault="00F67188" w:rsidP="00F67188">
            <w:pPr>
              <w:tabs>
                <w:tab w:val="left" w:pos="8364"/>
              </w:tabs>
              <w:spacing w:after="0" w:line="240" w:lineRule="auto"/>
              <w:ind w:right="32"/>
              <w:rPr>
                <w:rFonts w:ascii="Times New Roman" w:eastAsia="Times New Roman" w:hAnsi="Times New Roman" w:cs="Times New Roman"/>
                <w:b/>
                <w:sz w:val="27"/>
                <w:szCs w:val="27"/>
                <w:lang w:eastAsia="ru-RU"/>
              </w:rPr>
            </w:pPr>
            <w:r w:rsidRPr="00E74452">
              <w:rPr>
                <w:rFonts w:ascii="Times New Roman" w:eastAsia="Times New Roman" w:hAnsi="Times New Roman" w:cs="Times New Roman"/>
                <w:b/>
                <w:sz w:val="27"/>
                <w:szCs w:val="27"/>
                <w:lang w:eastAsia="ru-RU"/>
              </w:rPr>
              <w:t>Разом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CFA41B" w14:textId="1F7A36C3" w:rsidR="00F67188" w:rsidRPr="00E74452" w:rsidRDefault="002F28F9" w:rsidP="003319FD">
            <w:pPr>
              <w:tabs>
                <w:tab w:val="left" w:pos="8364"/>
              </w:tabs>
              <w:spacing w:after="0" w:line="240" w:lineRule="auto"/>
              <w:ind w:right="-52"/>
              <w:jc w:val="center"/>
              <w:rPr>
                <w:rFonts w:ascii="Times New Roman" w:eastAsia="Times New Roman" w:hAnsi="Times New Roman" w:cs="Times New Roman"/>
                <w:b/>
                <w:sz w:val="27"/>
                <w:szCs w:val="27"/>
                <w:lang w:eastAsia="ru-RU"/>
              </w:rPr>
            </w:pPr>
            <w:r w:rsidRPr="00E74452">
              <w:rPr>
                <w:rFonts w:ascii="Times New Roman" w:eastAsia="Times New Roman" w:hAnsi="Times New Roman" w:cs="Times New Roman"/>
                <w:b/>
                <w:sz w:val="27"/>
                <w:szCs w:val="27"/>
                <w:lang w:eastAsia="ru-RU"/>
              </w:rPr>
              <w:t>86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653EF1" w14:textId="77777777" w:rsidR="00F67188" w:rsidRPr="00E74452" w:rsidRDefault="00F67188" w:rsidP="003319FD">
            <w:pPr>
              <w:tabs>
                <w:tab w:val="left" w:pos="8364"/>
              </w:tabs>
              <w:spacing w:after="0" w:line="240" w:lineRule="auto"/>
              <w:ind w:right="36"/>
              <w:jc w:val="center"/>
              <w:rPr>
                <w:rFonts w:ascii="Times New Roman" w:eastAsia="Times New Roman" w:hAnsi="Times New Roman" w:cs="Times New Roman"/>
                <w:b/>
                <w:sz w:val="27"/>
                <w:szCs w:val="27"/>
                <w:lang w:eastAsia="ru-RU"/>
              </w:rPr>
            </w:pPr>
            <w:r w:rsidRPr="00E74452">
              <w:rPr>
                <w:rFonts w:ascii="Times New Roman" w:eastAsia="Times New Roman" w:hAnsi="Times New Roman" w:cs="Times New Roman"/>
                <w:b/>
                <w:sz w:val="27"/>
                <w:szCs w:val="27"/>
                <w:lang w:eastAsia="ru-RU"/>
              </w:rPr>
              <w:t>130</w:t>
            </w:r>
          </w:p>
          <w:p w14:paraId="2BD76977" w14:textId="273D709E" w:rsidR="00652650" w:rsidRPr="00E74452" w:rsidRDefault="00652650" w:rsidP="003319FD">
            <w:pPr>
              <w:tabs>
                <w:tab w:val="left" w:pos="8364"/>
              </w:tabs>
              <w:spacing w:after="0" w:line="240" w:lineRule="auto"/>
              <w:ind w:right="36"/>
              <w:jc w:val="center"/>
              <w:rPr>
                <w:rFonts w:ascii="Times New Roman" w:eastAsia="Times New Roman" w:hAnsi="Times New Roman" w:cs="Times New Roman"/>
                <w:b/>
                <w:sz w:val="27"/>
                <w:szCs w:val="27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20D2D7" w14:textId="20FCDD1D" w:rsidR="00F67188" w:rsidRPr="00E74452" w:rsidRDefault="002F28F9" w:rsidP="003319FD">
            <w:pPr>
              <w:tabs>
                <w:tab w:val="left" w:pos="8364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7"/>
                <w:szCs w:val="27"/>
                <w:lang w:eastAsia="ru-RU"/>
              </w:rPr>
            </w:pPr>
            <w:r w:rsidRPr="00E74452">
              <w:rPr>
                <w:rFonts w:ascii="Times New Roman" w:eastAsia="Times New Roman" w:hAnsi="Times New Roman" w:cs="Times New Roman"/>
                <w:b/>
                <w:sz w:val="27"/>
                <w:szCs w:val="27"/>
                <w:lang w:eastAsia="ru-RU"/>
              </w:rPr>
              <w:t>472</w:t>
            </w:r>
          </w:p>
          <w:p w14:paraId="01F5C2EA" w14:textId="453FA138" w:rsidR="00652650" w:rsidRPr="00E74452" w:rsidRDefault="00652650" w:rsidP="003319FD">
            <w:pPr>
              <w:tabs>
                <w:tab w:val="left" w:pos="8364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7"/>
                <w:szCs w:val="27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ACB083" w14:textId="56DC27C7" w:rsidR="00F67188" w:rsidRPr="00E74452" w:rsidRDefault="002F28F9" w:rsidP="003319FD">
            <w:pPr>
              <w:tabs>
                <w:tab w:val="left" w:pos="8364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7"/>
                <w:szCs w:val="27"/>
                <w:lang w:eastAsia="ru-RU"/>
              </w:rPr>
            </w:pPr>
            <w:r w:rsidRPr="00E74452">
              <w:rPr>
                <w:rFonts w:ascii="Times New Roman" w:eastAsia="Times New Roman" w:hAnsi="Times New Roman" w:cs="Times New Roman"/>
                <w:b/>
                <w:sz w:val="27"/>
                <w:szCs w:val="27"/>
                <w:lang w:eastAsia="ru-RU"/>
              </w:rPr>
              <w:t>92</w:t>
            </w:r>
          </w:p>
          <w:p w14:paraId="1B979FB3" w14:textId="4BEDBFF2" w:rsidR="00652650" w:rsidRPr="00E74452" w:rsidRDefault="00652650" w:rsidP="003319FD">
            <w:pPr>
              <w:tabs>
                <w:tab w:val="left" w:pos="8364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7"/>
                <w:szCs w:val="27"/>
                <w:lang w:eastAsia="ru-RU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4345D3" w14:textId="123F3A65" w:rsidR="00652650" w:rsidRPr="00E74452" w:rsidRDefault="00F67188" w:rsidP="003319FD">
            <w:pPr>
              <w:tabs>
                <w:tab w:val="left" w:pos="8364"/>
              </w:tabs>
              <w:spacing w:after="0" w:line="240" w:lineRule="auto"/>
              <w:ind w:right="-40"/>
              <w:jc w:val="center"/>
              <w:rPr>
                <w:rFonts w:ascii="Times New Roman" w:eastAsia="Times New Roman" w:hAnsi="Times New Roman" w:cs="Times New Roman"/>
                <w:b/>
                <w:sz w:val="27"/>
                <w:szCs w:val="27"/>
                <w:lang w:eastAsia="ru-RU"/>
              </w:rPr>
            </w:pPr>
            <w:r w:rsidRPr="00E74452">
              <w:rPr>
                <w:rFonts w:ascii="Times New Roman" w:eastAsia="Times New Roman" w:hAnsi="Times New Roman" w:cs="Times New Roman"/>
                <w:b/>
                <w:sz w:val="27"/>
                <w:szCs w:val="27"/>
                <w:lang w:eastAsia="ru-RU"/>
              </w:rPr>
              <w:t>780</w:t>
            </w:r>
          </w:p>
        </w:tc>
      </w:tr>
    </w:tbl>
    <w:p w14:paraId="530CE49A" w14:textId="77777777" w:rsidR="007A50D9" w:rsidRPr="000E24E1" w:rsidRDefault="007A50D9" w:rsidP="00513BB9">
      <w:pPr>
        <w:tabs>
          <w:tab w:val="left" w:pos="8364"/>
        </w:tabs>
        <w:spacing w:after="0" w:line="240" w:lineRule="auto"/>
        <w:ind w:right="-760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14:paraId="7DD6D53A" w14:textId="77777777" w:rsidR="00FC1ACF" w:rsidRDefault="00FC1ACF" w:rsidP="00CD1F79">
      <w:pPr>
        <w:keepNext/>
        <w:shd w:val="clear" w:color="auto" w:fill="FFFFFF"/>
        <w:spacing w:after="0" w:line="240" w:lineRule="auto"/>
        <w:jc w:val="center"/>
        <w:outlineLvl w:val="3"/>
        <w:rPr>
          <w:rFonts w:ascii="Times New Roman" w:eastAsia="Times New Roman" w:hAnsi="Times New Roman" w:cs="Times New Roman"/>
          <w:b/>
          <w:color w:val="000000"/>
          <w:spacing w:val="-9"/>
          <w:sz w:val="28"/>
          <w:szCs w:val="20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pacing w:val="-9"/>
          <w:sz w:val="28"/>
          <w:szCs w:val="20"/>
          <w:lang w:val="en-US" w:eastAsia="ru-RU"/>
        </w:rPr>
        <w:t>VII</w:t>
      </w:r>
      <w:r w:rsidRPr="00FC1ACF">
        <w:rPr>
          <w:rFonts w:ascii="Times New Roman" w:eastAsia="Times New Roman" w:hAnsi="Times New Roman" w:cs="Times New Roman"/>
          <w:b/>
          <w:color w:val="000000"/>
          <w:spacing w:val="-9"/>
          <w:sz w:val="28"/>
          <w:szCs w:val="20"/>
          <w:lang w:val="ru-RU" w:eastAsia="ru-RU"/>
        </w:rPr>
        <w:t xml:space="preserve">. </w:t>
      </w:r>
      <w:r w:rsidR="00513BB9" w:rsidRPr="000E24E1">
        <w:rPr>
          <w:rFonts w:ascii="Times New Roman" w:eastAsia="Times New Roman" w:hAnsi="Times New Roman" w:cs="Times New Roman"/>
          <w:b/>
          <w:color w:val="000000"/>
          <w:spacing w:val="-9"/>
          <w:sz w:val="28"/>
          <w:szCs w:val="20"/>
          <w:lang w:eastAsia="ru-RU"/>
        </w:rPr>
        <w:t xml:space="preserve">ПРОГРАМА </w:t>
      </w:r>
      <w:r w:rsidR="00DC3A89" w:rsidRPr="000E24E1">
        <w:rPr>
          <w:rFonts w:ascii="Times New Roman" w:eastAsia="Times New Roman" w:hAnsi="Times New Roman" w:cs="Times New Roman"/>
          <w:b/>
          <w:color w:val="000000"/>
          <w:spacing w:val="-9"/>
          <w:sz w:val="28"/>
          <w:szCs w:val="20"/>
          <w:lang w:eastAsia="ru-RU"/>
        </w:rPr>
        <w:t xml:space="preserve">СПЕЦІАЛІЗАЦІЇ  </w:t>
      </w:r>
    </w:p>
    <w:p w14:paraId="7C20ADAA" w14:textId="3F88CABF" w:rsidR="00513BB9" w:rsidRDefault="00513BB9" w:rsidP="00CD1F79">
      <w:pPr>
        <w:keepNext/>
        <w:shd w:val="clear" w:color="auto" w:fill="FFFFFF"/>
        <w:spacing w:after="0" w:line="240" w:lineRule="auto"/>
        <w:jc w:val="center"/>
        <w:outlineLvl w:val="3"/>
        <w:rPr>
          <w:rFonts w:ascii="Times New Roman" w:eastAsia="Times New Roman" w:hAnsi="Times New Roman" w:cs="Times New Roman"/>
          <w:b/>
          <w:color w:val="000000"/>
          <w:spacing w:val="-9"/>
          <w:sz w:val="28"/>
          <w:szCs w:val="20"/>
          <w:lang w:eastAsia="ru-RU"/>
        </w:rPr>
      </w:pPr>
      <w:r w:rsidRPr="000E24E1">
        <w:rPr>
          <w:rFonts w:ascii="Times New Roman" w:eastAsia="Times New Roman" w:hAnsi="Times New Roman" w:cs="Times New Roman"/>
          <w:b/>
          <w:color w:val="000000"/>
          <w:spacing w:val="-9"/>
          <w:sz w:val="28"/>
          <w:szCs w:val="20"/>
          <w:lang w:eastAsia="ru-RU"/>
        </w:rPr>
        <w:t xml:space="preserve">ЗА СПЕЦІАЛЬНІСТЮ </w:t>
      </w:r>
      <w:r w:rsidR="003319FD">
        <w:rPr>
          <w:rFonts w:ascii="Times New Roman" w:eastAsia="Times New Roman" w:hAnsi="Times New Roman" w:cs="Times New Roman"/>
          <w:b/>
          <w:color w:val="000000"/>
          <w:spacing w:val="-9"/>
          <w:sz w:val="28"/>
          <w:szCs w:val="20"/>
          <w:lang w:eastAsia="ru-RU"/>
        </w:rPr>
        <w:t>«</w:t>
      </w:r>
      <w:r w:rsidRPr="000E24E1">
        <w:rPr>
          <w:rFonts w:ascii="Times New Roman" w:eastAsia="Times New Roman" w:hAnsi="Times New Roman" w:cs="Times New Roman"/>
          <w:b/>
          <w:color w:val="000000"/>
          <w:spacing w:val="-9"/>
          <w:sz w:val="28"/>
          <w:szCs w:val="20"/>
          <w:lang w:eastAsia="ru-RU"/>
        </w:rPr>
        <w:t>ПСИХІАТРІЯ</w:t>
      </w:r>
      <w:r w:rsidR="003319FD">
        <w:rPr>
          <w:rFonts w:ascii="Times New Roman" w:eastAsia="Times New Roman" w:hAnsi="Times New Roman" w:cs="Times New Roman"/>
          <w:b/>
          <w:color w:val="000000"/>
          <w:spacing w:val="-9"/>
          <w:sz w:val="28"/>
          <w:szCs w:val="20"/>
          <w:lang w:eastAsia="ru-RU"/>
        </w:rPr>
        <w:t>»</w:t>
      </w:r>
    </w:p>
    <w:p w14:paraId="3DED4B3B" w14:textId="77777777" w:rsidR="003319FD" w:rsidRPr="000E24E1" w:rsidRDefault="003319FD" w:rsidP="00CD1F79">
      <w:pPr>
        <w:keepNext/>
        <w:shd w:val="clear" w:color="auto" w:fill="FFFFFF"/>
        <w:spacing w:after="0" w:line="240" w:lineRule="auto"/>
        <w:jc w:val="center"/>
        <w:outlineLvl w:val="3"/>
        <w:rPr>
          <w:rFonts w:ascii="Times New Roman" w:eastAsia="Times New Roman" w:hAnsi="Times New Roman" w:cs="Times New Roman"/>
          <w:b/>
          <w:color w:val="000000"/>
          <w:spacing w:val="-9"/>
          <w:sz w:val="28"/>
          <w:szCs w:val="20"/>
          <w:lang w:eastAsia="ru-RU"/>
        </w:rPr>
      </w:pPr>
    </w:p>
    <w:p w14:paraId="0CB3512A" w14:textId="14381A58" w:rsidR="00513BB9" w:rsidRPr="000E24E1" w:rsidRDefault="00513BB9" w:rsidP="00513BB9">
      <w:pPr>
        <w:shd w:val="clear" w:color="auto" w:fill="FFFFFF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pacing w:val="-10"/>
          <w:sz w:val="28"/>
          <w:szCs w:val="20"/>
          <w:lang w:eastAsia="ru-RU"/>
        </w:rPr>
      </w:pPr>
      <w:r w:rsidRPr="000E24E1">
        <w:rPr>
          <w:rFonts w:ascii="Times New Roman" w:eastAsia="Times New Roman" w:hAnsi="Times New Roman" w:cs="Times New Roman"/>
          <w:color w:val="000000"/>
          <w:spacing w:val="-7"/>
          <w:sz w:val="28"/>
          <w:szCs w:val="20"/>
          <w:lang w:eastAsia="ru-RU"/>
        </w:rPr>
        <w:t xml:space="preserve">Зміст програми охоплює весь обсяг теоретичних знань, умінь і практичних навичок, необхідних лікарю-спеціалісту-психіатру для самостійної роботи з надання </w:t>
      </w:r>
      <w:r w:rsidRPr="000E24E1">
        <w:rPr>
          <w:rFonts w:ascii="Times New Roman" w:eastAsia="Times New Roman" w:hAnsi="Times New Roman" w:cs="Times New Roman"/>
          <w:color w:val="000000"/>
          <w:spacing w:val="-8"/>
          <w:sz w:val="28"/>
          <w:szCs w:val="20"/>
          <w:lang w:eastAsia="ru-RU"/>
        </w:rPr>
        <w:t xml:space="preserve">кваліфікованої психіатричної допомоги хворим. Програму побудовано за </w:t>
      </w:r>
      <w:r w:rsidRPr="000E24E1">
        <w:rPr>
          <w:rFonts w:ascii="Times New Roman" w:eastAsia="Times New Roman" w:hAnsi="Times New Roman" w:cs="Times New Roman"/>
          <w:color w:val="000000"/>
          <w:spacing w:val="-7"/>
          <w:sz w:val="28"/>
          <w:szCs w:val="20"/>
          <w:lang w:eastAsia="ru-RU"/>
        </w:rPr>
        <w:t xml:space="preserve">системою блоків. Основними </w:t>
      </w:r>
      <w:r w:rsidRPr="0090752A">
        <w:rPr>
          <w:rFonts w:ascii="Times New Roman" w:eastAsia="Times New Roman" w:hAnsi="Times New Roman" w:cs="Times New Roman"/>
          <w:color w:val="000000"/>
          <w:spacing w:val="-7"/>
          <w:sz w:val="28"/>
          <w:szCs w:val="20"/>
          <w:lang w:eastAsia="ru-RU"/>
        </w:rPr>
        <w:t>блоками є 2</w:t>
      </w:r>
      <w:r w:rsidR="00781F0E" w:rsidRPr="0090752A">
        <w:rPr>
          <w:rFonts w:ascii="Times New Roman" w:eastAsia="Times New Roman" w:hAnsi="Times New Roman" w:cs="Times New Roman"/>
          <w:color w:val="000000"/>
          <w:spacing w:val="-7"/>
          <w:sz w:val="28"/>
          <w:szCs w:val="20"/>
          <w:lang w:eastAsia="ru-RU"/>
        </w:rPr>
        <w:t>0</w:t>
      </w:r>
      <w:r w:rsidRPr="000E24E1">
        <w:rPr>
          <w:rFonts w:ascii="Times New Roman" w:eastAsia="Times New Roman" w:hAnsi="Times New Roman" w:cs="Times New Roman"/>
          <w:color w:val="000000"/>
          <w:spacing w:val="-7"/>
          <w:sz w:val="28"/>
          <w:szCs w:val="20"/>
          <w:lang w:eastAsia="ru-RU"/>
        </w:rPr>
        <w:t xml:space="preserve"> курсів програми. Курс - відповідно самостійна частина програми, в якій подано значну за обсягом теоретичну інформацію з певної галузі </w:t>
      </w:r>
      <w:r w:rsidRPr="000E24E1">
        <w:rPr>
          <w:rFonts w:ascii="Times New Roman" w:eastAsia="Times New Roman" w:hAnsi="Times New Roman" w:cs="Times New Roman"/>
          <w:color w:val="000000"/>
          <w:spacing w:val="-5"/>
          <w:sz w:val="28"/>
          <w:szCs w:val="20"/>
          <w:lang w:eastAsia="ru-RU"/>
        </w:rPr>
        <w:t xml:space="preserve">психіатрії або суміжних дисциплін. Курси розбито на розділи. Для полегшення орієнтації у </w:t>
      </w:r>
      <w:r w:rsidRPr="000E24E1">
        <w:rPr>
          <w:rFonts w:ascii="Times New Roman" w:eastAsia="Times New Roman" w:hAnsi="Times New Roman" w:cs="Times New Roman"/>
          <w:color w:val="000000"/>
          <w:spacing w:val="-10"/>
          <w:sz w:val="28"/>
          <w:szCs w:val="20"/>
          <w:lang w:eastAsia="ru-RU"/>
        </w:rPr>
        <w:t>програмі та впорядкування інформації, що міститься в ній, курси і розділи закодовано.</w:t>
      </w:r>
    </w:p>
    <w:p w14:paraId="0FD34085" w14:textId="46413A35" w:rsidR="00CD1F79" w:rsidRDefault="00CD1F79" w:rsidP="00CD1F79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14:paraId="4F62CF9B" w14:textId="77777777" w:rsidR="0081528B" w:rsidRPr="000E24E1" w:rsidRDefault="0081528B" w:rsidP="00CD1F79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tbl>
      <w:tblPr>
        <w:tblW w:w="9469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134"/>
        <w:gridCol w:w="8335"/>
      </w:tblGrid>
      <w:tr w:rsidR="00B042E8" w:rsidRPr="000E24E1" w14:paraId="503997E8" w14:textId="77777777" w:rsidTr="00FC1ACF"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F097FE" w14:textId="77777777" w:rsidR="00B042E8" w:rsidRPr="003319FD" w:rsidRDefault="00B042E8" w:rsidP="00F935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3319F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lastRenderedPageBreak/>
              <w:t>Код курсу і розділу</w:t>
            </w:r>
          </w:p>
        </w:tc>
        <w:tc>
          <w:tcPr>
            <w:tcW w:w="8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03C232" w14:textId="77777777" w:rsidR="00B042E8" w:rsidRPr="003319FD" w:rsidRDefault="00B042E8" w:rsidP="00E959F5">
            <w:pPr>
              <w:spacing w:after="0" w:line="240" w:lineRule="auto"/>
              <w:ind w:right="11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3319F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Назва курсу і розділу</w:t>
            </w:r>
          </w:p>
          <w:p w14:paraId="4D3DA040" w14:textId="77777777" w:rsidR="00B042E8" w:rsidRPr="003319FD" w:rsidRDefault="00B042E8" w:rsidP="00E959F5">
            <w:pPr>
              <w:spacing w:after="0" w:line="240" w:lineRule="auto"/>
              <w:ind w:right="11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</w:tr>
      <w:tr w:rsidR="00B042E8" w:rsidRPr="000E24E1" w14:paraId="7A40920D" w14:textId="77777777" w:rsidTr="00FC1ACF"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858542" w14:textId="77777777" w:rsidR="00B042E8" w:rsidRPr="000E24E1" w:rsidRDefault="00B042E8" w:rsidP="00F9358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0E24E1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01.</w:t>
            </w:r>
          </w:p>
        </w:tc>
        <w:tc>
          <w:tcPr>
            <w:tcW w:w="8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5616FC" w14:textId="77777777" w:rsidR="00B042E8" w:rsidRPr="000E24E1" w:rsidRDefault="00B042E8" w:rsidP="00E959F5">
            <w:pPr>
              <w:keepNext/>
              <w:widowControl w:val="0"/>
              <w:autoSpaceDE w:val="0"/>
              <w:autoSpaceDN w:val="0"/>
              <w:adjustRightInd w:val="0"/>
              <w:spacing w:after="0" w:line="240" w:lineRule="auto"/>
              <w:ind w:right="11"/>
              <w:jc w:val="both"/>
              <w:outlineLvl w:val="2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4"/>
                <w:sz w:val="27"/>
                <w:szCs w:val="27"/>
              </w:rPr>
            </w:pPr>
            <w:r w:rsidRPr="000E24E1"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4"/>
                <w:sz w:val="27"/>
                <w:szCs w:val="27"/>
              </w:rPr>
              <w:t>Соціально – гігієнічні аспекти збереження здоров’я лікаря психіатра.</w:t>
            </w:r>
          </w:p>
          <w:p w14:paraId="36BC8B81" w14:textId="77777777" w:rsidR="00B042E8" w:rsidRPr="000E24E1" w:rsidRDefault="00B042E8" w:rsidP="00E959F5">
            <w:pPr>
              <w:keepNext/>
              <w:widowControl w:val="0"/>
              <w:autoSpaceDE w:val="0"/>
              <w:autoSpaceDN w:val="0"/>
              <w:adjustRightInd w:val="0"/>
              <w:spacing w:after="0" w:line="240" w:lineRule="auto"/>
              <w:ind w:right="11"/>
              <w:jc w:val="both"/>
              <w:outlineLvl w:val="2"/>
              <w:rPr>
                <w:rFonts w:ascii="Times New Roman" w:eastAsia="Times New Roman" w:hAnsi="Times New Roman" w:cs="Times New Roman"/>
                <w:b/>
                <w:color w:val="000000"/>
                <w:spacing w:val="-14"/>
                <w:sz w:val="27"/>
                <w:szCs w:val="27"/>
                <w:lang w:eastAsia="ru-RU"/>
              </w:rPr>
            </w:pPr>
            <w:r w:rsidRPr="000E24E1">
              <w:rPr>
                <w:rFonts w:ascii="Times New Roman" w:eastAsia="Times New Roman" w:hAnsi="Times New Roman" w:cs="Times New Roman"/>
                <w:b/>
                <w:color w:val="000000"/>
                <w:spacing w:val="-14"/>
                <w:sz w:val="27"/>
                <w:szCs w:val="27"/>
                <w:lang w:eastAsia="ru-RU"/>
              </w:rPr>
              <w:t xml:space="preserve">Основи організації психіатричної допомоги населенню. </w:t>
            </w:r>
          </w:p>
        </w:tc>
      </w:tr>
      <w:tr w:rsidR="00B042E8" w:rsidRPr="000E24E1" w14:paraId="1B84852B" w14:textId="77777777" w:rsidTr="00FC1ACF"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2FF3C9" w14:textId="15E4B89E" w:rsidR="00B042E8" w:rsidRPr="000E24E1" w:rsidRDefault="00B042E8" w:rsidP="00F9358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E24E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01.1</w:t>
            </w:r>
          </w:p>
        </w:tc>
        <w:tc>
          <w:tcPr>
            <w:tcW w:w="8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A8319F" w14:textId="77777777" w:rsidR="00B042E8" w:rsidRPr="000E24E1" w:rsidRDefault="00B042E8" w:rsidP="00E959F5">
            <w:pPr>
              <w:spacing w:after="0" w:line="240" w:lineRule="auto"/>
              <w:ind w:right="11"/>
              <w:jc w:val="both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 w:rsidRPr="000E24E1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Синдром емоційного вигорання у лікарів психіатрів. Епідеміологія психічних захворювань та головні тенденції динаміки в Україні та світі. Поширеність психічних захворювань в зарубіжних країнах. Методи дослідження захворюваності та поширеності психічних розладів. Поширеність психічних захворювань в Україні.</w:t>
            </w:r>
          </w:p>
        </w:tc>
      </w:tr>
      <w:tr w:rsidR="00B042E8" w:rsidRPr="000E24E1" w14:paraId="75821D32" w14:textId="77777777" w:rsidTr="00FC1ACF"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F58562" w14:textId="028B4CBC" w:rsidR="00B042E8" w:rsidRPr="000E24E1" w:rsidRDefault="00B042E8" w:rsidP="00F9358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E24E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01.1.1</w:t>
            </w:r>
          </w:p>
        </w:tc>
        <w:tc>
          <w:tcPr>
            <w:tcW w:w="8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0AD45E" w14:textId="77777777" w:rsidR="00B042E8" w:rsidRPr="000E24E1" w:rsidRDefault="00B042E8" w:rsidP="00E959F5">
            <w:pPr>
              <w:spacing w:after="0" w:line="240" w:lineRule="auto"/>
              <w:ind w:right="11"/>
              <w:jc w:val="both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 w:rsidRPr="000E24E1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 xml:space="preserve">Клінічна епідеміологія. Основи доказової медицини. Застосування в медичній практиці: діагностиці, лікуванні, профілактиці </w:t>
            </w:r>
          </w:p>
        </w:tc>
      </w:tr>
      <w:tr w:rsidR="00B042E8" w:rsidRPr="000E24E1" w14:paraId="221940D4" w14:textId="77777777" w:rsidTr="00FC1ACF"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A6FB88" w14:textId="77777777" w:rsidR="00B042E8" w:rsidRPr="000E24E1" w:rsidRDefault="00B042E8" w:rsidP="00F9358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E24E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01.2</w:t>
            </w:r>
          </w:p>
        </w:tc>
        <w:tc>
          <w:tcPr>
            <w:tcW w:w="8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0C4753" w14:textId="77777777" w:rsidR="00B042E8" w:rsidRPr="000E24E1" w:rsidRDefault="00B042E8" w:rsidP="00E959F5">
            <w:pPr>
              <w:spacing w:after="0" w:line="240" w:lineRule="auto"/>
              <w:ind w:right="11"/>
              <w:jc w:val="both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 w:rsidRPr="000E24E1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Основи організації психіатричної допомоги  в Україні. Санітарна статистика, планування, економіка, фінансування та управління установами психіатричної допомоги</w:t>
            </w:r>
          </w:p>
        </w:tc>
      </w:tr>
      <w:tr w:rsidR="00B042E8" w:rsidRPr="000E24E1" w14:paraId="57CE5B2E" w14:textId="77777777" w:rsidTr="00FC1ACF"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D8BA4A" w14:textId="350B78C7" w:rsidR="00B042E8" w:rsidRPr="000E24E1" w:rsidRDefault="00B042E8" w:rsidP="00F9358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E24E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01.2.1</w:t>
            </w:r>
          </w:p>
        </w:tc>
        <w:tc>
          <w:tcPr>
            <w:tcW w:w="8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6F8858" w14:textId="77777777" w:rsidR="00B042E8" w:rsidRPr="000E24E1" w:rsidRDefault="00B042E8" w:rsidP="00E959F5">
            <w:pPr>
              <w:spacing w:after="0" w:line="240" w:lineRule="auto"/>
              <w:ind w:right="11"/>
              <w:jc w:val="both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 w:rsidRPr="000E24E1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 xml:space="preserve">Сучасні основи організації стаціонарної психіатричної допомоги. Профілізація психіатричних стаціонарів. Режим психіатричних стаціонарів. Психіатричний стаціонар </w:t>
            </w:r>
            <w:proofErr w:type="spellStart"/>
            <w:r w:rsidRPr="000E24E1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психо</w:t>
            </w:r>
            <w:proofErr w:type="spellEnd"/>
            <w:r w:rsidRPr="000E24E1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-неврологічного диспансеру. Психіатричні відділення загально-соматичної лікарні.  Правила госпіталізації, утримання та виписки хворих з психіатричних стаціонарів.</w:t>
            </w:r>
          </w:p>
        </w:tc>
      </w:tr>
      <w:tr w:rsidR="00B042E8" w:rsidRPr="000E24E1" w14:paraId="73B58F68" w14:textId="77777777" w:rsidTr="00FC1ACF"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8CCAEE" w14:textId="77777777" w:rsidR="00B042E8" w:rsidRPr="000E24E1" w:rsidRDefault="00B042E8" w:rsidP="00F9358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E24E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01.2.2</w:t>
            </w:r>
          </w:p>
        </w:tc>
        <w:tc>
          <w:tcPr>
            <w:tcW w:w="8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51D06D" w14:textId="77777777" w:rsidR="00B042E8" w:rsidRPr="000E24E1" w:rsidRDefault="00B042E8" w:rsidP="00E959F5">
            <w:pPr>
              <w:spacing w:after="0" w:line="240" w:lineRule="auto"/>
              <w:ind w:right="11"/>
              <w:jc w:val="both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 w:rsidRPr="000E24E1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 xml:space="preserve">Особливості сучасного стану амбулаторної психіатричної допомоги. Психоневрологічний диспансер. Психоневрологічний кабінет в поліклініці. Основні функції </w:t>
            </w:r>
            <w:proofErr w:type="spellStart"/>
            <w:r w:rsidRPr="000E24E1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позалікарняної</w:t>
            </w:r>
            <w:proofErr w:type="spellEnd"/>
            <w:r w:rsidRPr="000E24E1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 xml:space="preserve"> психіатричної допомоги. Система виявлення та динамічного спостереження за хворими. Швидка психіатрична допомога</w:t>
            </w:r>
          </w:p>
        </w:tc>
      </w:tr>
      <w:tr w:rsidR="00B042E8" w:rsidRPr="000E24E1" w14:paraId="30F96E8C" w14:textId="77777777" w:rsidTr="00FC1ACF"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46CF80" w14:textId="5F6B34CB" w:rsidR="00B042E8" w:rsidRPr="000E24E1" w:rsidRDefault="00B042E8" w:rsidP="00F9358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E24E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01.2.</w:t>
            </w:r>
            <w:r w:rsidR="000A032F" w:rsidRPr="000E24E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8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9338DE" w14:textId="1899840F" w:rsidR="00B042E8" w:rsidRPr="000E24E1" w:rsidRDefault="00B042E8" w:rsidP="00FC1ACF">
            <w:pPr>
              <w:spacing w:after="0" w:line="240" w:lineRule="auto"/>
              <w:ind w:right="11"/>
              <w:jc w:val="both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 w:rsidRPr="000E24E1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 xml:space="preserve">Організація психіатричної допомоги дітям. Принципи етапності, послідовності та спеціалізації психіатричної допомоги дітям. Інвалідність дітей внаслідок психічного захворювання. Стаціонарна </w:t>
            </w:r>
            <w:r w:rsidR="00253F46" w:rsidRPr="000E24E1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 xml:space="preserve">та амбулаторна </w:t>
            </w:r>
            <w:r w:rsidRPr="000E24E1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 xml:space="preserve">психіатрична допомога дітям. Медико-педагогічна комісія для відбору дітей в спеціалізовані заклади. </w:t>
            </w:r>
          </w:p>
        </w:tc>
      </w:tr>
      <w:tr w:rsidR="00B042E8" w:rsidRPr="000E24E1" w14:paraId="02340883" w14:textId="77777777" w:rsidTr="00FC1ACF"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12B8CA" w14:textId="6F74D86A" w:rsidR="00B042E8" w:rsidRPr="000E24E1" w:rsidRDefault="00B042E8" w:rsidP="00F9358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E24E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01.3</w:t>
            </w:r>
          </w:p>
        </w:tc>
        <w:tc>
          <w:tcPr>
            <w:tcW w:w="8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0BFE9F" w14:textId="0B146867" w:rsidR="00B042E8" w:rsidRPr="000E24E1" w:rsidRDefault="00B042E8" w:rsidP="0081528B">
            <w:pPr>
              <w:spacing w:after="0" w:line="240" w:lineRule="auto"/>
              <w:ind w:right="11"/>
              <w:jc w:val="both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 w:rsidRPr="000E24E1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Правові засади надання психіатричної допомоги в Україні.</w:t>
            </w:r>
            <w:r w:rsidR="0081528B" w:rsidRPr="0081528B">
              <w:rPr>
                <w:rFonts w:ascii="Times New Roman" w:eastAsia="Times New Roman" w:hAnsi="Times New Roman" w:cs="Times New Roman"/>
                <w:sz w:val="27"/>
                <w:szCs w:val="27"/>
                <w:lang w:val="ru-RU" w:eastAsia="ru-RU"/>
              </w:rPr>
              <w:t xml:space="preserve"> </w:t>
            </w:r>
            <w:r w:rsidRPr="000E24E1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Закон України “Про психіатричну допомогу”</w:t>
            </w:r>
          </w:p>
        </w:tc>
      </w:tr>
      <w:tr w:rsidR="00B042E8" w:rsidRPr="000E24E1" w14:paraId="77F68BA0" w14:textId="77777777" w:rsidTr="00FC1ACF"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BE55AC" w14:textId="709F4936" w:rsidR="00B042E8" w:rsidRPr="000E24E1" w:rsidRDefault="00B042E8" w:rsidP="00F9358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E24E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01.4</w:t>
            </w:r>
          </w:p>
        </w:tc>
        <w:tc>
          <w:tcPr>
            <w:tcW w:w="8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E979E7" w14:textId="4AA2CFBE" w:rsidR="00B042E8" w:rsidRPr="000E24E1" w:rsidRDefault="00B042E8" w:rsidP="00FC1ACF">
            <w:pPr>
              <w:spacing w:after="0" w:line="240" w:lineRule="auto"/>
              <w:ind w:right="11"/>
              <w:jc w:val="both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 w:rsidRPr="000E24E1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Профілактика синдрому вигорання у медичних працівників.</w:t>
            </w:r>
          </w:p>
        </w:tc>
      </w:tr>
      <w:tr w:rsidR="00B042E8" w:rsidRPr="000E24E1" w14:paraId="3DB1BEAC" w14:textId="77777777" w:rsidTr="00FC1ACF"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576ADE" w14:textId="29C89807" w:rsidR="00B042E8" w:rsidRPr="000E24E1" w:rsidRDefault="00B042E8" w:rsidP="00F9358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E24E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01.5</w:t>
            </w:r>
          </w:p>
        </w:tc>
        <w:tc>
          <w:tcPr>
            <w:tcW w:w="8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AB964C" w14:textId="77777777" w:rsidR="00B042E8" w:rsidRPr="000E24E1" w:rsidRDefault="00B042E8" w:rsidP="00FC1ACF">
            <w:pPr>
              <w:spacing w:after="0" w:line="240" w:lineRule="auto"/>
              <w:ind w:right="11"/>
              <w:jc w:val="both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 w:rsidRPr="000E24E1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Основи медико-соціальної, військової та судово-психіатричної експертизи психічно хворих</w:t>
            </w:r>
          </w:p>
        </w:tc>
      </w:tr>
      <w:tr w:rsidR="00B042E8" w:rsidRPr="000E24E1" w14:paraId="2F3776B3" w14:textId="77777777" w:rsidTr="00FC1ACF"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0E3E9B" w14:textId="54CB6577" w:rsidR="00B042E8" w:rsidRPr="000E24E1" w:rsidRDefault="00B042E8" w:rsidP="00F9358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E24E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01.5.</w:t>
            </w:r>
            <w:r w:rsidR="000A032F" w:rsidRPr="000E24E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8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84943B" w14:textId="77777777" w:rsidR="00B042E8" w:rsidRPr="000E24E1" w:rsidRDefault="00B042E8" w:rsidP="00FC1ACF">
            <w:pPr>
              <w:spacing w:after="0" w:line="240" w:lineRule="auto"/>
              <w:ind w:right="11"/>
              <w:jc w:val="both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 w:rsidRPr="000E24E1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 xml:space="preserve">Поняття про симуляцію, агравацію, </w:t>
            </w:r>
            <w:proofErr w:type="spellStart"/>
            <w:r w:rsidRPr="000E24E1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метасимуляцію</w:t>
            </w:r>
            <w:proofErr w:type="spellEnd"/>
            <w:r w:rsidRPr="000E24E1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, дисимуляцію</w:t>
            </w:r>
          </w:p>
        </w:tc>
      </w:tr>
      <w:tr w:rsidR="00B042E8" w:rsidRPr="000E24E1" w14:paraId="67A654E3" w14:textId="77777777" w:rsidTr="00FC1ACF">
        <w:trPr>
          <w:trHeight w:val="62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D73BB0" w14:textId="0F7CFE51" w:rsidR="00B042E8" w:rsidRPr="000E24E1" w:rsidRDefault="00B042E8" w:rsidP="00F9358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E24E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01.</w:t>
            </w:r>
            <w:r w:rsidR="000A032F" w:rsidRPr="000E24E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6</w:t>
            </w:r>
          </w:p>
        </w:tc>
        <w:tc>
          <w:tcPr>
            <w:tcW w:w="8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19A39A" w14:textId="77777777" w:rsidR="00B042E8" w:rsidRPr="000E24E1" w:rsidRDefault="00B042E8" w:rsidP="00FC1ACF">
            <w:pPr>
              <w:spacing w:after="0" w:line="240" w:lineRule="auto"/>
              <w:ind w:right="11"/>
              <w:jc w:val="both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 w:rsidRPr="000E24E1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Питання реабілітації психічно хворих</w:t>
            </w:r>
          </w:p>
        </w:tc>
      </w:tr>
      <w:tr w:rsidR="00B042E8" w:rsidRPr="000E24E1" w14:paraId="1A7B8798" w14:textId="77777777" w:rsidTr="00FC1ACF"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1371BC" w14:textId="49351EA0" w:rsidR="00B042E8" w:rsidRPr="000E24E1" w:rsidRDefault="00B042E8" w:rsidP="00F9358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E24E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01.</w:t>
            </w:r>
            <w:r w:rsidR="000A032F" w:rsidRPr="000E24E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7</w:t>
            </w:r>
          </w:p>
        </w:tc>
        <w:tc>
          <w:tcPr>
            <w:tcW w:w="8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FF415E" w14:textId="77777777" w:rsidR="00B042E8" w:rsidRPr="000E24E1" w:rsidRDefault="00B042E8" w:rsidP="00FC1ACF">
            <w:pPr>
              <w:tabs>
                <w:tab w:val="left" w:pos="9072"/>
              </w:tabs>
              <w:spacing w:after="0" w:line="240" w:lineRule="auto"/>
              <w:ind w:right="11"/>
              <w:jc w:val="both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 w:rsidRPr="000E24E1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Питання етики і деонтології в професійній діяльності лікаря- психіатра</w:t>
            </w:r>
          </w:p>
        </w:tc>
      </w:tr>
      <w:tr w:rsidR="00B042E8" w:rsidRPr="000E24E1" w14:paraId="03CD15F2" w14:textId="77777777" w:rsidTr="00FC1ACF"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0DA0E6" w14:textId="1AD4C421" w:rsidR="00B042E8" w:rsidRPr="000E24E1" w:rsidRDefault="00B042E8" w:rsidP="00F9358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E24E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01.</w:t>
            </w:r>
            <w:r w:rsidR="000A032F" w:rsidRPr="000E24E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8</w:t>
            </w:r>
          </w:p>
        </w:tc>
        <w:tc>
          <w:tcPr>
            <w:tcW w:w="8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E24063" w14:textId="77777777" w:rsidR="00B042E8" w:rsidRPr="000E24E1" w:rsidRDefault="00B042E8" w:rsidP="00FC1ACF">
            <w:pPr>
              <w:spacing w:after="0" w:line="240" w:lineRule="auto"/>
              <w:ind w:right="11"/>
              <w:jc w:val="both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 w:rsidRPr="000E24E1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Психіатричний огляд: юридичні, етичні та клінічні аспекти його проведення</w:t>
            </w:r>
          </w:p>
        </w:tc>
      </w:tr>
      <w:tr w:rsidR="00B042E8" w:rsidRPr="000E24E1" w14:paraId="620C51FB" w14:textId="77777777" w:rsidTr="00FC1ACF"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CFA1AE" w14:textId="77777777" w:rsidR="00B042E8" w:rsidRPr="000E24E1" w:rsidRDefault="00B042E8" w:rsidP="00F9358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0E24E1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02.</w:t>
            </w:r>
          </w:p>
        </w:tc>
        <w:tc>
          <w:tcPr>
            <w:tcW w:w="8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7A75F6" w14:textId="77777777" w:rsidR="00B042E8" w:rsidRPr="000E24E1" w:rsidRDefault="00B042E8" w:rsidP="00FC1ACF">
            <w:pPr>
              <w:spacing w:after="0" w:line="240" w:lineRule="auto"/>
              <w:ind w:right="11"/>
              <w:jc w:val="both"/>
              <w:rPr>
                <w:rFonts w:ascii="Times New Roman" w:eastAsia="Times New Roman" w:hAnsi="Times New Roman" w:cs="Times New Roman"/>
                <w:b/>
                <w:sz w:val="27"/>
                <w:szCs w:val="27"/>
                <w:lang w:eastAsia="ru-RU"/>
              </w:rPr>
            </w:pPr>
            <w:r w:rsidRPr="000E24E1">
              <w:rPr>
                <w:rFonts w:ascii="Times New Roman" w:eastAsia="Times New Roman" w:hAnsi="Times New Roman" w:cs="Times New Roman"/>
                <w:b/>
                <w:sz w:val="27"/>
                <w:szCs w:val="27"/>
                <w:lang w:eastAsia="ru-RU"/>
              </w:rPr>
              <w:t>Загальна психопатологія</w:t>
            </w:r>
          </w:p>
        </w:tc>
      </w:tr>
      <w:tr w:rsidR="00B042E8" w:rsidRPr="000E24E1" w14:paraId="0A8E8264" w14:textId="77777777" w:rsidTr="00FC1ACF"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B1EE71" w14:textId="142531C8" w:rsidR="00B042E8" w:rsidRPr="000E24E1" w:rsidRDefault="00B042E8" w:rsidP="00F9358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E24E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02.1</w:t>
            </w:r>
          </w:p>
        </w:tc>
        <w:tc>
          <w:tcPr>
            <w:tcW w:w="8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1519DF" w14:textId="77777777" w:rsidR="00B042E8" w:rsidRPr="000E24E1" w:rsidRDefault="00B042E8" w:rsidP="00FC1ACF">
            <w:pPr>
              <w:spacing w:after="0" w:line="240" w:lineRule="auto"/>
              <w:ind w:right="11"/>
              <w:jc w:val="both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 w:rsidRPr="000E24E1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Головні аспекти історії психіатрії. Сучасний стан загальної психопатології. Класифікація психопатологічних синдромів</w:t>
            </w:r>
          </w:p>
        </w:tc>
      </w:tr>
      <w:tr w:rsidR="00B042E8" w:rsidRPr="000E24E1" w14:paraId="001ACA8F" w14:textId="77777777" w:rsidTr="00FC1ACF"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2CEBE8" w14:textId="71F374B5" w:rsidR="00B042E8" w:rsidRPr="000E24E1" w:rsidRDefault="00B042E8" w:rsidP="00F9358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E24E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02.2</w:t>
            </w:r>
          </w:p>
        </w:tc>
        <w:tc>
          <w:tcPr>
            <w:tcW w:w="8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62D1E4" w14:textId="618B49CD" w:rsidR="00B042E8" w:rsidRPr="000E24E1" w:rsidRDefault="00B042E8" w:rsidP="00FC1ACF">
            <w:pPr>
              <w:spacing w:after="0" w:line="240" w:lineRule="auto"/>
              <w:ind w:right="11"/>
              <w:jc w:val="both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 w:rsidRPr="000E24E1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 xml:space="preserve">Розлади відчуття та сприймання. Ілюзії та галюцинації. </w:t>
            </w:r>
            <w:proofErr w:type="spellStart"/>
            <w:r w:rsidRPr="000E24E1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Галюцинаторний</w:t>
            </w:r>
            <w:proofErr w:type="spellEnd"/>
            <w:r w:rsidRPr="000E24E1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 xml:space="preserve"> синдром. </w:t>
            </w:r>
            <w:proofErr w:type="spellStart"/>
            <w:r w:rsidRPr="000E24E1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Галюцинаторно-параноїдний</w:t>
            </w:r>
            <w:proofErr w:type="spellEnd"/>
            <w:r w:rsidRPr="000E24E1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 xml:space="preserve"> синдром </w:t>
            </w:r>
            <w:r w:rsidRPr="000E24E1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lastRenderedPageBreak/>
              <w:t>(</w:t>
            </w:r>
            <w:proofErr w:type="spellStart"/>
            <w:r w:rsidRPr="000E24E1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Кандинського-Клерамбо</w:t>
            </w:r>
            <w:proofErr w:type="spellEnd"/>
            <w:r w:rsidRPr="000E24E1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 xml:space="preserve">). </w:t>
            </w:r>
            <w:proofErr w:type="spellStart"/>
            <w:r w:rsidRPr="000E24E1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Сенестопатичний</w:t>
            </w:r>
            <w:proofErr w:type="spellEnd"/>
            <w:r w:rsidRPr="000E24E1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 xml:space="preserve"> синдром.</w:t>
            </w:r>
            <w:r w:rsidR="00434AF2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 xml:space="preserve"> </w:t>
            </w:r>
            <w:proofErr w:type="spellStart"/>
            <w:r w:rsidR="00434AF2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Галюцинози</w:t>
            </w:r>
            <w:proofErr w:type="spellEnd"/>
            <w:r w:rsidR="00434AF2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 xml:space="preserve">. </w:t>
            </w:r>
            <w:proofErr w:type="spellStart"/>
            <w:r w:rsidR="00434AF2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Психосенсорні</w:t>
            </w:r>
            <w:proofErr w:type="spellEnd"/>
            <w:r w:rsidR="00434AF2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 xml:space="preserve"> розлади.</w:t>
            </w:r>
          </w:p>
        </w:tc>
      </w:tr>
      <w:tr w:rsidR="00B042E8" w:rsidRPr="000E24E1" w14:paraId="5DD7107B" w14:textId="77777777" w:rsidTr="00FC1ACF"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D9824E" w14:textId="23D146A8" w:rsidR="00B042E8" w:rsidRPr="000E24E1" w:rsidRDefault="00B042E8" w:rsidP="00F9358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E24E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02.3</w:t>
            </w:r>
          </w:p>
        </w:tc>
        <w:tc>
          <w:tcPr>
            <w:tcW w:w="8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68A037" w14:textId="77777777" w:rsidR="00B042E8" w:rsidRPr="000E24E1" w:rsidRDefault="00B042E8" w:rsidP="00FC1ACF">
            <w:pPr>
              <w:spacing w:after="0" w:line="240" w:lineRule="auto"/>
              <w:ind w:right="11"/>
              <w:jc w:val="both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 w:rsidRPr="000E24E1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Розлади емоційної сфери. Афективні синдроми. Депресивний синдром. Прості варіанти депресивного синдрому. Складні варіанти депресивного синдрому. Маніакальний синдром. Прості варіанти маніакального синдрому. Складні варіанти маніакального синдрому.</w:t>
            </w:r>
          </w:p>
        </w:tc>
      </w:tr>
      <w:tr w:rsidR="00B042E8" w:rsidRPr="000E24E1" w14:paraId="6592E83F" w14:textId="77777777" w:rsidTr="00FC1ACF"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A028DC" w14:textId="2E905B19" w:rsidR="00B042E8" w:rsidRPr="000E24E1" w:rsidRDefault="00B042E8" w:rsidP="00F9358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E24E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02.4</w:t>
            </w:r>
          </w:p>
        </w:tc>
        <w:tc>
          <w:tcPr>
            <w:tcW w:w="8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4C422A" w14:textId="21771574" w:rsidR="00B042E8" w:rsidRPr="000E24E1" w:rsidRDefault="00B042E8" w:rsidP="00FC1ACF">
            <w:pPr>
              <w:spacing w:after="0" w:line="240" w:lineRule="auto"/>
              <w:ind w:right="11"/>
              <w:jc w:val="both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 w:rsidRPr="000E24E1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 xml:space="preserve">Розлади мислення. </w:t>
            </w:r>
            <w:r w:rsidR="00434AF2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 xml:space="preserve">Непродуктивні розлади мислення. Настирливі ідеї. </w:t>
            </w:r>
            <w:proofErr w:type="spellStart"/>
            <w:r w:rsidR="00434AF2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Обсесивний</w:t>
            </w:r>
            <w:proofErr w:type="spellEnd"/>
            <w:r w:rsidR="00434AF2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 xml:space="preserve"> синдром. </w:t>
            </w:r>
            <w:proofErr w:type="spellStart"/>
            <w:r w:rsidRPr="000E24E1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Понадцінні</w:t>
            </w:r>
            <w:proofErr w:type="spellEnd"/>
            <w:r w:rsidRPr="000E24E1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 xml:space="preserve"> ідеї. Синдром </w:t>
            </w:r>
            <w:proofErr w:type="spellStart"/>
            <w:r w:rsidRPr="000E24E1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понадцінного</w:t>
            </w:r>
            <w:proofErr w:type="spellEnd"/>
            <w:r w:rsidRPr="000E24E1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 xml:space="preserve"> маячення. Маячні синдроми. </w:t>
            </w:r>
            <w:proofErr w:type="spellStart"/>
            <w:r w:rsidRPr="000E24E1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Паранойяльний</w:t>
            </w:r>
            <w:proofErr w:type="spellEnd"/>
            <w:r w:rsidRPr="000E24E1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 xml:space="preserve"> синдром. </w:t>
            </w:r>
            <w:proofErr w:type="spellStart"/>
            <w:r w:rsidR="00B35F9E" w:rsidRPr="000E24E1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П</w:t>
            </w:r>
            <w:r w:rsidRPr="000E24E1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арафренний</w:t>
            </w:r>
            <w:proofErr w:type="spellEnd"/>
            <w:r w:rsidRPr="000E24E1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 xml:space="preserve"> синдром.  Іпохондричний синдром</w:t>
            </w:r>
            <w:r w:rsidR="00B35F9E" w:rsidRPr="000E24E1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.</w:t>
            </w:r>
          </w:p>
        </w:tc>
      </w:tr>
      <w:tr w:rsidR="00B042E8" w:rsidRPr="000E24E1" w14:paraId="2375D6E1" w14:textId="77777777" w:rsidTr="00FC1ACF"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E4B26C" w14:textId="73038D2B" w:rsidR="00B042E8" w:rsidRPr="000E24E1" w:rsidRDefault="00B042E8" w:rsidP="00F9358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E24E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02.5</w:t>
            </w:r>
          </w:p>
        </w:tc>
        <w:tc>
          <w:tcPr>
            <w:tcW w:w="8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9DB001" w14:textId="77777777" w:rsidR="00B042E8" w:rsidRPr="000E24E1" w:rsidRDefault="00B042E8" w:rsidP="00FC1ACF">
            <w:pPr>
              <w:spacing w:after="0" w:line="240" w:lineRule="auto"/>
              <w:ind w:right="11"/>
              <w:jc w:val="both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 w:rsidRPr="000E24E1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 xml:space="preserve">Синдроми розладу </w:t>
            </w:r>
            <w:proofErr w:type="spellStart"/>
            <w:r w:rsidRPr="000E24E1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ефекторно</w:t>
            </w:r>
            <w:proofErr w:type="spellEnd"/>
            <w:r w:rsidRPr="000E24E1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 xml:space="preserve">-вольової діяльності. </w:t>
            </w:r>
            <w:proofErr w:type="spellStart"/>
            <w:r w:rsidRPr="000E24E1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Кататонічні</w:t>
            </w:r>
            <w:proofErr w:type="spellEnd"/>
            <w:r w:rsidRPr="000E24E1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 xml:space="preserve"> синдроми. </w:t>
            </w:r>
            <w:proofErr w:type="spellStart"/>
            <w:r w:rsidRPr="000E24E1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Кататонічний</w:t>
            </w:r>
            <w:proofErr w:type="spellEnd"/>
            <w:r w:rsidRPr="000E24E1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 xml:space="preserve"> ступор, варіанти </w:t>
            </w:r>
            <w:proofErr w:type="spellStart"/>
            <w:r w:rsidRPr="000E24E1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кататонічного</w:t>
            </w:r>
            <w:proofErr w:type="spellEnd"/>
            <w:r w:rsidRPr="000E24E1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 xml:space="preserve"> ступору. Варіанти </w:t>
            </w:r>
            <w:proofErr w:type="spellStart"/>
            <w:r w:rsidRPr="000E24E1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кататонічного</w:t>
            </w:r>
            <w:proofErr w:type="spellEnd"/>
            <w:r w:rsidRPr="000E24E1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 xml:space="preserve"> синдрому за ознакою стану свідомості. </w:t>
            </w:r>
            <w:proofErr w:type="spellStart"/>
            <w:r w:rsidRPr="000E24E1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Гебефренні</w:t>
            </w:r>
            <w:proofErr w:type="spellEnd"/>
            <w:r w:rsidRPr="000E24E1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 xml:space="preserve"> та інші синдроми</w:t>
            </w:r>
          </w:p>
        </w:tc>
      </w:tr>
      <w:tr w:rsidR="00B042E8" w:rsidRPr="000E24E1" w14:paraId="326C5952" w14:textId="77777777" w:rsidTr="00FC1ACF"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68DA4D" w14:textId="4E8AEAB1" w:rsidR="00B042E8" w:rsidRPr="000E24E1" w:rsidRDefault="00B042E8" w:rsidP="00F9358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E24E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02.</w:t>
            </w:r>
            <w:r w:rsidR="000A032F" w:rsidRPr="000E24E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6</w:t>
            </w:r>
          </w:p>
        </w:tc>
        <w:tc>
          <w:tcPr>
            <w:tcW w:w="8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8B98A9" w14:textId="010A3D6A" w:rsidR="00B042E8" w:rsidRPr="000E24E1" w:rsidRDefault="00B042E8" w:rsidP="00FC1ACF">
            <w:pPr>
              <w:spacing w:after="0" w:line="240" w:lineRule="auto"/>
              <w:ind w:right="11"/>
              <w:jc w:val="both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 w:rsidRPr="000E24E1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 xml:space="preserve">Синдроми розладу свідомості та самосвідомості. Основні ознаки синдромів затьмарення свідомості. </w:t>
            </w:r>
            <w:r w:rsidR="00434AF2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 xml:space="preserve">Синдроми виключення свідомості. </w:t>
            </w:r>
            <w:r w:rsidRPr="000E24E1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 xml:space="preserve">Оглушення, визначення, психопатологічна характеристика. Делірій. </w:t>
            </w:r>
            <w:proofErr w:type="spellStart"/>
            <w:r w:rsidRPr="000E24E1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Аменція</w:t>
            </w:r>
            <w:proofErr w:type="spellEnd"/>
            <w:r w:rsidRPr="000E24E1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 xml:space="preserve">, визначення, психопатологічна характеристика. </w:t>
            </w:r>
            <w:proofErr w:type="spellStart"/>
            <w:r w:rsidRPr="000E24E1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Онейроїдне</w:t>
            </w:r>
            <w:proofErr w:type="spellEnd"/>
            <w:r w:rsidRPr="000E24E1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 xml:space="preserve"> затьмарення свідомості. Визначення, психопатологічна характеристика. Сутінкове затьмарення свідомості. Визначення, психопатологічна характеристика. Короткочасні психічні розлади (виключні стани). Деперсоналізація та дереалізація</w:t>
            </w:r>
          </w:p>
        </w:tc>
      </w:tr>
      <w:tr w:rsidR="00B042E8" w:rsidRPr="000E24E1" w14:paraId="35704589" w14:textId="77777777" w:rsidTr="00FC1ACF"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AB7509" w14:textId="0FEB0E86" w:rsidR="00B042E8" w:rsidRPr="000E24E1" w:rsidRDefault="00B042E8" w:rsidP="00F9358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E24E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02.</w:t>
            </w:r>
            <w:r w:rsidR="000A032F" w:rsidRPr="000E24E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7</w:t>
            </w:r>
          </w:p>
        </w:tc>
        <w:tc>
          <w:tcPr>
            <w:tcW w:w="8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B5905F" w14:textId="2EC7B911" w:rsidR="00B042E8" w:rsidRPr="000E24E1" w:rsidRDefault="00B042E8" w:rsidP="00FC1ACF">
            <w:pPr>
              <w:spacing w:after="0" w:line="240" w:lineRule="auto"/>
              <w:ind w:right="11"/>
              <w:jc w:val="both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 w:rsidRPr="000E24E1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Порушення інтелекту</w:t>
            </w:r>
            <w:r w:rsidR="00B35F9E" w:rsidRPr="000E24E1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. Синдрому вродженого та набутого недоумства</w:t>
            </w:r>
          </w:p>
        </w:tc>
      </w:tr>
      <w:tr w:rsidR="00B042E8" w:rsidRPr="000E24E1" w14:paraId="5F634EFA" w14:textId="77777777" w:rsidTr="00FC1ACF"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286C04" w14:textId="004AFA1E" w:rsidR="00B042E8" w:rsidRPr="000E24E1" w:rsidRDefault="00B042E8" w:rsidP="00F9358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E24E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02.</w:t>
            </w:r>
            <w:r w:rsidR="000A032F" w:rsidRPr="000E24E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8</w:t>
            </w:r>
          </w:p>
        </w:tc>
        <w:tc>
          <w:tcPr>
            <w:tcW w:w="8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C4A7BA" w14:textId="629347D8" w:rsidR="00B042E8" w:rsidRPr="000E24E1" w:rsidRDefault="00434AF2" w:rsidP="00FC1ACF">
            <w:pPr>
              <w:spacing w:after="0" w:line="240" w:lineRule="auto"/>
              <w:ind w:right="11"/>
              <w:jc w:val="both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 xml:space="preserve">Гіпомнезії. </w:t>
            </w:r>
            <w:r w:rsidR="00B042E8" w:rsidRPr="000E24E1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 xml:space="preserve">Амнезії та їх види. </w:t>
            </w:r>
            <w:proofErr w:type="spellStart"/>
            <w:r w:rsidR="00B042E8" w:rsidRPr="000E24E1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Корсаковський</w:t>
            </w:r>
            <w:proofErr w:type="spellEnd"/>
            <w:r w:rsidR="00B042E8" w:rsidRPr="000E24E1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 xml:space="preserve"> синдром. </w:t>
            </w:r>
            <w:proofErr w:type="spellStart"/>
            <w:r w:rsidR="00B042E8" w:rsidRPr="000E24E1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Конфабуляції</w:t>
            </w:r>
            <w:proofErr w:type="spellEnd"/>
            <w:r w:rsidR="00B042E8" w:rsidRPr="000E24E1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 xml:space="preserve"> у структурі </w:t>
            </w:r>
            <w:proofErr w:type="spellStart"/>
            <w:r w:rsidR="00B042E8" w:rsidRPr="000E24E1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корсаковського</w:t>
            </w:r>
            <w:proofErr w:type="spellEnd"/>
            <w:r w:rsidR="00B042E8" w:rsidRPr="000E24E1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 xml:space="preserve"> синдрому. </w:t>
            </w:r>
            <w:proofErr w:type="spellStart"/>
            <w:r w:rsidR="00B042E8" w:rsidRPr="000E24E1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Психоорганічні</w:t>
            </w:r>
            <w:proofErr w:type="spellEnd"/>
            <w:r w:rsidR="00B042E8" w:rsidRPr="000E24E1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 xml:space="preserve"> синдроми </w:t>
            </w:r>
          </w:p>
        </w:tc>
      </w:tr>
      <w:tr w:rsidR="00B042E8" w:rsidRPr="000E24E1" w14:paraId="16C7CA88" w14:textId="77777777" w:rsidTr="00FC1ACF"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D1CBC2" w14:textId="61BAEFAF" w:rsidR="00B042E8" w:rsidRPr="000E24E1" w:rsidRDefault="00B042E8" w:rsidP="00F9358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E24E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02.</w:t>
            </w:r>
            <w:r w:rsidR="000A032F" w:rsidRPr="000E24E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9</w:t>
            </w:r>
          </w:p>
        </w:tc>
        <w:tc>
          <w:tcPr>
            <w:tcW w:w="8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82B0DD" w14:textId="5F928719" w:rsidR="00B042E8" w:rsidRPr="000E24E1" w:rsidRDefault="00B042E8" w:rsidP="00FC1ACF">
            <w:pPr>
              <w:spacing w:after="0" w:line="240" w:lineRule="auto"/>
              <w:ind w:right="11"/>
              <w:jc w:val="both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 w:rsidRPr="000E24E1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 xml:space="preserve">Астенічний синдром. </w:t>
            </w:r>
            <w:proofErr w:type="spellStart"/>
            <w:r w:rsidRPr="000E24E1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Неврозоподібний</w:t>
            </w:r>
            <w:proofErr w:type="spellEnd"/>
            <w:r w:rsidRPr="000E24E1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 xml:space="preserve"> та </w:t>
            </w:r>
            <w:proofErr w:type="spellStart"/>
            <w:r w:rsidRPr="000E24E1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соматоформні</w:t>
            </w:r>
            <w:proofErr w:type="spellEnd"/>
            <w:r w:rsidRPr="000E24E1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 xml:space="preserve"> синдроми</w:t>
            </w:r>
          </w:p>
        </w:tc>
      </w:tr>
      <w:tr w:rsidR="00B042E8" w:rsidRPr="000E24E1" w14:paraId="310E0422" w14:textId="77777777" w:rsidTr="00FC1ACF"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B17862" w14:textId="78DD5D44" w:rsidR="00B042E8" w:rsidRPr="000E24E1" w:rsidRDefault="00B042E8" w:rsidP="00F9358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E24E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02.1</w:t>
            </w:r>
            <w:r w:rsidR="000A032F" w:rsidRPr="000E24E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8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640B2F" w14:textId="77777777" w:rsidR="00B042E8" w:rsidRPr="000E24E1" w:rsidRDefault="00B042E8" w:rsidP="00FC1ACF">
            <w:pPr>
              <w:spacing w:after="0" w:line="240" w:lineRule="auto"/>
              <w:ind w:right="11"/>
              <w:jc w:val="both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 w:rsidRPr="000E24E1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Розлади особистості</w:t>
            </w:r>
          </w:p>
        </w:tc>
      </w:tr>
      <w:tr w:rsidR="00B042E8" w:rsidRPr="000E24E1" w14:paraId="6FD4A040" w14:textId="77777777" w:rsidTr="00FC1ACF"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C16226" w14:textId="27F3907F" w:rsidR="00B042E8" w:rsidRPr="000E24E1" w:rsidRDefault="00B042E8" w:rsidP="00F9358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E24E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02.1</w:t>
            </w:r>
            <w:r w:rsidR="000A032F" w:rsidRPr="000E24E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8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DEFE74" w14:textId="08AC41D4" w:rsidR="00B042E8" w:rsidRPr="000E24E1" w:rsidRDefault="00B042E8" w:rsidP="00FC1ACF">
            <w:pPr>
              <w:spacing w:after="0" w:line="240" w:lineRule="auto"/>
              <w:ind w:right="11"/>
              <w:jc w:val="both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 w:rsidRPr="000E24E1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 xml:space="preserve">Міжнародна класифікація </w:t>
            </w:r>
            <w:proofErr w:type="spellStart"/>
            <w:r w:rsidRPr="000E24E1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хвороб</w:t>
            </w:r>
            <w:proofErr w:type="spellEnd"/>
            <w:r w:rsidRPr="000E24E1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 xml:space="preserve"> (МКХ-10). Термінологія, розділи, </w:t>
            </w:r>
            <w:proofErr w:type="spellStart"/>
            <w:r w:rsidRPr="000E24E1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вісі</w:t>
            </w:r>
            <w:proofErr w:type="spellEnd"/>
            <w:r w:rsidRPr="000E24E1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 xml:space="preserve"> МКХ-10. Основні положення МКХ-10. Сучасний стан проблеми класифікації психічних розладів. Ознайомлення з DSM-V</w:t>
            </w:r>
          </w:p>
        </w:tc>
      </w:tr>
      <w:tr w:rsidR="00B042E8" w:rsidRPr="000E24E1" w14:paraId="63A34BB9" w14:textId="77777777" w:rsidTr="00FC1ACF"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14AE9C" w14:textId="77777777" w:rsidR="00B042E8" w:rsidRPr="000E24E1" w:rsidRDefault="00B042E8" w:rsidP="00F9358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0E24E1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03.</w:t>
            </w:r>
          </w:p>
        </w:tc>
        <w:tc>
          <w:tcPr>
            <w:tcW w:w="8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7B7E25" w14:textId="77777777" w:rsidR="00B042E8" w:rsidRPr="000E24E1" w:rsidRDefault="00B042E8" w:rsidP="00FC1ACF">
            <w:pPr>
              <w:spacing w:after="0" w:line="240" w:lineRule="auto"/>
              <w:ind w:right="11"/>
              <w:jc w:val="both"/>
              <w:rPr>
                <w:rFonts w:ascii="Times New Roman" w:eastAsia="Times New Roman" w:hAnsi="Times New Roman" w:cs="Times New Roman"/>
                <w:b/>
                <w:sz w:val="27"/>
                <w:szCs w:val="27"/>
                <w:lang w:eastAsia="ru-RU"/>
              </w:rPr>
            </w:pPr>
            <w:r w:rsidRPr="000E24E1">
              <w:rPr>
                <w:rFonts w:ascii="Times New Roman" w:eastAsia="Times New Roman" w:hAnsi="Times New Roman" w:cs="Times New Roman"/>
                <w:b/>
                <w:sz w:val="27"/>
                <w:szCs w:val="27"/>
                <w:lang w:eastAsia="ru-RU"/>
              </w:rPr>
              <w:t xml:space="preserve">Методи дослідження осіб з психічними розладами та основи функціональної діагностики. </w:t>
            </w:r>
          </w:p>
        </w:tc>
      </w:tr>
      <w:tr w:rsidR="00B042E8" w:rsidRPr="000E24E1" w14:paraId="6298FBCD" w14:textId="77777777" w:rsidTr="00FC1ACF"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9CE2D5" w14:textId="45FB27EF" w:rsidR="00B042E8" w:rsidRPr="000E24E1" w:rsidRDefault="00B042E8" w:rsidP="00F9358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E24E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03.1</w:t>
            </w:r>
          </w:p>
        </w:tc>
        <w:tc>
          <w:tcPr>
            <w:tcW w:w="8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B6CB10" w14:textId="77777777" w:rsidR="00B042E8" w:rsidRPr="000E24E1" w:rsidRDefault="00B042E8" w:rsidP="00FC1ACF">
            <w:pPr>
              <w:spacing w:after="0" w:line="240" w:lineRule="auto"/>
              <w:ind w:right="11"/>
              <w:jc w:val="both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 w:rsidRPr="000E24E1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Експериментально-психологічне дослідження Основні методи експериментально-психологічного дослідження психічно хворих</w:t>
            </w:r>
          </w:p>
        </w:tc>
      </w:tr>
      <w:tr w:rsidR="00B042E8" w:rsidRPr="000E24E1" w14:paraId="046DC529" w14:textId="77777777" w:rsidTr="00FC1ACF"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00E342" w14:textId="4F37E6D2" w:rsidR="00B042E8" w:rsidRPr="000E24E1" w:rsidRDefault="00B042E8" w:rsidP="00F9358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E24E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03.2</w:t>
            </w:r>
          </w:p>
        </w:tc>
        <w:tc>
          <w:tcPr>
            <w:tcW w:w="8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1B1127" w14:textId="77777777" w:rsidR="00B042E8" w:rsidRPr="000E24E1" w:rsidRDefault="00B042E8" w:rsidP="00FC1ACF">
            <w:pPr>
              <w:spacing w:after="0" w:line="240" w:lineRule="auto"/>
              <w:ind w:right="11"/>
              <w:jc w:val="both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 w:rsidRPr="000E24E1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 xml:space="preserve">Клініко-психопатологічне дослідження. Метод опитування. Метод спостереження, його використання при дослідженні психічного стану хворого. Інші види дослідження, </w:t>
            </w:r>
            <w:proofErr w:type="spellStart"/>
            <w:r w:rsidRPr="000E24E1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загальносоматичне</w:t>
            </w:r>
            <w:proofErr w:type="spellEnd"/>
            <w:r w:rsidRPr="000E24E1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 xml:space="preserve"> і неврологічне дослідження хворого</w:t>
            </w:r>
          </w:p>
        </w:tc>
      </w:tr>
      <w:tr w:rsidR="00B042E8" w:rsidRPr="000E24E1" w14:paraId="375A10B0" w14:textId="77777777" w:rsidTr="00FC1ACF"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316E05" w14:textId="2E9EEED1" w:rsidR="00B042E8" w:rsidRPr="000E24E1" w:rsidRDefault="00B042E8" w:rsidP="00F9358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E24E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03.3</w:t>
            </w:r>
          </w:p>
        </w:tc>
        <w:tc>
          <w:tcPr>
            <w:tcW w:w="8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566B2A" w14:textId="77777777" w:rsidR="00B042E8" w:rsidRPr="000E24E1" w:rsidRDefault="00B042E8" w:rsidP="00FC1ACF">
            <w:pPr>
              <w:spacing w:after="0" w:line="240" w:lineRule="auto"/>
              <w:ind w:right="11"/>
              <w:jc w:val="both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 w:rsidRPr="000E24E1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Лабораторні і морфологічні методи дослідження. Генетичні методи дослідження. Дослідження біологічних рідин (морфологічні, біохімічні та серологічні дослідження). Визначення вмісту психотропних препаратів у крові. Цитологічне, бактеріологічне дослідження ліквору, значення та оцінка його результатів. Значення і оцінка результатів дослідження біологічних рідин для діагностики психічних захворювань</w:t>
            </w:r>
          </w:p>
        </w:tc>
      </w:tr>
      <w:tr w:rsidR="00B042E8" w:rsidRPr="000E24E1" w14:paraId="33437696" w14:textId="77777777" w:rsidTr="00FC1ACF"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3F0608" w14:textId="223C8A50" w:rsidR="00B042E8" w:rsidRPr="000E24E1" w:rsidRDefault="00B042E8" w:rsidP="00F9358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E24E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03.4</w:t>
            </w:r>
          </w:p>
        </w:tc>
        <w:tc>
          <w:tcPr>
            <w:tcW w:w="8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D72F6F" w14:textId="453DA164" w:rsidR="00B042E8" w:rsidRPr="000E24E1" w:rsidRDefault="00B042E8" w:rsidP="00FC1ACF">
            <w:pPr>
              <w:spacing w:after="0" w:line="240" w:lineRule="auto"/>
              <w:ind w:right="11"/>
              <w:jc w:val="both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 w:rsidRPr="000E24E1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 xml:space="preserve">Рентгенологічні методи обстеження. Краніографія. Методи структурної </w:t>
            </w:r>
            <w:proofErr w:type="spellStart"/>
            <w:r w:rsidRPr="000E24E1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нейровізуалізації</w:t>
            </w:r>
            <w:proofErr w:type="spellEnd"/>
            <w:r w:rsidRPr="000E24E1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 xml:space="preserve"> (комп’ютерна томографія, ядерно-магнітний резонанс). методи функціональної </w:t>
            </w:r>
            <w:proofErr w:type="spellStart"/>
            <w:r w:rsidRPr="000E24E1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нейровізуалізації</w:t>
            </w:r>
            <w:proofErr w:type="spellEnd"/>
            <w:r w:rsidRPr="000E24E1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 xml:space="preserve"> (</w:t>
            </w:r>
            <w:proofErr w:type="spellStart"/>
            <w:r w:rsidRPr="000E24E1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позитронно</w:t>
            </w:r>
            <w:proofErr w:type="spellEnd"/>
            <w:r w:rsidRPr="000E24E1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-емісійна томографія, функціональний ядерно-магнітний резонанс)</w:t>
            </w:r>
          </w:p>
        </w:tc>
      </w:tr>
      <w:tr w:rsidR="00B042E8" w:rsidRPr="000E24E1" w14:paraId="5C2F14E9" w14:textId="77777777" w:rsidTr="00FC1ACF"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293A59" w14:textId="0792F65C" w:rsidR="00B042E8" w:rsidRPr="000E24E1" w:rsidRDefault="00B042E8" w:rsidP="00F9358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E24E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03.5</w:t>
            </w:r>
          </w:p>
        </w:tc>
        <w:tc>
          <w:tcPr>
            <w:tcW w:w="8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B04AB6" w14:textId="68655484" w:rsidR="00B042E8" w:rsidRPr="000E24E1" w:rsidRDefault="00B042E8" w:rsidP="00FC1ACF">
            <w:pPr>
              <w:spacing w:after="0" w:line="240" w:lineRule="auto"/>
              <w:ind w:right="11"/>
              <w:jc w:val="both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proofErr w:type="spellStart"/>
            <w:r w:rsidRPr="000E24E1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Електроенцефалографія</w:t>
            </w:r>
            <w:proofErr w:type="spellEnd"/>
            <w:r w:rsidRPr="000E24E1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 xml:space="preserve">, </w:t>
            </w:r>
            <w:proofErr w:type="spellStart"/>
            <w:r w:rsidRPr="000E24E1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реоенцефалографія</w:t>
            </w:r>
            <w:proofErr w:type="spellEnd"/>
            <w:r w:rsidRPr="000E24E1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 xml:space="preserve">, </w:t>
            </w:r>
            <w:proofErr w:type="spellStart"/>
            <w:r w:rsidRPr="000E24E1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ехоенцефалографія</w:t>
            </w:r>
            <w:proofErr w:type="spellEnd"/>
            <w:r w:rsidRPr="000E24E1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. Значення електроенцефалографічного і М-</w:t>
            </w:r>
            <w:proofErr w:type="spellStart"/>
            <w:r w:rsidRPr="000E24E1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ехографічного</w:t>
            </w:r>
            <w:proofErr w:type="spellEnd"/>
            <w:r w:rsidRPr="000E24E1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 xml:space="preserve"> досліджень у діагностиці психічних захворювань</w:t>
            </w:r>
          </w:p>
        </w:tc>
      </w:tr>
      <w:tr w:rsidR="00B042E8" w:rsidRPr="000E24E1" w14:paraId="37F9F0B0" w14:textId="77777777" w:rsidTr="00FC1ACF"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4224F6" w14:textId="2C01CBFD" w:rsidR="00B042E8" w:rsidRPr="000E24E1" w:rsidRDefault="00B042E8" w:rsidP="00F9358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E24E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03.6</w:t>
            </w:r>
          </w:p>
        </w:tc>
        <w:tc>
          <w:tcPr>
            <w:tcW w:w="8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909D94" w14:textId="77777777" w:rsidR="00B042E8" w:rsidRPr="000E24E1" w:rsidRDefault="00B042E8" w:rsidP="00FC1ACF">
            <w:pPr>
              <w:spacing w:after="0" w:line="240" w:lineRule="auto"/>
              <w:ind w:right="11"/>
              <w:jc w:val="both"/>
              <w:rPr>
                <w:rFonts w:ascii="Times New Roman" w:eastAsia="Times New Roman" w:hAnsi="Times New Roman" w:cs="Times New Roman"/>
                <w:b/>
                <w:sz w:val="27"/>
                <w:szCs w:val="27"/>
                <w:lang w:eastAsia="ru-RU"/>
              </w:rPr>
            </w:pPr>
            <w:r w:rsidRPr="000E24E1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 xml:space="preserve">Генетичні методи дослідження психічно хворих. Генеалогічний метод. </w:t>
            </w:r>
            <w:proofErr w:type="spellStart"/>
            <w:r w:rsidRPr="000E24E1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Близнюковаий</w:t>
            </w:r>
            <w:proofErr w:type="spellEnd"/>
            <w:r w:rsidRPr="000E24E1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 xml:space="preserve"> метод. Біохімічні методи. Цитогенетичний метод. Загальні закономірності успадкування психічних захворювань. Значення генетичних досліджень для діагностики психічних захворювань.</w:t>
            </w:r>
          </w:p>
        </w:tc>
      </w:tr>
      <w:tr w:rsidR="00B042E8" w:rsidRPr="000E24E1" w14:paraId="41CC3040" w14:textId="77777777" w:rsidTr="00FC1ACF"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935314" w14:textId="5BFB74F6" w:rsidR="00B042E8" w:rsidRPr="000E24E1" w:rsidRDefault="00B042E8" w:rsidP="00F9358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E24E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03.7</w:t>
            </w:r>
          </w:p>
        </w:tc>
        <w:tc>
          <w:tcPr>
            <w:tcW w:w="8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E6D026" w14:textId="77777777" w:rsidR="00B042E8" w:rsidRPr="000E24E1" w:rsidRDefault="00B042E8" w:rsidP="00FC1ACF">
            <w:pPr>
              <w:spacing w:after="0" w:line="240" w:lineRule="auto"/>
              <w:ind w:right="11"/>
              <w:jc w:val="both"/>
              <w:rPr>
                <w:rFonts w:ascii="Times New Roman" w:eastAsia="Times New Roman" w:hAnsi="Times New Roman" w:cs="Times New Roman"/>
                <w:b/>
                <w:sz w:val="27"/>
                <w:szCs w:val="27"/>
                <w:lang w:eastAsia="ru-RU"/>
              </w:rPr>
            </w:pPr>
            <w:r w:rsidRPr="000E24E1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Морфологічні методи досліджень у психіатрії. Макроскопічні дослідження. Гістологічні дослідження. Значення морфологічних досліджень для діагностики психічних захворювань.</w:t>
            </w:r>
          </w:p>
        </w:tc>
      </w:tr>
      <w:tr w:rsidR="00B042E8" w:rsidRPr="000E24E1" w14:paraId="24BBD596" w14:textId="77777777" w:rsidTr="00FC1ACF"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63D70C" w14:textId="169B5D18" w:rsidR="00B042E8" w:rsidRPr="000E24E1" w:rsidRDefault="00B042E8" w:rsidP="00F9358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0E24E1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04.</w:t>
            </w:r>
          </w:p>
        </w:tc>
        <w:tc>
          <w:tcPr>
            <w:tcW w:w="8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3DD25A" w14:textId="03636160" w:rsidR="00B042E8" w:rsidRPr="000E24E1" w:rsidRDefault="00B042E8" w:rsidP="00FC1ACF">
            <w:pPr>
              <w:spacing w:after="0" w:line="240" w:lineRule="auto"/>
              <w:ind w:right="11"/>
              <w:jc w:val="both"/>
              <w:rPr>
                <w:rFonts w:ascii="Times New Roman" w:eastAsia="Times New Roman" w:hAnsi="Times New Roman" w:cs="Times New Roman"/>
                <w:b/>
                <w:bCs/>
                <w:sz w:val="27"/>
                <w:szCs w:val="27"/>
                <w:lang w:eastAsia="ru-RU"/>
              </w:rPr>
            </w:pPr>
            <w:r w:rsidRPr="000E24E1">
              <w:rPr>
                <w:rFonts w:ascii="Times New Roman" w:eastAsia="Times New Roman" w:hAnsi="Times New Roman" w:cs="Times New Roman"/>
                <w:b/>
                <w:bCs/>
                <w:sz w:val="27"/>
                <w:szCs w:val="27"/>
                <w:lang w:eastAsia="ru-RU"/>
              </w:rPr>
              <w:t>Органічні розлади психіки, включно із симптоматичними</w:t>
            </w:r>
          </w:p>
        </w:tc>
      </w:tr>
      <w:tr w:rsidR="00B042E8" w:rsidRPr="000E24E1" w14:paraId="46F2D60D" w14:textId="77777777" w:rsidTr="00FC1ACF"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AC439F" w14:textId="205AE523" w:rsidR="00B042E8" w:rsidRPr="000E24E1" w:rsidRDefault="009C78DD" w:rsidP="00F9358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E24E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04.1</w:t>
            </w:r>
          </w:p>
        </w:tc>
        <w:tc>
          <w:tcPr>
            <w:tcW w:w="8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AB1935" w14:textId="569736BE" w:rsidR="00B042E8" w:rsidRPr="000E24E1" w:rsidRDefault="00B042E8" w:rsidP="00FC1ACF">
            <w:pPr>
              <w:spacing w:after="0" w:line="240" w:lineRule="auto"/>
              <w:ind w:right="11"/>
              <w:jc w:val="both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 w:rsidRPr="000E24E1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Психози та слабоумство органічного походження</w:t>
            </w:r>
          </w:p>
        </w:tc>
      </w:tr>
      <w:tr w:rsidR="00B042E8" w:rsidRPr="000E24E1" w14:paraId="6D819FB9" w14:textId="77777777" w:rsidTr="00FC1ACF"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FD9DF4" w14:textId="7CA22B20" w:rsidR="00B042E8" w:rsidRPr="000E24E1" w:rsidRDefault="009C78DD" w:rsidP="00F9358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3609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04.1.1</w:t>
            </w:r>
          </w:p>
        </w:tc>
        <w:tc>
          <w:tcPr>
            <w:tcW w:w="8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A177E7" w14:textId="2DAEA01C" w:rsidR="00EF4E54" w:rsidRPr="000E24E1" w:rsidRDefault="00B042E8" w:rsidP="00FC1ACF">
            <w:pPr>
              <w:spacing w:after="0" w:line="240" w:lineRule="auto"/>
              <w:ind w:right="11"/>
              <w:jc w:val="both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 w:rsidRPr="000E24E1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Деменція всі форми</w:t>
            </w:r>
          </w:p>
        </w:tc>
      </w:tr>
      <w:tr w:rsidR="00EF4E54" w:rsidRPr="000E24E1" w14:paraId="62031D0B" w14:textId="77777777" w:rsidTr="00FC1ACF"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E463ED" w14:textId="4B51762C" w:rsidR="00EF4E54" w:rsidRPr="000E24E1" w:rsidRDefault="00F9358D" w:rsidP="00EF4E5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04.1.2</w:t>
            </w:r>
          </w:p>
        </w:tc>
        <w:tc>
          <w:tcPr>
            <w:tcW w:w="8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DA267C" w14:textId="3147093B" w:rsidR="00EF4E54" w:rsidRPr="000E24E1" w:rsidRDefault="00EF4E54" w:rsidP="00FC1ACF">
            <w:pPr>
              <w:spacing w:after="0" w:line="240" w:lineRule="auto"/>
              <w:ind w:right="11"/>
              <w:jc w:val="both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 w:rsidRPr="000E24E1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Сучасний стан проблеми психічних розладів при атрофічних процесах головного мозку.</w:t>
            </w:r>
            <w:r w:rsidR="009C78DD" w:rsidRPr="000E24E1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 xml:space="preserve"> Уявлення про етіологію, патогенез та морфологію атрофічних процесів. Класифікація (МКХ-10) атрофічних захворювань головного мозку. Слабоумство, стадії розвитку та клінічні варіанти</w:t>
            </w:r>
          </w:p>
        </w:tc>
      </w:tr>
      <w:tr w:rsidR="009C78DD" w:rsidRPr="000E24E1" w14:paraId="79C025B5" w14:textId="77777777" w:rsidTr="00FC1ACF"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7CBA93" w14:textId="3EE3FC43" w:rsidR="009C78DD" w:rsidRPr="000E24E1" w:rsidRDefault="00F9358D" w:rsidP="009C78D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04.1.3</w:t>
            </w:r>
          </w:p>
        </w:tc>
        <w:tc>
          <w:tcPr>
            <w:tcW w:w="8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0E96E7" w14:textId="6354D079" w:rsidR="009C78DD" w:rsidRPr="000E24E1" w:rsidRDefault="009C78DD" w:rsidP="00FC1ACF">
            <w:pPr>
              <w:spacing w:after="0" w:line="240" w:lineRule="auto"/>
              <w:ind w:right="11"/>
              <w:jc w:val="both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 w:rsidRPr="000E24E1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Хвороба Альцгеймера, клініка, загальна характеристика перебігу хвороби Альцгеймера</w:t>
            </w:r>
          </w:p>
        </w:tc>
      </w:tr>
      <w:tr w:rsidR="009C78DD" w:rsidRPr="000E24E1" w14:paraId="18BD9C9F" w14:textId="77777777" w:rsidTr="00FC1ACF"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CC3655" w14:textId="60F6B3C5" w:rsidR="009C78DD" w:rsidRPr="000E24E1" w:rsidRDefault="00F9358D" w:rsidP="009C78D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04.1.4</w:t>
            </w:r>
          </w:p>
        </w:tc>
        <w:tc>
          <w:tcPr>
            <w:tcW w:w="8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4D4E33" w14:textId="16B23466" w:rsidR="009C78DD" w:rsidRPr="000E24E1" w:rsidRDefault="004807CB" w:rsidP="00FC1ACF">
            <w:pPr>
              <w:spacing w:after="0" w:line="240" w:lineRule="auto"/>
              <w:ind w:right="11"/>
              <w:jc w:val="both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 w:rsidRPr="000E24E1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Інші атрофічні деменції</w:t>
            </w:r>
          </w:p>
        </w:tc>
      </w:tr>
      <w:tr w:rsidR="009C78DD" w:rsidRPr="000E24E1" w14:paraId="639FCA50" w14:textId="77777777" w:rsidTr="00FC1ACF"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E6D036" w14:textId="184E6919" w:rsidR="009C78DD" w:rsidRPr="000E24E1" w:rsidRDefault="00F9358D" w:rsidP="009C78D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04.1.5</w:t>
            </w:r>
          </w:p>
        </w:tc>
        <w:tc>
          <w:tcPr>
            <w:tcW w:w="8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CE765E" w14:textId="1C73BE9B" w:rsidR="009C78DD" w:rsidRPr="000E24E1" w:rsidRDefault="009C78DD" w:rsidP="00FC1ACF">
            <w:pPr>
              <w:spacing w:after="0" w:line="240" w:lineRule="auto"/>
              <w:ind w:right="11"/>
              <w:jc w:val="both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 w:rsidRPr="000E24E1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 xml:space="preserve">Діагностика і диференційна діагностика атрофічних захворювань головного мозку </w:t>
            </w:r>
          </w:p>
        </w:tc>
      </w:tr>
      <w:tr w:rsidR="009C78DD" w:rsidRPr="000E24E1" w14:paraId="790AA35C" w14:textId="77777777" w:rsidTr="00FC1ACF"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44C81B" w14:textId="31F1D10D" w:rsidR="009C78DD" w:rsidRPr="000E24E1" w:rsidRDefault="00F9358D" w:rsidP="009C78D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04.1.6</w:t>
            </w:r>
          </w:p>
        </w:tc>
        <w:tc>
          <w:tcPr>
            <w:tcW w:w="8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BD6CFB" w14:textId="1F63F97B" w:rsidR="009C78DD" w:rsidRPr="000E24E1" w:rsidRDefault="009C78DD" w:rsidP="00FC1ACF">
            <w:pPr>
              <w:spacing w:after="0" w:line="240" w:lineRule="auto"/>
              <w:ind w:right="11"/>
              <w:jc w:val="both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 w:rsidRPr="000E24E1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 xml:space="preserve">Лікування психічних розладів при атрофічних процесах головного мозку. Трудова, військова, судово-психіатрична  експертиза при атрофічних процесах головного мозку </w:t>
            </w:r>
          </w:p>
        </w:tc>
      </w:tr>
      <w:tr w:rsidR="00603835" w:rsidRPr="000E24E1" w14:paraId="6EA234E7" w14:textId="77777777" w:rsidTr="00FC1ACF"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C18333" w14:textId="3B709F78" w:rsidR="00603835" w:rsidRPr="000E24E1" w:rsidRDefault="00F9358D" w:rsidP="009C78D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04.1.7</w:t>
            </w:r>
          </w:p>
        </w:tc>
        <w:tc>
          <w:tcPr>
            <w:tcW w:w="8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D320E7" w14:textId="3B9C48BF" w:rsidR="00603835" w:rsidRPr="000E24E1" w:rsidRDefault="00603835" w:rsidP="00FC1ACF">
            <w:pPr>
              <w:spacing w:after="0" w:line="240" w:lineRule="auto"/>
              <w:ind w:right="11"/>
              <w:jc w:val="both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 w:rsidRPr="000E24E1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Судинна деменція</w:t>
            </w:r>
          </w:p>
        </w:tc>
      </w:tr>
      <w:tr w:rsidR="005A1BA1" w:rsidRPr="000E24E1" w14:paraId="0C078BAD" w14:textId="77777777" w:rsidTr="00FC1ACF"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DFF9B5" w14:textId="7993B971" w:rsidR="005A1BA1" w:rsidRPr="000E24E1" w:rsidRDefault="00F9358D" w:rsidP="005A1BA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04.1.8</w:t>
            </w:r>
          </w:p>
        </w:tc>
        <w:tc>
          <w:tcPr>
            <w:tcW w:w="8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7B4B60" w14:textId="67DA7363" w:rsidR="005A1BA1" w:rsidRPr="000E24E1" w:rsidRDefault="005A1BA1" w:rsidP="00FC1ACF">
            <w:pPr>
              <w:spacing w:after="0" w:line="240" w:lineRule="auto"/>
              <w:ind w:right="11"/>
              <w:jc w:val="both"/>
              <w:rPr>
                <w:rFonts w:ascii="Times New Roman" w:eastAsia="Times New Roman" w:hAnsi="Times New Roman" w:cs="Times New Roman"/>
                <w:sz w:val="27"/>
                <w:szCs w:val="27"/>
                <w:highlight w:val="green"/>
                <w:lang w:eastAsia="ru-RU"/>
              </w:rPr>
            </w:pPr>
            <w:r w:rsidRPr="000E24E1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Сучасний стан вчення про симптоматичні психічні розлади</w:t>
            </w:r>
          </w:p>
        </w:tc>
      </w:tr>
      <w:tr w:rsidR="005A1BA1" w:rsidRPr="000E24E1" w14:paraId="5A4A9BFB" w14:textId="77777777" w:rsidTr="00FC1ACF"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211C65" w14:textId="72ED58C1" w:rsidR="005A1BA1" w:rsidRPr="000E24E1" w:rsidRDefault="00F9358D" w:rsidP="005A1BA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04.1.9</w:t>
            </w:r>
          </w:p>
        </w:tc>
        <w:tc>
          <w:tcPr>
            <w:tcW w:w="8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4B2802" w14:textId="428996F3" w:rsidR="005A1BA1" w:rsidRPr="000E24E1" w:rsidRDefault="005A1BA1" w:rsidP="00FC1ACF">
            <w:pPr>
              <w:spacing w:after="0" w:line="240" w:lineRule="auto"/>
              <w:ind w:right="11"/>
              <w:jc w:val="both"/>
              <w:rPr>
                <w:rFonts w:ascii="Times New Roman" w:eastAsia="Times New Roman" w:hAnsi="Times New Roman" w:cs="Times New Roman"/>
                <w:sz w:val="27"/>
                <w:szCs w:val="27"/>
                <w:highlight w:val="green"/>
                <w:lang w:eastAsia="ru-RU"/>
              </w:rPr>
            </w:pPr>
            <w:r w:rsidRPr="000E24E1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 xml:space="preserve">Класифікація та клініка симптоматичних психічних розладів з позицій МКХ-10. </w:t>
            </w:r>
          </w:p>
        </w:tc>
      </w:tr>
      <w:tr w:rsidR="005A1BA1" w:rsidRPr="000E24E1" w14:paraId="02A60390" w14:textId="77777777" w:rsidTr="00FC1ACF"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766F11" w14:textId="5A175B39" w:rsidR="005A1BA1" w:rsidRPr="000E24E1" w:rsidRDefault="00F9358D" w:rsidP="005A1BA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04.1.10</w:t>
            </w:r>
          </w:p>
        </w:tc>
        <w:tc>
          <w:tcPr>
            <w:tcW w:w="8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8FA47C" w14:textId="3370B707" w:rsidR="005A1BA1" w:rsidRPr="000E24E1" w:rsidRDefault="005A1BA1" w:rsidP="00FC1ACF">
            <w:pPr>
              <w:spacing w:after="0" w:line="240" w:lineRule="auto"/>
              <w:ind w:right="11"/>
              <w:jc w:val="both"/>
              <w:rPr>
                <w:rFonts w:ascii="Times New Roman" w:eastAsia="Times New Roman" w:hAnsi="Times New Roman" w:cs="Times New Roman"/>
                <w:sz w:val="27"/>
                <w:szCs w:val="27"/>
                <w:highlight w:val="green"/>
                <w:lang w:eastAsia="ru-RU"/>
              </w:rPr>
            </w:pPr>
            <w:r w:rsidRPr="000E24E1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 xml:space="preserve">Основні принципи лікування гострих, </w:t>
            </w:r>
            <w:proofErr w:type="spellStart"/>
            <w:r w:rsidRPr="000E24E1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протрагованних</w:t>
            </w:r>
            <w:proofErr w:type="spellEnd"/>
            <w:r w:rsidRPr="000E24E1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 xml:space="preserve"> симптоматичних психічних розладів та органічного </w:t>
            </w:r>
            <w:proofErr w:type="spellStart"/>
            <w:r w:rsidRPr="000E24E1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психосиндрому</w:t>
            </w:r>
            <w:proofErr w:type="spellEnd"/>
          </w:p>
        </w:tc>
      </w:tr>
      <w:tr w:rsidR="005A1BA1" w:rsidRPr="000E24E1" w14:paraId="7A3D463C" w14:textId="77777777" w:rsidTr="00FC1ACF"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6217AC" w14:textId="4AD35996" w:rsidR="005A1BA1" w:rsidRPr="000E24E1" w:rsidRDefault="00F9358D" w:rsidP="005A1BA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04.1.11</w:t>
            </w:r>
          </w:p>
        </w:tc>
        <w:tc>
          <w:tcPr>
            <w:tcW w:w="8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32DC61" w14:textId="062A5DB7" w:rsidR="005A1BA1" w:rsidRPr="000E24E1" w:rsidRDefault="005A1BA1" w:rsidP="00FC1ACF">
            <w:pPr>
              <w:spacing w:after="0" w:line="240" w:lineRule="auto"/>
              <w:ind w:right="11"/>
              <w:jc w:val="both"/>
              <w:rPr>
                <w:rFonts w:ascii="Times New Roman" w:eastAsia="Times New Roman" w:hAnsi="Times New Roman" w:cs="Times New Roman"/>
                <w:sz w:val="27"/>
                <w:szCs w:val="27"/>
                <w:highlight w:val="green"/>
                <w:lang w:eastAsia="ru-RU"/>
              </w:rPr>
            </w:pPr>
            <w:r w:rsidRPr="000E24E1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 xml:space="preserve">Трудова, військова, судово-психіатрична  експертиза хворих на симптоматичні психічні розлади та органічний </w:t>
            </w:r>
            <w:proofErr w:type="spellStart"/>
            <w:r w:rsidRPr="000E24E1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психосиндром</w:t>
            </w:r>
            <w:proofErr w:type="spellEnd"/>
          </w:p>
        </w:tc>
      </w:tr>
      <w:tr w:rsidR="005A1BA1" w:rsidRPr="000E24E1" w14:paraId="01B676A4" w14:textId="77777777" w:rsidTr="00FC1ACF"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327786" w14:textId="7D991112" w:rsidR="005A1BA1" w:rsidRPr="000E24E1" w:rsidRDefault="00F9358D" w:rsidP="005A1BA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04.1.11</w:t>
            </w:r>
          </w:p>
        </w:tc>
        <w:tc>
          <w:tcPr>
            <w:tcW w:w="8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205700" w14:textId="2DA3346C" w:rsidR="005A1BA1" w:rsidRPr="000E24E1" w:rsidRDefault="005A1BA1" w:rsidP="00FC1ACF">
            <w:pPr>
              <w:spacing w:after="0" w:line="240" w:lineRule="auto"/>
              <w:ind w:right="11"/>
              <w:jc w:val="both"/>
              <w:rPr>
                <w:rFonts w:ascii="Times New Roman" w:eastAsia="Times New Roman" w:hAnsi="Times New Roman" w:cs="Times New Roman"/>
                <w:bCs/>
                <w:sz w:val="27"/>
                <w:szCs w:val="27"/>
                <w:highlight w:val="green"/>
                <w:lang w:eastAsia="ru-RU"/>
              </w:rPr>
            </w:pPr>
            <w:r w:rsidRPr="000E24E1">
              <w:rPr>
                <w:rFonts w:ascii="Times New Roman" w:eastAsia="Times New Roman" w:hAnsi="Times New Roman" w:cs="Times New Roman"/>
                <w:bCs/>
                <w:sz w:val="27"/>
                <w:szCs w:val="27"/>
                <w:lang w:eastAsia="ru-RU"/>
              </w:rPr>
              <w:t>Психічні розлади при ендокринних захворюваннях</w:t>
            </w:r>
          </w:p>
        </w:tc>
      </w:tr>
      <w:tr w:rsidR="005A1BA1" w:rsidRPr="000E24E1" w14:paraId="0F972D4C" w14:textId="77777777" w:rsidTr="00FC1ACF"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85917F" w14:textId="3778DCFA" w:rsidR="005A1BA1" w:rsidRPr="000E24E1" w:rsidRDefault="00F9358D" w:rsidP="005A1BA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04.1.12</w:t>
            </w:r>
          </w:p>
        </w:tc>
        <w:tc>
          <w:tcPr>
            <w:tcW w:w="8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2B98F1" w14:textId="6F7E1529" w:rsidR="005A1BA1" w:rsidRPr="000E24E1" w:rsidRDefault="005A1BA1" w:rsidP="00FC1ACF">
            <w:pPr>
              <w:spacing w:after="0" w:line="240" w:lineRule="auto"/>
              <w:ind w:right="11"/>
              <w:jc w:val="both"/>
              <w:rPr>
                <w:rFonts w:ascii="Times New Roman" w:eastAsia="Times New Roman" w:hAnsi="Times New Roman" w:cs="Times New Roman"/>
                <w:bCs/>
                <w:sz w:val="27"/>
                <w:szCs w:val="27"/>
                <w:highlight w:val="green"/>
                <w:lang w:eastAsia="ru-RU"/>
              </w:rPr>
            </w:pPr>
            <w:r w:rsidRPr="000E24E1">
              <w:rPr>
                <w:rFonts w:ascii="Times New Roman" w:eastAsia="Times New Roman" w:hAnsi="Times New Roman" w:cs="Times New Roman"/>
                <w:bCs/>
                <w:sz w:val="27"/>
                <w:szCs w:val="27"/>
                <w:lang w:eastAsia="ru-RU"/>
              </w:rPr>
              <w:t>Психічні розлади при черепно-мозкових травмах</w:t>
            </w:r>
          </w:p>
        </w:tc>
      </w:tr>
      <w:tr w:rsidR="005A1BA1" w:rsidRPr="000E24E1" w14:paraId="3A3C5843" w14:textId="77777777" w:rsidTr="00FC1ACF"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1B7647" w14:textId="25881426" w:rsidR="005A1BA1" w:rsidRPr="000E24E1" w:rsidRDefault="00F9358D" w:rsidP="005A1BA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04.1.13</w:t>
            </w:r>
          </w:p>
        </w:tc>
        <w:tc>
          <w:tcPr>
            <w:tcW w:w="8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956479" w14:textId="0889B419" w:rsidR="005A1BA1" w:rsidRPr="000E24E1" w:rsidRDefault="005A1BA1" w:rsidP="00FC1ACF">
            <w:pPr>
              <w:spacing w:after="0" w:line="240" w:lineRule="auto"/>
              <w:ind w:right="11"/>
              <w:jc w:val="both"/>
              <w:rPr>
                <w:rFonts w:ascii="Times New Roman" w:eastAsia="Times New Roman" w:hAnsi="Times New Roman" w:cs="Times New Roman"/>
                <w:bCs/>
                <w:sz w:val="27"/>
                <w:szCs w:val="27"/>
                <w:highlight w:val="green"/>
                <w:lang w:eastAsia="ru-RU"/>
              </w:rPr>
            </w:pPr>
            <w:r w:rsidRPr="000E24E1">
              <w:rPr>
                <w:rFonts w:ascii="Times New Roman" w:eastAsia="Times New Roman" w:hAnsi="Times New Roman" w:cs="Times New Roman"/>
                <w:bCs/>
                <w:sz w:val="27"/>
                <w:szCs w:val="27"/>
                <w:lang w:eastAsia="ru-RU"/>
              </w:rPr>
              <w:t>Психічні розлади при сифілітичних ураженнях головного мозку</w:t>
            </w:r>
          </w:p>
        </w:tc>
      </w:tr>
      <w:tr w:rsidR="005A1BA1" w:rsidRPr="000E24E1" w14:paraId="6007CEB6" w14:textId="77777777" w:rsidTr="00FC1ACF"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25A956" w14:textId="3B81F921" w:rsidR="005A1BA1" w:rsidRPr="000E24E1" w:rsidRDefault="00F9358D" w:rsidP="005A1BA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04.1.14</w:t>
            </w:r>
          </w:p>
        </w:tc>
        <w:tc>
          <w:tcPr>
            <w:tcW w:w="8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DE2395" w14:textId="57840DC2" w:rsidR="005A1BA1" w:rsidRPr="000E24E1" w:rsidRDefault="005A1BA1" w:rsidP="00FC1ACF">
            <w:pPr>
              <w:spacing w:after="0" w:line="240" w:lineRule="auto"/>
              <w:ind w:right="11"/>
              <w:jc w:val="both"/>
              <w:rPr>
                <w:rFonts w:ascii="Times New Roman" w:eastAsia="Times New Roman" w:hAnsi="Times New Roman" w:cs="Times New Roman"/>
                <w:bCs/>
                <w:sz w:val="27"/>
                <w:szCs w:val="27"/>
                <w:highlight w:val="green"/>
                <w:lang w:eastAsia="ru-RU"/>
              </w:rPr>
            </w:pPr>
            <w:r w:rsidRPr="000E24E1">
              <w:rPr>
                <w:rFonts w:ascii="Times New Roman" w:eastAsia="Times New Roman" w:hAnsi="Times New Roman" w:cs="Times New Roman"/>
                <w:bCs/>
                <w:sz w:val="27"/>
                <w:szCs w:val="27"/>
                <w:lang w:eastAsia="ru-RU"/>
              </w:rPr>
              <w:t>Психічні розлади при пухлинах головного мозку</w:t>
            </w:r>
          </w:p>
        </w:tc>
      </w:tr>
      <w:tr w:rsidR="005A1BA1" w:rsidRPr="000E24E1" w14:paraId="062A8780" w14:textId="77777777" w:rsidTr="00FC1ACF"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54621E" w14:textId="5C5BD7E1" w:rsidR="005A1BA1" w:rsidRPr="000E24E1" w:rsidRDefault="00F9358D" w:rsidP="005A1BA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04.1.15</w:t>
            </w:r>
          </w:p>
        </w:tc>
        <w:tc>
          <w:tcPr>
            <w:tcW w:w="8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44D19E" w14:textId="471BC21B" w:rsidR="005A1BA1" w:rsidRPr="000E24E1" w:rsidRDefault="005A1BA1" w:rsidP="00FC1ACF">
            <w:pPr>
              <w:spacing w:after="0" w:line="240" w:lineRule="auto"/>
              <w:ind w:right="11"/>
              <w:jc w:val="both"/>
              <w:rPr>
                <w:rFonts w:ascii="Times New Roman" w:eastAsia="Times New Roman" w:hAnsi="Times New Roman" w:cs="Times New Roman"/>
                <w:bCs/>
                <w:sz w:val="27"/>
                <w:szCs w:val="27"/>
                <w:lang w:eastAsia="ru-RU"/>
              </w:rPr>
            </w:pPr>
            <w:r w:rsidRPr="000E24E1">
              <w:rPr>
                <w:rFonts w:ascii="Times New Roman" w:eastAsia="Times New Roman" w:hAnsi="Times New Roman" w:cs="Times New Roman"/>
                <w:bCs/>
                <w:sz w:val="27"/>
                <w:szCs w:val="27"/>
                <w:lang w:eastAsia="ru-RU"/>
              </w:rPr>
              <w:t>Психічні розлади при енцефалітах</w:t>
            </w:r>
          </w:p>
        </w:tc>
      </w:tr>
      <w:tr w:rsidR="003E3976" w:rsidRPr="000E24E1" w14:paraId="0498429D" w14:textId="77777777" w:rsidTr="00FC1ACF"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DA025D" w14:textId="6CC0CEC3" w:rsidR="003E3976" w:rsidRPr="000E24E1" w:rsidRDefault="00F9358D" w:rsidP="005A1BA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04.1.16</w:t>
            </w:r>
          </w:p>
        </w:tc>
        <w:tc>
          <w:tcPr>
            <w:tcW w:w="8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997131" w14:textId="5E0F2F8C" w:rsidR="003E3976" w:rsidRPr="000E24E1" w:rsidRDefault="003E3976" w:rsidP="00FC1ACF">
            <w:pPr>
              <w:spacing w:after="0" w:line="240" w:lineRule="auto"/>
              <w:ind w:right="11"/>
              <w:jc w:val="both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 w:rsidRPr="000E24E1">
              <w:rPr>
                <w:rFonts w:ascii="Times New Roman" w:eastAsia="+mn-ea" w:hAnsi="Times New Roman" w:cs="Times New Roman"/>
                <w:kern w:val="24"/>
                <w:sz w:val="27"/>
                <w:szCs w:val="27"/>
              </w:rPr>
              <w:t xml:space="preserve">Психічні розлади після перенесеного </w:t>
            </w:r>
            <w:hyperlink r:id="rId5" w:history="1">
              <w:r w:rsidRPr="000E24E1">
                <w:rPr>
                  <w:rFonts w:ascii="Times New Roman" w:eastAsia="+mn-ea" w:hAnsi="Times New Roman" w:cs="Times New Roman"/>
                  <w:kern w:val="24"/>
                  <w:sz w:val="27"/>
                  <w:szCs w:val="27"/>
                </w:rPr>
                <w:t>COVID</w:t>
              </w:r>
            </w:hyperlink>
            <w:hyperlink r:id="rId6" w:history="1">
              <w:r w:rsidRPr="000E24E1">
                <w:rPr>
                  <w:rFonts w:ascii="Times New Roman" w:eastAsia="+mn-ea" w:hAnsi="Times New Roman" w:cs="Times New Roman"/>
                  <w:kern w:val="24"/>
                  <w:sz w:val="27"/>
                  <w:szCs w:val="27"/>
                </w:rPr>
                <w:t>-19</w:t>
              </w:r>
            </w:hyperlink>
          </w:p>
        </w:tc>
      </w:tr>
      <w:tr w:rsidR="005A1BA1" w:rsidRPr="000E24E1" w14:paraId="2ABD6F63" w14:textId="77777777" w:rsidTr="00FC1ACF"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156838" w14:textId="62DBD2E2" w:rsidR="005A1BA1" w:rsidRPr="000E24E1" w:rsidRDefault="00F9358D" w:rsidP="005A1BA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04.1.17</w:t>
            </w:r>
          </w:p>
        </w:tc>
        <w:tc>
          <w:tcPr>
            <w:tcW w:w="8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4C2893" w14:textId="4C7A2AC3" w:rsidR="005A1BA1" w:rsidRPr="000E24E1" w:rsidRDefault="005A1BA1" w:rsidP="00FC1ACF">
            <w:pPr>
              <w:spacing w:after="0" w:line="240" w:lineRule="auto"/>
              <w:ind w:right="11"/>
              <w:jc w:val="both"/>
              <w:rPr>
                <w:rFonts w:ascii="Times New Roman" w:eastAsia="Times New Roman" w:hAnsi="Times New Roman" w:cs="Times New Roman"/>
                <w:bCs/>
                <w:sz w:val="27"/>
                <w:szCs w:val="27"/>
                <w:lang w:eastAsia="ru-RU"/>
              </w:rPr>
            </w:pPr>
            <w:r w:rsidRPr="000E24E1">
              <w:rPr>
                <w:rFonts w:ascii="Times New Roman" w:eastAsia="Times New Roman" w:hAnsi="Times New Roman" w:cs="Times New Roman"/>
                <w:bCs/>
                <w:sz w:val="27"/>
                <w:szCs w:val="27"/>
                <w:lang w:eastAsia="ru-RU"/>
              </w:rPr>
              <w:t>Функціональні психози інволюційного періоду</w:t>
            </w:r>
          </w:p>
        </w:tc>
      </w:tr>
      <w:tr w:rsidR="005A1BA1" w:rsidRPr="000E24E1" w14:paraId="347F6BFA" w14:textId="77777777" w:rsidTr="00FC1ACF"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DAD856" w14:textId="043E8005" w:rsidR="005A1BA1" w:rsidRPr="000E24E1" w:rsidRDefault="00F9358D" w:rsidP="005A1BA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04.1.18</w:t>
            </w:r>
          </w:p>
        </w:tc>
        <w:tc>
          <w:tcPr>
            <w:tcW w:w="8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AA049B" w14:textId="4FE2E5D2" w:rsidR="005A1BA1" w:rsidRPr="000E24E1" w:rsidRDefault="001736E0" w:rsidP="00FC1ACF">
            <w:pPr>
              <w:spacing w:after="0" w:line="240" w:lineRule="auto"/>
              <w:ind w:right="11"/>
              <w:jc w:val="both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 w:rsidRPr="001736E0">
              <w:rPr>
                <w:rFonts w:ascii="Times New Roman" w:eastAsia="Times New Roman" w:hAnsi="Times New Roman" w:cs="Times New Roman"/>
                <w:bCs/>
                <w:sz w:val="27"/>
                <w:szCs w:val="27"/>
                <w:lang w:eastAsia="ru-RU"/>
              </w:rPr>
              <w:t>Психічні розлади внаслідок е</w:t>
            </w:r>
            <w:r w:rsidR="005A1BA1" w:rsidRPr="001736E0">
              <w:rPr>
                <w:rFonts w:ascii="Times New Roman" w:eastAsia="Times New Roman" w:hAnsi="Times New Roman" w:cs="Times New Roman"/>
                <w:bCs/>
                <w:sz w:val="27"/>
                <w:szCs w:val="27"/>
                <w:lang w:eastAsia="ru-RU"/>
              </w:rPr>
              <w:t>пілепсі</w:t>
            </w:r>
            <w:r w:rsidRPr="001736E0">
              <w:rPr>
                <w:rFonts w:ascii="Times New Roman" w:eastAsia="Times New Roman" w:hAnsi="Times New Roman" w:cs="Times New Roman"/>
                <w:bCs/>
                <w:sz w:val="27"/>
                <w:szCs w:val="27"/>
                <w:lang w:eastAsia="ru-RU"/>
              </w:rPr>
              <w:t>ї</w:t>
            </w:r>
            <w:r w:rsidR="005A1BA1" w:rsidRPr="001736E0">
              <w:rPr>
                <w:rFonts w:ascii="Times New Roman" w:eastAsia="Times New Roman" w:hAnsi="Times New Roman" w:cs="Times New Roman"/>
                <w:bCs/>
                <w:sz w:val="27"/>
                <w:szCs w:val="27"/>
                <w:lang w:eastAsia="ru-RU"/>
              </w:rPr>
              <w:t>.</w:t>
            </w:r>
            <w:r w:rsidR="005A1BA1" w:rsidRPr="000E24E1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 xml:space="preserve"> Сучасний стан проблем епілепсії. Етіологія та патогенез епілепсії. Клінічні прояви епілепсії: епілептичні </w:t>
            </w:r>
            <w:proofErr w:type="spellStart"/>
            <w:r w:rsidR="005A1BA1" w:rsidRPr="000E24E1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пароксизми</w:t>
            </w:r>
            <w:proofErr w:type="spellEnd"/>
            <w:r w:rsidR="005A1BA1" w:rsidRPr="000E24E1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 xml:space="preserve">, епілептичні психози, епілептичні зміни особистості та епілептичне недоумство. Перебіг епілепсії. Основні клінічні прояви епілепсії. </w:t>
            </w:r>
            <w:r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 xml:space="preserve">Епілептичні психози. </w:t>
            </w:r>
            <w:r w:rsidR="005A1BA1" w:rsidRPr="000E24E1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Особливості епілепсії залежно від віку. Лікування епілепсії. Експертиза хворих на епілепсію: трудова, військова, судово-психіатрична.</w:t>
            </w:r>
          </w:p>
        </w:tc>
      </w:tr>
      <w:tr w:rsidR="005A1BA1" w:rsidRPr="000E24E1" w14:paraId="5FCD7C9E" w14:textId="77777777" w:rsidTr="00FC1ACF"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CD553D" w14:textId="717FAB1C" w:rsidR="005A1BA1" w:rsidRPr="000E24E1" w:rsidRDefault="005A1BA1" w:rsidP="005A1BA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E24E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04.2</w:t>
            </w:r>
          </w:p>
        </w:tc>
        <w:tc>
          <w:tcPr>
            <w:tcW w:w="8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4BECF0" w14:textId="09A54C7A" w:rsidR="005A1BA1" w:rsidRPr="000E24E1" w:rsidRDefault="005A1BA1" w:rsidP="00FC1ACF">
            <w:pPr>
              <w:spacing w:after="0" w:line="240" w:lineRule="auto"/>
              <w:ind w:right="11"/>
              <w:jc w:val="both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proofErr w:type="spellStart"/>
            <w:r w:rsidRPr="000E24E1">
              <w:rPr>
                <w:rFonts w:ascii="Times New Roman" w:hAnsi="Times New Roman" w:cs="Times New Roman"/>
                <w:sz w:val="27"/>
                <w:szCs w:val="27"/>
              </w:rPr>
              <w:t>Непсихотичні</w:t>
            </w:r>
            <w:proofErr w:type="spellEnd"/>
            <w:r w:rsidRPr="000E24E1">
              <w:rPr>
                <w:rFonts w:ascii="Times New Roman" w:hAnsi="Times New Roman" w:cs="Times New Roman"/>
                <w:sz w:val="27"/>
                <w:szCs w:val="27"/>
              </w:rPr>
              <w:t xml:space="preserve"> психічні розлади органічного походження  </w:t>
            </w:r>
          </w:p>
        </w:tc>
      </w:tr>
      <w:tr w:rsidR="005A1BA1" w:rsidRPr="000E24E1" w14:paraId="5A1C5E48" w14:textId="77777777" w:rsidTr="00FC1ACF"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FE5BD6" w14:textId="19A4E323" w:rsidR="005A1BA1" w:rsidRPr="000E24E1" w:rsidRDefault="005A1BA1" w:rsidP="005A1BA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9358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04.</w:t>
            </w:r>
            <w:r w:rsidR="00266ECC" w:rsidRPr="00F9358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</w:t>
            </w:r>
            <w:r w:rsidRPr="00F9358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  <w:r w:rsidR="00266ECC" w:rsidRPr="00F9358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8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15D1BF" w14:textId="788AE6C3" w:rsidR="005A1BA1" w:rsidRPr="00F9358D" w:rsidRDefault="005A1BA1" w:rsidP="00FC1ACF">
            <w:pPr>
              <w:tabs>
                <w:tab w:val="left" w:pos="8364"/>
              </w:tabs>
              <w:spacing w:after="0" w:line="240" w:lineRule="auto"/>
              <w:ind w:right="11"/>
              <w:jc w:val="both"/>
              <w:rPr>
                <w:rFonts w:ascii="Times New Roman" w:hAnsi="Times New Roman" w:cs="Times New Roman"/>
                <w:sz w:val="27"/>
                <w:szCs w:val="27"/>
              </w:rPr>
            </w:pPr>
            <w:r w:rsidRPr="00F9358D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Психічні розлади при судинних захворюваннях головного мозку</w:t>
            </w:r>
          </w:p>
        </w:tc>
      </w:tr>
      <w:tr w:rsidR="005A1BA1" w:rsidRPr="000E24E1" w14:paraId="3FE4AA44" w14:textId="77777777" w:rsidTr="00FC1ACF"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EBF127" w14:textId="4E7ADE8D" w:rsidR="005A1BA1" w:rsidRPr="000E24E1" w:rsidRDefault="00F9358D" w:rsidP="005A1BA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04.3.2</w:t>
            </w:r>
          </w:p>
        </w:tc>
        <w:tc>
          <w:tcPr>
            <w:tcW w:w="8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D252AB" w14:textId="5AE0E8F9" w:rsidR="005A1BA1" w:rsidRPr="000E24E1" w:rsidRDefault="005A1BA1" w:rsidP="00FC1ACF">
            <w:pPr>
              <w:tabs>
                <w:tab w:val="left" w:pos="8364"/>
              </w:tabs>
              <w:spacing w:after="0" w:line="240" w:lineRule="auto"/>
              <w:ind w:right="11"/>
              <w:jc w:val="both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 w:rsidRPr="000E24E1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Класифікація їх з позицій МКХ-10. Клініка психічних порушень при церебральному атеросклерозі, гіпертонічній хворобі, гіпотонічних</w:t>
            </w:r>
          </w:p>
          <w:p w14:paraId="658F2754" w14:textId="0A9FECDE" w:rsidR="005A1BA1" w:rsidRPr="000E24E1" w:rsidRDefault="005A1BA1" w:rsidP="00FC1ACF">
            <w:pPr>
              <w:tabs>
                <w:tab w:val="left" w:pos="8364"/>
              </w:tabs>
              <w:spacing w:after="0" w:line="240" w:lineRule="auto"/>
              <w:ind w:right="11"/>
              <w:jc w:val="both"/>
              <w:rPr>
                <w:rFonts w:ascii="Times New Roman" w:hAnsi="Times New Roman" w:cs="Times New Roman"/>
                <w:sz w:val="27"/>
                <w:szCs w:val="27"/>
              </w:rPr>
            </w:pPr>
            <w:r w:rsidRPr="000E24E1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 xml:space="preserve">станах, церебральному </w:t>
            </w:r>
            <w:proofErr w:type="spellStart"/>
            <w:r w:rsidRPr="000E24E1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тромбангоіті</w:t>
            </w:r>
            <w:proofErr w:type="spellEnd"/>
          </w:p>
        </w:tc>
      </w:tr>
      <w:tr w:rsidR="005A1BA1" w:rsidRPr="000E24E1" w14:paraId="200405AA" w14:textId="77777777" w:rsidTr="00FC1ACF"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4EF3B8" w14:textId="48F724D0" w:rsidR="005A1BA1" w:rsidRPr="000E24E1" w:rsidRDefault="00F9358D" w:rsidP="005A1BA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04.3.3</w:t>
            </w:r>
          </w:p>
        </w:tc>
        <w:tc>
          <w:tcPr>
            <w:tcW w:w="8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E8835B" w14:textId="1A0FD946" w:rsidR="005A1BA1" w:rsidRPr="000E24E1" w:rsidRDefault="005A1BA1" w:rsidP="00FC1ACF">
            <w:pPr>
              <w:tabs>
                <w:tab w:val="left" w:pos="8364"/>
              </w:tabs>
              <w:spacing w:after="0" w:line="240" w:lineRule="auto"/>
              <w:ind w:right="11"/>
              <w:jc w:val="both"/>
              <w:rPr>
                <w:rFonts w:ascii="Times New Roman" w:hAnsi="Times New Roman" w:cs="Times New Roman"/>
                <w:sz w:val="27"/>
                <w:szCs w:val="27"/>
              </w:rPr>
            </w:pPr>
            <w:r w:rsidRPr="000E24E1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Лікування психічних порушень при судинних захворюваннях головного мозку</w:t>
            </w:r>
          </w:p>
        </w:tc>
      </w:tr>
      <w:tr w:rsidR="005A1BA1" w:rsidRPr="000E24E1" w14:paraId="497CB3DD" w14:textId="77777777" w:rsidTr="00FC1ACF"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E49B73" w14:textId="0F7E11A3" w:rsidR="005A1BA1" w:rsidRPr="000E24E1" w:rsidRDefault="00F9358D" w:rsidP="005A1BA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04.3.4</w:t>
            </w:r>
          </w:p>
        </w:tc>
        <w:tc>
          <w:tcPr>
            <w:tcW w:w="8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2C3F13" w14:textId="6D0F1D48" w:rsidR="005A1BA1" w:rsidRPr="000E24E1" w:rsidRDefault="005A1BA1" w:rsidP="00FC1ACF">
            <w:pPr>
              <w:tabs>
                <w:tab w:val="left" w:pos="8364"/>
              </w:tabs>
              <w:spacing w:after="0" w:line="240" w:lineRule="auto"/>
              <w:ind w:right="11"/>
              <w:jc w:val="both"/>
              <w:rPr>
                <w:rFonts w:ascii="Times New Roman" w:hAnsi="Times New Roman" w:cs="Times New Roman"/>
                <w:sz w:val="27"/>
                <w:szCs w:val="27"/>
              </w:rPr>
            </w:pPr>
            <w:r w:rsidRPr="000E24E1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Трудова, військова, судово-психіатрична  експертиза хворих з судинними захворюваннями головного мозку</w:t>
            </w:r>
          </w:p>
        </w:tc>
      </w:tr>
      <w:tr w:rsidR="005A1BA1" w:rsidRPr="000E24E1" w14:paraId="1085C967" w14:textId="77777777" w:rsidTr="00FC1ACF"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BA5523" w14:textId="62BE704E" w:rsidR="005A1BA1" w:rsidRPr="000E24E1" w:rsidRDefault="005A1BA1" w:rsidP="005A1BA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0E24E1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05</w:t>
            </w:r>
          </w:p>
        </w:tc>
        <w:tc>
          <w:tcPr>
            <w:tcW w:w="8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610EE8" w14:textId="50A7C048" w:rsidR="005A1BA1" w:rsidRPr="000E24E1" w:rsidRDefault="005A1BA1" w:rsidP="00FC1ACF">
            <w:pPr>
              <w:spacing w:after="0" w:line="240" w:lineRule="auto"/>
              <w:ind w:right="11"/>
              <w:jc w:val="both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 w:rsidRPr="000E24E1">
              <w:rPr>
                <w:rFonts w:ascii="Times New Roman" w:eastAsia="Times New Roman" w:hAnsi="Times New Roman" w:cs="Times New Roman"/>
                <w:b/>
                <w:sz w:val="27"/>
                <w:szCs w:val="27"/>
                <w:lang w:eastAsia="ru-RU"/>
              </w:rPr>
              <w:t>Шизофренія</w:t>
            </w:r>
          </w:p>
        </w:tc>
      </w:tr>
      <w:tr w:rsidR="005A1BA1" w:rsidRPr="000E24E1" w14:paraId="61EA8B8D" w14:textId="77777777" w:rsidTr="00FC1ACF"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3A33C3" w14:textId="3068EB67" w:rsidR="005A1BA1" w:rsidRPr="000E24E1" w:rsidRDefault="005A1BA1" w:rsidP="005A1BA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E24E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05.1</w:t>
            </w:r>
          </w:p>
        </w:tc>
        <w:tc>
          <w:tcPr>
            <w:tcW w:w="8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E09616" w14:textId="2ED8729B" w:rsidR="005A1BA1" w:rsidRPr="000E24E1" w:rsidRDefault="005A1BA1" w:rsidP="00FC1ACF">
            <w:pPr>
              <w:spacing w:after="0" w:line="240" w:lineRule="auto"/>
              <w:ind w:right="11"/>
              <w:jc w:val="both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 w:rsidRPr="000E24E1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Сучасний стан проблеми, вчення про шизофренію.</w:t>
            </w:r>
            <w:r w:rsidR="00434AF2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 xml:space="preserve"> Сучасні погляди на патогенез шизофренії.</w:t>
            </w:r>
            <w:r w:rsidRPr="000E24E1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 xml:space="preserve"> Сучасна класифікація форм та типів перебігу шизофренії. Порівняльна характеристика діагностичних критеріїв класифікацій, прийнятих у різних країнах. Вчення про шизофренію у світлі МКХ-10</w:t>
            </w:r>
          </w:p>
        </w:tc>
      </w:tr>
      <w:tr w:rsidR="005A1BA1" w:rsidRPr="000E24E1" w14:paraId="6BDB27B5" w14:textId="77777777" w:rsidTr="00FC1ACF"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9B39FF" w14:textId="79BDDD0E" w:rsidR="005A1BA1" w:rsidRPr="000E24E1" w:rsidRDefault="005A1BA1" w:rsidP="005A1BA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E24E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05.2</w:t>
            </w:r>
          </w:p>
        </w:tc>
        <w:tc>
          <w:tcPr>
            <w:tcW w:w="8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0CBDD4" w14:textId="075F9D24" w:rsidR="005A1BA1" w:rsidRPr="000E24E1" w:rsidRDefault="005A1BA1" w:rsidP="00FC1ACF">
            <w:pPr>
              <w:spacing w:after="0" w:line="240" w:lineRule="auto"/>
              <w:ind w:right="11"/>
              <w:jc w:val="both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 w:rsidRPr="000E24E1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 xml:space="preserve">Клінічні прояви шизофренії. </w:t>
            </w:r>
          </w:p>
        </w:tc>
      </w:tr>
      <w:tr w:rsidR="005A1BA1" w:rsidRPr="000E24E1" w14:paraId="05D9A25B" w14:textId="77777777" w:rsidTr="00FC1ACF"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174B3A" w14:textId="7F330FA2" w:rsidR="005A1BA1" w:rsidRPr="000E24E1" w:rsidRDefault="005A1BA1" w:rsidP="005A1BA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E24E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05.3</w:t>
            </w:r>
          </w:p>
        </w:tc>
        <w:tc>
          <w:tcPr>
            <w:tcW w:w="8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ADDBE5" w14:textId="2B67D192" w:rsidR="005A1BA1" w:rsidRPr="000E24E1" w:rsidRDefault="005A1BA1" w:rsidP="00FC1ACF">
            <w:pPr>
              <w:spacing w:after="0" w:line="240" w:lineRule="auto"/>
              <w:ind w:right="11"/>
              <w:jc w:val="both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 w:rsidRPr="000E24E1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 xml:space="preserve">Форми перебігу. Клінічна картина </w:t>
            </w:r>
            <w:proofErr w:type="spellStart"/>
            <w:r w:rsidRPr="000E24E1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параноїдної</w:t>
            </w:r>
            <w:proofErr w:type="spellEnd"/>
            <w:r w:rsidRPr="000E24E1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 xml:space="preserve">, </w:t>
            </w:r>
            <w:proofErr w:type="spellStart"/>
            <w:r w:rsidRPr="000E24E1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гебефренічної</w:t>
            </w:r>
            <w:proofErr w:type="spellEnd"/>
            <w:r w:rsidRPr="000E24E1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 xml:space="preserve">, </w:t>
            </w:r>
            <w:proofErr w:type="spellStart"/>
            <w:r w:rsidRPr="000E24E1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кататонічної</w:t>
            </w:r>
            <w:proofErr w:type="spellEnd"/>
            <w:r w:rsidRPr="000E24E1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 xml:space="preserve">, простої та інших форм шизофренії. Характеристика типів перебігу шизофренії. Ремісії при шизофренії </w:t>
            </w:r>
          </w:p>
        </w:tc>
      </w:tr>
      <w:tr w:rsidR="005A1BA1" w:rsidRPr="000E24E1" w14:paraId="2BF723D3" w14:textId="77777777" w:rsidTr="00FC1ACF"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68F3DB" w14:textId="4879D9BE" w:rsidR="005A1BA1" w:rsidRPr="000E24E1" w:rsidRDefault="005A1BA1" w:rsidP="005A1BA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E24E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05.</w:t>
            </w:r>
            <w:r w:rsidR="000A032F" w:rsidRPr="000E24E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</w:t>
            </w:r>
          </w:p>
        </w:tc>
        <w:tc>
          <w:tcPr>
            <w:tcW w:w="8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5FF2EB" w14:textId="22094976" w:rsidR="005A1BA1" w:rsidRPr="000E24E1" w:rsidRDefault="005A1BA1" w:rsidP="00FC1ACF">
            <w:pPr>
              <w:spacing w:after="0" w:line="240" w:lineRule="auto"/>
              <w:ind w:right="11"/>
              <w:jc w:val="both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 w:rsidRPr="000E24E1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 xml:space="preserve">Особливості злоякісної та </w:t>
            </w:r>
            <w:proofErr w:type="spellStart"/>
            <w:r w:rsidRPr="000E24E1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фебрильної</w:t>
            </w:r>
            <w:proofErr w:type="spellEnd"/>
            <w:r w:rsidRPr="000E24E1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 xml:space="preserve"> шизофренії</w:t>
            </w:r>
          </w:p>
        </w:tc>
      </w:tr>
      <w:tr w:rsidR="005A1BA1" w:rsidRPr="000E24E1" w14:paraId="2E64CF0B" w14:textId="77777777" w:rsidTr="00FC1ACF"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8D05B3" w14:textId="5EAA818D" w:rsidR="005A1BA1" w:rsidRPr="000E24E1" w:rsidRDefault="005A1BA1" w:rsidP="005A1BA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E24E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05.</w:t>
            </w:r>
            <w:r w:rsidR="000A032F" w:rsidRPr="000E24E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</w:t>
            </w:r>
          </w:p>
        </w:tc>
        <w:tc>
          <w:tcPr>
            <w:tcW w:w="8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206239" w14:textId="595405EA" w:rsidR="005A1BA1" w:rsidRPr="000E24E1" w:rsidRDefault="005A1BA1" w:rsidP="00FC1ACF">
            <w:pPr>
              <w:spacing w:after="0" w:line="240" w:lineRule="auto"/>
              <w:ind w:right="11"/>
              <w:jc w:val="both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 w:rsidRPr="000E24E1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 xml:space="preserve">Вікові  особливості  шизофренії. Дитяча, підліткова  шизофренія. </w:t>
            </w:r>
            <w:proofErr w:type="spellStart"/>
            <w:r w:rsidRPr="000E24E1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Гебоїдофренія</w:t>
            </w:r>
            <w:proofErr w:type="spellEnd"/>
            <w:r w:rsidRPr="000E24E1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, її особливості. Шизофренія інволюційного віку. Шизофренія старечого віку.</w:t>
            </w:r>
          </w:p>
        </w:tc>
      </w:tr>
      <w:tr w:rsidR="005A1BA1" w:rsidRPr="000E24E1" w14:paraId="586BB9F2" w14:textId="77777777" w:rsidTr="00FC1ACF"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B78374" w14:textId="7874B093" w:rsidR="005A1BA1" w:rsidRPr="000E24E1" w:rsidRDefault="005A1BA1" w:rsidP="005A1BA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E24E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05.</w:t>
            </w:r>
            <w:r w:rsidR="000A032F" w:rsidRPr="000E24E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6</w:t>
            </w:r>
          </w:p>
        </w:tc>
        <w:tc>
          <w:tcPr>
            <w:tcW w:w="8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3AE4E3" w14:textId="0773B7E1" w:rsidR="005A1BA1" w:rsidRPr="000E24E1" w:rsidRDefault="005A1BA1" w:rsidP="00FC1ACF">
            <w:pPr>
              <w:spacing w:after="0" w:line="240" w:lineRule="auto"/>
              <w:ind w:right="11"/>
              <w:jc w:val="both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 w:rsidRPr="000E24E1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 xml:space="preserve">Проблема </w:t>
            </w:r>
            <w:proofErr w:type="spellStart"/>
            <w:r w:rsidRPr="000E24E1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ремісій</w:t>
            </w:r>
            <w:proofErr w:type="spellEnd"/>
            <w:r w:rsidRPr="000E24E1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 xml:space="preserve"> та дефекту при шизофренії</w:t>
            </w:r>
          </w:p>
        </w:tc>
      </w:tr>
      <w:tr w:rsidR="005A1BA1" w:rsidRPr="000E24E1" w14:paraId="39494B33" w14:textId="77777777" w:rsidTr="00FC1ACF"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E2CC63" w14:textId="15D434F4" w:rsidR="005A1BA1" w:rsidRPr="000E24E1" w:rsidRDefault="005A1BA1" w:rsidP="005A1BA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E24E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05.</w:t>
            </w:r>
            <w:r w:rsidR="000A032F" w:rsidRPr="000E24E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7</w:t>
            </w:r>
          </w:p>
        </w:tc>
        <w:tc>
          <w:tcPr>
            <w:tcW w:w="8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C7E92D" w14:textId="7D61EC5B" w:rsidR="005A1BA1" w:rsidRPr="000E24E1" w:rsidRDefault="005A1BA1" w:rsidP="00FC1ACF">
            <w:pPr>
              <w:spacing w:after="0" w:line="240" w:lineRule="auto"/>
              <w:ind w:right="11"/>
              <w:jc w:val="both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 w:rsidRPr="000E24E1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 xml:space="preserve">Терапія шизофренії. Основні принципи та особливості терапії окремих форм перебігу шизофренії. Невідкладна допомога при шизофренії. Реабілітація хворих на шизофренію. </w:t>
            </w:r>
          </w:p>
        </w:tc>
      </w:tr>
      <w:tr w:rsidR="005A1BA1" w:rsidRPr="000E24E1" w14:paraId="4ACA55E5" w14:textId="77777777" w:rsidTr="00FC1ACF"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D4333F" w14:textId="7AE94756" w:rsidR="005A1BA1" w:rsidRPr="000E24E1" w:rsidRDefault="005A1BA1" w:rsidP="005A1BA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E24E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05.</w:t>
            </w:r>
            <w:r w:rsidR="000A032F" w:rsidRPr="000E24E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8</w:t>
            </w:r>
          </w:p>
        </w:tc>
        <w:tc>
          <w:tcPr>
            <w:tcW w:w="8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BEFBB0" w14:textId="30B5530D" w:rsidR="005A1BA1" w:rsidRPr="000E24E1" w:rsidRDefault="005A1BA1" w:rsidP="00FC1ACF">
            <w:pPr>
              <w:spacing w:after="0" w:line="240" w:lineRule="auto"/>
              <w:ind w:right="11"/>
              <w:jc w:val="both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 w:rsidRPr="000E24E1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Експертиза хворих на шизофренію: трудова, військова, судово-психіатрична</w:t>
            </w:r>
          </w:p>
        </w:tc>
      </w:tr>
      <w:tr w:rsidR="005A1BA1" w:rsidRPr="000E24E1" w14:paraId="1E0D97C2" w14:textId="77777777" w:rsidTr="00FC1ACF"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1CE0C5" w14:textId="291D0A96" w:rsidR="005A1BA1" w:rsidRPr="000E24E1" w:rsidRDefault="005A1BA1" w:rsidP="005A1BA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0E24E1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06</w:t>
            </w:r>
          </w:p>
        </w:tc>
        <w:tc>
          <w:tcPr>
            <w:tcW w:w="8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E7DCC8" w14:textId="40D588B6" w:rsidR="005A1BA1" w:rsidRPr="000E24E1" w:rsidRDefault="005A1BA1" w:rsidP="00FC1ACF">
            <w:pPr>
              <w:spacing w:after="0" w:line="240" w:lineRule="auto"/>
              <w:ind w:right="11"/>
              <w:jc w:val="both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proofErr w:type="spellStart"/>
            <w:r w:rsidRPr="000E24E1">
              <w:rPr>
                <w:rFonts w:ascii="Times New Roman" w:eastAsia="Times New Roman" w:hAnsi="Times New Roman" w:cs="Times New Roman"/>
                <w:b/>
                <w:bCs/>
                <w:sz w:val="27"/>
                <w:szCs w:val="27"/>
                <w:lang w:eastAsia="ru-RU"/>
              </w:rPr>
              <w:t>Шизотиповий</w:t>
            </w:r>
            <w:proofErr w:type="spellEnd"/>
            <w:r w:rsidRPr="000E24E1">
              <w:rPr>
                <w:rFonts w:ascii="Times New Roman" w:eastAsia="Times New Roman" w:hAnsi="Times New Roman" w:cs="Times New Roman"/>
                <w:b/>
                <w:bCs/>
                <w:sz w:val="27"/>
                <w:szCs w:val="27"/>
                <w:lang w:eastAsia="ru-RU"/>
              </w:rPr>
              <w:t xml:space="preserve"> розлад.</w:t>
            </w:r>
            <w:r w:rsidRPr="000E24E1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 xml:space="preserve"> </w:t>
            </w:r>
          </w:p>
        </w:tc>
      </w:tr>
      <w:tr w:rsidR="005A1BA1" w:rsidRPr="000E24E1" w14:paraId="08C9B060" w14:textId="77777777" w:rsidTr="00FC1ACF"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7C5FD9" w14:textId="3C9AFE00" w:rsidR="005A1BA1" w:rsidRPr="000E24E1" w:rsidRDefault="005A1BA1" w:rsidP="005A1BA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0E24E1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07</w:t>
            </w:r>
          </w:p>
        </w:tc>
        <w:tc>
          <w:tcPr>
            <w:tcW w:w="8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75E472" w14:textId="40B1602D" w:rsidR="005A1BA1" w:rsidRPr="000E24E1" w:rsidRDefault="005A1BA1" w:rsidP="00FC1ACF">
            <w:pPr>
              <w:spacing w:after="0" w:line="240" w:lineRule="auto"/>
              <w:ind w:right="11"/>
              <w:jc w:val="both"/>
              <w:rPr>
                <w:rFonts w:ascii="Times New Roman" w:eastAsia="Times New Roman" w:hAnsi="Times New Roman" w:cs="Times New Roman"/>
                <w:b/>
                <w:bCs/>
                <w:sz w:val="27"/>
                <w:szCs w:val="27"/>
                <w:lang w:eastAsia="ru-RU"/>
              </w:rPr>
            </w:pPr>
            <w:r w:rsidRPr="000E24E1">
              <w:rPr>
                <w:rFonts w:ascii="Times New Roman" w:eastAsia="Times New Roman" w:hAnsi="Times New Roman" w:cs="Times New Roman"/>
                <w:b/>
                <w:bCs/>
                <w:sz w:val="27"/>
                <w:szCs w:val="27"/>
                <w:lang w:eastAsia="ru-RU"/>
              </w:rPr>
              <w:t>Го</w:t>
            </w:r>
            <w:r w:rsidR="00434AF2">
              <w:rPr>
                <w:rFonts w:ascii="Times New Roman" w:eastAsia="Times New Roman" w:hAnsi="Times New Roman" w:cs="Times New Roman"/>
                <w:b/>
                <w:bCs/>
                <w:sz w:val="27"/>
                <w:szCs w:val="27"/>
                <w:lang w:eastAsia="ru-RU"/>
              </w:rPr>
              <w:t>с</w:t>
            </w:r>
            <w:r w:rsidRPr="000E24E1">
              <w:rPr>
                <w:rFonts w:ascii="Times New Roman" w:eastAsia="Times New Roman" w:hAnsi="Times New Roman" w:cs="Times New Roman"/>
                <w:b/>
                <w:bCs/>
                <w:sz w:val="27"/>
                <w:szCs w:val="27"/>
                <w:lang w:eastAsia="ru-RU"/>
              </w:rPr>
              <w:t xml:space="preserve">трі та </w:t>
            </w:r>
            <w:proofErr w:type="spellStart"/>
            <w:r w:rsidRPr="000E24E1">
              <w:rPr>
                <w:rFonts w:ascii="Times New Roman" w:eastAsia="Times New Roman" w:hAnsi="Times New Roman" w:cs="Times New Roman"/>
                <w:b/>
                <w:bCs/>
                <w:sz w:val="27"/>
                <w:szCs w:val="27"/>
                <w:lang w:eastAsia="ru-RU"/>
              </w:rPr>
              <w:t>транзиторні</w:t>
            </w:r>
            <w:proofErr w:type="spellEnd"/>
            <w:r w:rsidRPr="000E24E1">
              <w:rPr>
                <w:rFonts w:ascii="Times New Roman" w:eastAsia="Times New Roman" w:hAnsi="Times New Roman" w:cs="Times New Roman"/>
                <w:b/>
                <w:bCs/>
                <w:sz w:val="27"/>
                <w:szCs w:val="27"/>
                <w:lang w:eastAsia="ru-RU"/>
              </w:rPr>
              <w:t xml:space="preserve"> маячні розлади</w:t>
            </w:r>
          </w:p>
        </w:tc>
      </w:tr>
      <w:tr w:rsidR="005A1BA1" w:rsidRPr="000E24E1" w14:paraId="30F57633" w14:textId="77777777" w:rsidTr="00FC1ACF"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5B72D1" w14:textId="7FB7ABCA" w:rsidR="005A1BA1" w:rsidRPr="000E24E1" w:rsidRDefault="005A1BA1" w:rsidP="005A1BA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0E24E1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08</w:t>
            </w:r>
          </w:p>
        </w:tc>
        <w:tc>
          <w:tcPr>
            <w:tcW w:w="8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50A5CE" w14:textId="5AEA73A6" w:rsidR="005A1BA1" w:rsidRPr="000E24E1" w:rsidRDefault="005A1BA1" w:rsidP="00FC1ACF">
            <w:pPr>
              <w:spacing w:after="0" w:line="240" w:lineRule="auto"/>
              <w:ind w:right="11"/>
              <w:jc w:val="both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proofErr w:type="spellStart"/>
            <w:r w:rsidRPr="000E24E1">
              <w:rPr>
                <w:rFonts w:ascii="Times New Roman" w:eastAsia="Times New Roman" w:hAnsi="Times New Roman" w:cs="Times New Roman"/>
                <w:b/>
                <w:bCs/>
                <w:sz w:val="27"/>
                <w:szCs w:val="27"/>
                <w:lang w:eastAsia="ru-RU"/>
              </w:rPr>
              <w:t>Шизоафективні</w:t>
            </w:r>
            <w:proofErr w:type="spellEnd"/>
            <w:r w:rsidRPr="000E24E1">
              <w:rPr>
                <w:rFonts w:ascii="Times New Roman" w:eastAsia="Times New Roman" w:hAnsi="Times New Roman" w:cs="Times New Roman"/>
                <w:b/>
                <w:bCs/>
                <w:sz w:val="27"/>
                <w:szCs w:val="27"/>
                <w:lang w:eastAsia="ru-RU"/>
              </w:rPr>
              <w:t xml:space="preserve"> розлади.</w:t>
            </w:r>
            <w:r w:rsidRPr="000E24E1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 xml:space="preserve"> </w:t>
            </w:r>
          </w:p>
        </w:tc>
      </w:tr>
      <w:tr w:rsidR="005A1BA1" w:rsidRPr="000E24E1" w14:paraId="700505A0" w14:textId="77777777" w:rsidTr="00FC1ACF"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715663" w14:textId="0089C9AC" w:rsidR="005A1BA1" w:rsidRPr="000E24E1" w:rsidRDefault="005A1BA1" w:rsidP="005A1BA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0E24E1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09</w:t>
            </w:r>
          </w:p>
        </w:tc>
        <w:tc>
          <w:tcPr>
            <w:tcW w:w="8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0BF00E" w14:textId="61200513" w:rsidR="005A1BA1" w:rsidRPr="000E24E1" w:rsidRDefault="005A1BA1" w:rsidP="00FC1ACF">
            <w:pPr>
              <w:spacing w:after="0" w:line="240" w:lineRule="auto"/>
              <w:ind w:right="11"/>
              <w:jc w:val="both"/>
              <w:rPr>
                <w:rFonts w:ascii="Times New Roman" w:eastAsia="Times New Roman" w:hAnsi="Times New Roman" w:cs="Times New Roman"/>
                <w:b/>
                <w:bCs/>
                <w:sz w:val="27"/>
                <w:szCs w:val="27"/>
                <w:lang w:eastAsia="ru-RU"/>
              </w:rPr>
            </w:pPr>
            <w:r w:rsidRPr="000E24E1">
              <w:rPr>
                <w:rFonts w:ascii="Times New Roman" w:eastAsia="Times New Roman" w:hAnsi="Times New Roman" w:cs="Times New Roman"/>
                <w:b/>
                <w:bCs/>
                <w:sz w:val="27"/>
                <w:szCs w:val="27"/>
                <w:lang w:eastAsia="ru-RU"/>
              </w:rPr>
              <w:t xml:space="preserve">Хронічні та інші </w:t>
            </w:r>
            <w:proofErr w:type="spellStart"/>
            <w:r w:rsidRPr="000E24E1">
              <w:rPr>
                <w:rFonts w:ascii="Times New Roman" w:eastAsia="Times New Roman" w:hAnsi="Times New Roman" w:cs="Times New Roman"/>
                <w:b/>
                <w:bCs/>
                <w:sz w:val="27"/>
                <w:szCs w:val="27"/>
                <w:lang w:eastAsia="ru-RU"/>
              </w:rPr>
              <w:t>психотичні</w:t>
            </w:r>
            <w:proofErr w:type="spellEnd"/>
            <w:r w:rsidRPr="000E24E1">
              <w:rPr>
                <w:rFonts w:ascii="Times New Roman" w:eastAsia="Times New Roman" w:hAnsi="Times New Roman" w:cs="Times New Roman"/>
                <w:b/>
                <w:bCs/>
                <w:sz w:val="27"/>
                <w:szCs w:val="27"/>
                <w:lang w:eastAsia="ru-RU"/>
              </w:rPr>
              <w:t xml:space="preserve"> розлади</w:t>
            </w:r>
          </w:p>
        </w:tc>
      </w:tr>
      <w:tr w:rsidR="005A1BA1" w:rsidRPr="000E24E1" w14:paraId="32DC57C0" w14:textId="77777777" w:rsidTr="00FC1ACF"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1F7C8E" w14:textId="2131764F" w:rsidR="005A1BA1" w:rsidRPr="000E24E1" w:rsidRDefault="005A1BA1" w:rsidP="005A1BA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0E24E1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10</w:t>
            </w:r>
          </w:p>
        </w:tc>
        <w:tc>
          <w:tcPr>
            <w:tcW w:w="8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FA0D48" w14:textId="355AF2C9" w:rsidR="005A1BA1" w:rsidRPr="000E24E1" w:rsidRDefault="005A1BA1" w:rsidP="00FC1ACF">
            <w:pPr>
              <w:spacing w:after="0" w:line="240" w:lineRule="auto"/>
              <w:ind w:right="11"/>
              <w:jc w:val="both"/>
              <w:rPr>
                <w:rFonts w:ascii="Times New Roman" w:eastAsia="Times New Roman" w:hAnsi="Times New Roman" w:cs="Times New Roman"/>
                <w:b/>
                <w:bCs/>
                <w:sz w:val="27"/>
                <w:szCs w:val="27"/>
                <w:lang w:eastAsia="ru-RU"/>
              </w:rPr>
            </w:pPr>
            <w:r w:rsidRPr="000E24E1">
              <w:rPr>
                <w:rFonts w:ascii="Times New Roman" w:eastAsia="Times New Roman" w:hAnsi="Times New Roman" w:cs="Times New Roman"/>
                <w:b/>
                <w:bCs/>
                <w:sz w:val="27"/>
                <w:szCs w:val="27"/>
                <w:lang w:eastAsia="ru-RU"/>
              </w:rPr>
              <w:t xml:space="preserve">Афективні розлади настрою </w:t>
            </w:r>
          </w:p>
        </w:tc>
      </w:tr>
      <w:tr w:rsidR="005A1BA1" w:rsidRPr="000E24E1" w14:paraId="3A7FDE41" w14:textId="77777777" w:rsidTr="00FC1ACF"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746CB7" w14:textId="50605F4E" w:rsidR="005A1BA1" w:rsidRPr="000E24E1" w:rsidRDefault="005A1BA1" w:rsidP="005A1BA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E24E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10.1</w:t>
            </w:r>
          </w:p>
        </w:tc>
        <w:tc>
          <w:tcPr>
            <w:tcW w:w="8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7B7D3A" w14:textId="2BAD0BAB" w:rsidR="005A1BA1" w:rsidRPr="000E24E1" w:rsidRDefault="005A1BA1" w:rsidP="00FC1ACF">
            <w:pPr>
              <w:spacing w:after="0" w:line="240" w:lineRule="auto"/>
              <w:ind w:right="11"/>
              <w:jc w:val="both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 w:rsidRPr="000E24E1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 xml:space="preserve">Сучасний стан проблеми, вчення про афективні психози. Сучасні проблеми вчення про афективні психози з позицій МКХ-10 та DSM-V. </w:t>
            </w:r>
            <w:r w:rsidRPr="000E24E1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lastRenderedPageBreak/>
              <w:t xml:space="preserve">Загальна характеристика афективних психозів. Біполярний розлад як модель </w:t>
            </w:r>
            <w:proofErr w:type="spellStart"/>
            <w:r w:rsidRPr="000E24E1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ендогенно</w:t>
            </w:r>
            <w:proofErr w:type="spellEnd"/>
            <w:r w:rsidRPr="000E24E1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 xml:space="preserve">-афективного психозу. </w:t>
            </w:r>
          </w:p>
        </w:tc>
      </w:tr>
      <w:tr w:rsidR="005A1BA1" w:rsidRPr="000E24E1" w14:paraId="2198F259" w14:textId="77777777" w:rsidTr="00FC1ACF"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E23085" w14:textId="3B0F3414" w:rsidR="005A1BA1" w:rsidRPr="000E24E1" w:rsidRDefault="005A1BA1" w:rsidP="005A1BA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E24E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10.2</w:t>
            </w:r>
          </w:p>
        </w:tc>
        <w:tc>
          <w:tcPr>
            <w:tcW w:w="8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6C44D2" w14:textId="28A56C73" w:rsidR="005A1BA1" w:rsidRPr="000E24E1" w:rsidRDefault="005A1BA1" w:rsidP="00FC1ACF">
            <w:pPr>
              <w:spacing w:after="0" w:line="240" w:lineRule="auto"/>
              <w:ind w:right="11"/>
              <w:jc w:val="both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 w:rsidRPr="000E24E1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Варіанти перебігу афективних розладів</w:t>
            </w:r>
          </w:p>
        </w:tc>
      </w:tr>
      <w:tr w:rsidR="005A1BA1" w:rsidRPr="000E24E1" w14:paraId="602AE7E7" w14:textId="77777777" w:rsidTr="00FC1ACF"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9A95C9" w14:textId="7143C78F" w:rsidR="005A1BA1" w:rsidRPr="000E24E1" w:rsidRDefault="005A1BA1" w:rsidP="005A1BA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E24E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10.3</w:t>
            </w:r>
          </w:p>
        </w:tc>
        <w:tc>
          <w:tcPr>
            <w:tcW w:w="8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711476" w14:textId="4AFF0AEA" w:rsidR="005A1BA1" w:rsidRPr="000E24E1" w:rsidRDefault="005A1BA1" w:rsidP="00FC1ACF">
            <w:pPr>
              <w:spacing w:after="0" w:line="240" w:lineRule="auto"/>
              <w:ind w:right="11"/>
              <w:jc w:val="both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 w:rsidRPr="000E24E1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Клінічна картина біполярних афективних розладів</w:t>
            </w:r>
          </w:p>
        </w:tc>
      </w:tr>
      <w:tr w:rsidR="005A1BA1" w:rsidRPr="000E24E1" w14:paraId="1884F958" w14:textId="77777777" w:rsidTr="00FC1ACF"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E88BA7" w14:textId="562E8A97" w:rsidR="005A1BA1" w:rsidRPr="000E24E1" w:rsidRDefault="005A1BA1" w:rsidP="005A1BA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E24E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10.4</w:t>
            </w:r>
          </w:p>
        </w:tc>
        <w:tc>
          <w:tcPr>
            <w:tcW w:w="8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425A09" w14:textId="3552814F" w:rsidR="005A1BA1" w:rsidRPr="000E24E1" w:rsidRDefault="005A1BA1" w:rsidP="00FC1ACF">
            <w:pPr>
              <w:spacing w:after="0" w:line="240" w:lineRule="auto"/>
              <w:ind w:right="11"/>
              <w:jc w:val="both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 w:rsidRPr="000E24E1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Основні варіанти депресій</w:t>
            </w:r>
          </w:p>
        </w:tc>
      </w:tr>
      <w:tr w:rsidR="005A1BA1" w:rsidRPr="000E24E1" w14:paraId="0135B0D5" w14:textId="77777777" w:rsidTr="00FC1ACF"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D74073" w14:textId="22C1BC6C" w:rsidR="005A1BA1" w:rsidRPr="000E24E1" w:rsidRDefault="000A032F" w:rsidP="005A1BA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E24E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10.5</w:t>
            </w:r>
          </w:p>
        </w:tc>
        <w:tc>
          <w:tcPr>
            <w:tcW w:w="8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D0395E" w14:textId="6909D7E9" w:rsidR="005A1BA1" w:rsidRPr="000E24E1" w:rsidRDefault="005A1BA1" w:rsidP="00FC1ACF">
            <w:pPr>
              <w:spacing w:after="0" w:line="240" w:lineRule="auto"/>
              <w:ind w:right="11"/>
              <w:jc w:val="both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 w:rsidRPr="000E24E1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Поняття про змішані афективні стани</w:t>
            </w:r>
          </w:p>
        </w:tc>
      </w:tr>
      <w:tr w:rsidR="005A1BA1" w:rsidRPr="000E24E1" w14:paraId="7F0155B7" w14:textId="77777777" w:rsidTr="00FC1ACF"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506629" w14:textId="594DB1E9" w:rsidR="005A1BA1" w:rsidRPr="000E24E1" w:rsidRDefault="005A1BA1" w:rsidP="005A1BA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E24E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10.</w:t>
            </w:r>
            <w:r w:rsidR="000A032F" w:rsidRPr="000E24E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6</w:t>
            </w:r>
          </w:p>
        </w:tc>
        <w:tc>
          <w:tcPr>
            <w:tcW w:w="8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6BEA1F" w14:textId="3937866C" w:rsidR="005A1BA1" w:rsidRPr="000E24E1" w:rsidRDefault="005A1BA1" w:rsidP="00FC1ACF">
            <w:pPr>
              <w:spacing w:after="0" w:line="240" w:lineRule="auto"/>
              <w:ind w:right="11"/>
              <w:jc w:val="both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 w:rsidRPr="000E24E1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Клінічна картина циклотимії</w:t>
            </w:r>
          </w:p>
        </w:tc>
      </w:tr>
      <w:tr w:rsidR="005A1BA1" w:rsidRPr="000E24E1" w14:paraId="6EDA7C52" w14:textId="77777777" w:rsidTr="00FC1ACF"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00A80A" w14:textId="1CB442E9" w:rsidR="005A1BA1" w:rsidRPr="000E24E1" w:rsidRDefault="005A1BA1" w:rsidP="005A1BA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E24E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10.</w:t>
            </w:r>
            <w:r w:rsidR="000A032F" w:rsidRPr="000E24E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7</w:t>
            </w:r>
          </w:p>
        </w:tc>
        <w:tc>
          <w:tcPr>
            <w:tcW w:w="8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3B6D3C" w14:textId="222CA518" w:rsidR="005A1BA1" w:rsidRPr="000E24E1" w:rsidRDefault="005A1BA1" w:rsidP="00FC1ACF">
            <w:pPr>
              <w:spacing w:after="0" w:line="240" w:lineRule="auto"/>
              <w:ind w:right="11"/>
              <w:jc w:val="both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 w:rsidRPr="000E24E1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 xml:space="preserve">Проблеми </w:t>
            </w:r>
            <w:proofErr w:type="spellStart"/>
            <w:r w:rsidRPr="000E24E1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суїцидології</w:t>
            </w:r>
            <w:proofErr w:type="spellEnd"/>
          </w:p>
        </w:tc>
      </w:tr>
      <w:tr w:rsidR="005A1BA1" w:rsidRPr="000E24E1" w14:paraId="03ADE6CD" w14:textId="77777777" w:rsidTr="00FC1ACF"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519CAA" w14:textId="69362D61" w:rsidR="005A1BA1" w:rsidRPr="000E24E1" w:rsidRDefault="005A1BA1" w:rsidP="005A1BA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E24E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10.</w:t>
            </w:r>
            <w:r w:rsidR="000A032F" w:rsidRPr="000E24E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8</w:t>
            </w:r>
          </w:p>
        </w:tc>
        <w:tc>
          <w:tcPr>
            <w:tcW w:w="8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F3D7E2" w14:textId="25C6449D" w:rsidR="005A1BA1" w:rsidRPr="000E24E1" w:rsidRDefault="005A1BA1" w:rsidP="00FC1ACF">
            <w:pPr>
              <w:spacing w:after="0" w:line="240" w:lineRule="auto"/>
              <w:ind w:right="11"/>
              <w:jc w:val="both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 w:rsidRPr="000E24E1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 xml:space="preserve">Терапія афективних психозів і профілактика суїцидів </w:t>
            </w:r>
          </w:p>
        </w:tc>
      </w:tr>
      <w:tr w:rsidR="005A1BA1" w:rsidRPr="000E24E1" w14:paraId="13620B5C" w14:textId="77777777" w:rsidTr="00FC1ACF"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EA7026" w14:textId="5C6267EC" w:rsidR="005A1BA1" w:rsidRPr="000E24E1" w:rsidRDefault="005A1BA1" w:rsidP="005A1BA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0E24E1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11</w:t>
            </w:r>
          </w:p>
        </w:tc>
        <w:tc>
          <w:tcPr>
            <w:tcW w:w="8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DD5712" w14:textId="1BE95CDA" w:rsidR="005A1BA1" w:rsidRPr="000E24E1" w:rsidRDefault="005A1BA1" w:rsidP="00FC1ACF">
            <w:pPr>
              <w:tabs>
                <w:tab w:val="left" w:pos="8364"/>
              </w:tabs>
              <w:spacing w:after="0" w:line="240" w:lineRule="auto"/>
              <w:ind w:right="11"/>
              <w:jc w:val="both"/>
              <w:rPr>
                <w:rFonts w:ascii="Times New Roman" w:eastAsia="Times New Roman" w:hAnsi="Times New Roman" w:cs="Times New Roman"/>
                <w:b/>
                <w:bCs/>
                <w:sz w:val="27"/>
                <w:szCs w:val="27"/>
                <w:lang w:eastAsia="ru-RU"/>
              </w:rPr>
            </w:pPr>
            <w:r w:rsidRPr="000E24E1">
              <w:rPr>
                <w:rFonts w:ascii="Times New Roman" w:hAnsi="Times New Roman" w:cs="Times New Roman"/>
                <w:b/>
                <w:bCs/>
                <w:sz w:val="27"/>
                <w:szCs w:val="27"/>
              </w:rPr>
              <w:t xml:space="preserve">Невротичні, пов’язані зі стресом та </w:t>
            </w:r>
            <w:proofErr w:type="spellStart"/>
            <w:r w:rsidRPr="000E24E1">
              <w:rPr>
                <w:rFonts w:ascii="Times New Roman" w:hAnsi="Times New Roman" w:cs="Times New Roman"/>
                <w:b/>
                <w:bCs/>
                <w:sz w:val="27"/>
                <w:szCs w:val="27"/>
              </w:rPr>
              <w:t>соматоформні</w:t>
            </w:r>
            <w:proofErr w:type="spellEnd"/>
            <w:r w:rsidRPr="000E24E1">
              <w:rPr>
                <w:rFonts w:ascii="Times New Roman" w:hAnsi="Times New Roman" w:cs="Times New Roman"/>
                <w:b/>
                <w:bCs/>
                <w:sz w:val="27"/>
                <w:szCs w:val="27"/>
              </w:rPr>
              <w:t xml:space="preserve"> розлади </w:t>
            </w:r>
          </w:p>
        </w:tc>
      </w:tr>
      <w:tr w:rsidR="005A1BA1" w:rsidRPr="000E24E1" w14:paraId="763E029C" w14:textId="77777777" w:rsidTr="00FC1ACF"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807992" w14:textId="74563141" w:rsidR="005A1BA1" w:rsidRPr="000E24E1" w:rsidRDefault="005A1BA1" w:rsidP="005A1BA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E24E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11.1</w:t>
            </w:r>
          </w:p>
        </w:tc>
        <w:tc>
          <w:tcPr>
            <w:tcW w:w="8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C4C81D" w14:textId="14710A76" w:rsidR="005A1BA1" w:rsidRPr="000E24E1" w:rsidRDefault="005A1BA1" w:rsidP="00FC1ACF">
            <w:pPr>
              <w:tabs>
                <w:tab w:val="left" w:pos="8364"/>
              </w:tabs>
              <w:spacing w:after="0" w:line="240" w:lineRule="auto"/>
              <w:ind w:right="11"/>
              <w:jc w:val="both"/>
              <w:rPr>
                <w:rFonts w:ascii="Times New Roman" w:hAnsi="Times New Roman" w:cs="Times New Roman"/>
                <w:sz w:val="27"/>
                <w:szCs w:val="27"/>
              </w:rPr>
            </w:pPr>
            <w:r w:rsidRPr="000E24E1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 xml:space="preserve">Сучасний погляд на проблему </w:t>
            </w:r>
            <w:proofErr w:type="spellStart"/>
            <w:r w:rsidRPr="000E24E1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непсихотичних</w:t>
            </w:r>
            <w:proofErr w:type="spellEnd"/>
            <w:r w:rsidRPr="000E24E1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 xml:space="preserve"> розладів психіки та поведінки</w:t>
            </w:r>
          </w:p>
        </w:tc>
      </w:tr>
      <w:tr w:rsidR="005A1BA1" w:rsidRPr="000E24E1" w14:paraId="0842861D" w14:textId="77777777" w:rsidTr="00FC1ACF"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00B80F" w14:textId="76B8BA35" w:rsidR="005A1BA1" w:rsidRPr="000E24E1" w:rsidRDefault="005A1BA1" w:rsidP="005A1BA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E24E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11.2</w:t>
            </w:r>
          </w:p>
        </w:tc>
        <w:tc>
          <w:tcPr>
            <w:tcW w:w="8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2C86D4" w14:textId="77777777" w:rsidR="005A1BA1" w:rsidRPr="000E24E1" w:rsidRDefault="005A1BA1" w:rsidP="00FC1ACF">
            <w:pPr>
              <w:tabs>
                <w:tab w:val="left" w:pos="8364"/>
              </w:tabs>
              <w:spacing w:after="0" w:line="240" w:lineRule="auto"/>
              <w:ind w:right="11"/>
              <w:jc w:val="both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 w:rsidRPr="000E24E1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 xml:space="preserve">Розлади особистості. Етіологія, патогенез. Клінічні варіанти. </w:t>
            </w:r>
          </w:p>
          <w:p w14:paraId="32A1E7B3" w14:textId="603D522C" w:rsidR="005A1BA1" w:rsidRPr="000E24E1" w:rsidRDefault="005A1BA1" w:rsidP="00FC1ACF">
            <w:pPr>
              <w:tabs>
                <w:tab w:val="left" w:pos="8364"/>
              </w:tabs>
              <w:spacing w:after="0" w:line="240" w:lineRule="auto"/>
              <w:ind w:right="11"/>
              <w:jc w:val="both"/>
              <w:rPr>
                <w:rFonts w:ascii="Times New Roman" w:hAnsi="Times New Roman" w:cs="Times New Roman"/>
                <w:sz w:val="27"/>
                <w:szCs w:val="27"/>
              </w:rPr>
            </w:pPr>
            <w:r w:rsidRPr="000E24E1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 xml:space="preserve">Закономірності перебігу, діагностика </w:t>
            </w:r>
          </w:p>
        </w:tc>
      </w:tr>
      <w:tr w:rsidR="005A1BA1" w:rsidRPr="000E24E1" w14:paraId="5517F18B" w14:textId="77777777" w:rsidTr="00FC1ACF"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936AA0" w14:textId="10050365" w:rsidR="005A1BA1" w:rsidRPr="000E24E1" w:rsidRDefault="005A1BA1" w:rsidP="005A1BA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E24E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11.3</w:t>
            </w:r>
          </w:p>
        </w:tc>
        <w:tc>
          <w:tcPr>
            <w:tcW w:w="8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5D852A" w14:textId="77777777" w:rsidR="005A1BA1" w:rsidRPr="000E24E1" w:rsidRDefault="005A1BA1" w:rsidP="00FC1ACF">
            <w:pPr>
              <w:tabs>
                <w:tab w:val="left" w:pos="8364"/>
              </w:tabs>
              <w:spacing w:after="0" w:line="240" w:lineRule="auto"/>
              <w:ind w:right="11"/>
              <w:jc w:val="both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 w:rsidRPr="000E24E1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 xml:space="preserve">Основні питання профілактики, лікування, реабілітації та експертизи розладів </w:t>
            </w:r>
          </w:p>
          <w:p w14:paraId="066E6B53" w14:textId="0B1A55E2" w:rsidR="005A1BA1" w:rsidRPr="000E24E1" w:rsidRDefault="005A1BA1" w:rsidP="00FC1ACF">
            <w:pPr>
              <w:tabs>
                <w:tab w:val="left" w:pos="8364"/>
              </w:tabs>
              <w:spacing w:after="0" w:line="240" w:lineRule="auto"/>
              <w:ind w:right="11"/>
              <w:jc w:val="both"/>
              <w:rPr>
                <w:rFonts w:ascii="Times New Roman" w:hAnsi="Times New Roman" w:cs="Times New Roman"/>
                <w:sz w:val="27"/>
                <w:szCs w:val="27"/>
              </w:rPr>
            </w:pPr>
            <w:r w:rsidRPr="000E24E1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особистості і патологічного розвитку особистості</w:t>
            </w:r>
          </w:p>
        </w:tc>
      </w:tr>
      <w:tr w:rsidR="005A1BA1" w:rsidRPr="000E24E1" w14:paraId="0955021E" w14:textId="77777777" w:rsidTr="00FC1ACF"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7CED10" w14:textId="7D00E2D6" w:rsidR="005A1BA1" w:rsidRPr="000E24E1" w:rsidRDefault="005A1BA1" w:rsidP="005A1BA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E24E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11.4</w:t>
            </w:r>
          </w:p>
        </w:tc>
        <w:tc>
          <w:tcPr>
            <w:tcW w:w="8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9F60E4" w14:textId="60B2E1EF" w:rsidR="005A1BA1" w:rsidRPr="000E24E1" w:rsidRDefault="005A1BA1" w:rsidP="00FC1ACF">
            <w:pPr>
              <w:tabs>
                <w:tab w:val="left" w:pos="8364"/>
              </w:tabs>
              <w:spacing w:after="0" w:line="240" w:lineRule="auto"/>
              <w:ind w:right="11"/>
              <w:jc w:val="both"/>
              <w:rPr>
                <w:rFonts w:ascii="Times New Roman" w:hAnsi="Times New Roman" w:cs="Times New Roman"/>
                <w:sz w:val="27"/>
                <w:szCs w:val="27"/>
              </w:rPr>
            </w:pPr>
            <w:r w:rsidRPr="000E24E1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Тривожні розлади. Класифікація. Клінічні прояви. Діагностика. Лікування</w:t>
            </w:r>
          </w:p>
        </w:tc>
      </w:tr>
      <w:tr w:rsidR="005A1BA1" w:rsidRPr="000E24E1" w14:paraId="4488A3E6" w14:textId="77777777" w:rsidTr="00FC1ACF"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D73E88" w14:textId="70F292E0" w:rsidR="005A1BA1" w:rsidRPr="000E24E1" w:rsidRDefault="005A1BA1" w:rsidP="005A1BA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E24E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11.5</w:t>
            </w:r>
          </w:p>
        </w:tc>
        <w:tc>
          <w:tcPr>
            <w:tcW w:w="8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86AC31" w14:textId="5BA5B1CD" w:rsidR="005A1BA1" w:rsidRPr="000E24E1" w:rsidRDefault="005A1BA1" w:rsidP="00FC1ACF">
            <w:pPr>
              <w:tabs>
                <w:tab w:val="left" w:pos="8364"/>
              </w:tabs>
              <w:spacing w:after="0" w:line="240" w:lineRule="auto"/>
              <w:ind w:right="11"/>
              <w:jc w:val="both"/>
              <w:rPr>
                <w:rFonts w:ascii="Times New Roman" w:hAnsi="Times New Roman" w:cs="Times New Roman"/>
                <w:sz w:val="27"/>
                <w:szCs w:val="27"/>
              </w:rPr>
            </w:pPr>
            <w:proofErr w:type="spellStart"/>
            <w:r w:rsidRPr="000E24E1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Дисоціативні</w:t>
            </w:r>
            <w:proofErr w:type="spellEnd"/>
            <w:r w:rsidRPr="000E24E1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 xml:space="preserve"> та </w:t>
            </w:r>
            <w:proofErr w:type="spellStart"/>
            <w:r w:rsidRPr="000E24E1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соматоформні</w:t>
            </w:r>
            <w:proofErr w:type="spellEnd"/>
            <w:r w:rsidRPr="000E24E1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 xml:space="preserve"> розлади, розлади прийому їжі </w:t>
            </w:r>
          </w:p>
        </w:tc>
      </w:tr>
      <w:tr w:rsidR="005A1BA1" w:rsidRPr="000E24E1" w14:paraId="1B02AFC1" w14:textId="77777777" w:rsidTr="00FC1ACF"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26141A" w14:textId="3F3C11BE" w:rsidR="005A1BA1" w:rsidRPr="000E24E1" w:rsidRDefault="005A1BA1" w:rsidP="005A1BA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E24E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11.6</w:t>
            </w:r>
          </w:p>
        </w:tc>
        <w:tc>
          <w:tcPr>
            <w:tcW w:w="8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DE08C2" w14:textId="67897D40" w:rsidR="005A1BA1" w:rsidRPr="000E24E1" w:rsidRDefault="005A1BA1" w:rsidP="00FC1ACF">
            <w:pPr>
              <w:tabs>
                <w:tab w:val="left" w:pos="8364"/>
              </w:tabs>
              <w:spacing w:after="0" w:line="240" w:lineRule="auto"/>
              <w:ind w:right="11"/>
              <w:jc w:val="both"/>
              <w:rPr>
                <w:rFonts w:ascii="Times New Roman" w:hAnsi="Times New Roman" w:cs="Times New Roman"/>
                <w:sz w:val="27"/>
                <w:szCs w:val="27"/>
              </w:rPr>
            </w:pPr>
            <w:r w:rsidRPr="000E24E1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Реакції на стрес, посттравматичний стресовий розлад, порушення адаптації</w:t>
            </w:r>
          </w:p>
        </w:tc>
      </w:tr>
      <w:tr w:rsidR="005A1BA1" w:rsidRPr="000E24E1" w14:paraId="21F8EBD2" w14:textId="77777777" w:rsidTr="00FC1ACF"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CC2849" w14:textId="3FE6E3F3" w:rsidR="005A1BA1" w:rsidRPr="000E24E1" w:rsidRDefault="005A1BA1" w:rsidP="005A1BA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E24E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11.7</w:t>
            </w:r>
          </w:p>
        </w:tc>
        <w:tc>
          <w:tcPr>
            <w:tcW w:w="8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324E77" w14:textId="2096F54A" w:rsidR="005A1BA1" w:rsidRPr="000E24E1" w:rsidRDefault="005A1BA1" w:rsidP="00FC1ACF">
            <w:pPr>
              <w:tabs>
                <w:tab w:val="left" w:pos="8364"/>
              </w:tabs>
              <w:spacing w:after="0" w:line="240" w:lineRule="auto"/>
              <w:ind w:right="11"/>
              <w:jc w:val="both"/>
              <w:rPr>
                <w:rFonts w:ascii="Times New Roman" w:hAnsi="Times New Roman" w:cs="Times New Roman"/>
                <w:sz w:val="27"/>
                <w:szCs w:val="27"/>
              </w:rPr>
            </w:pPr>
            <w:proofErr w:type="spellStart"/>
            <w:r w:rsidRPr="000E24E1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Непсихотичні</w:t>
            </w:r>
            <w:proofErr w:type="spellEnd"/>
            <w:r w:rsidRPr="000E24E1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 xml:space="preserve"> розлади психіки та поведінки у дитячому віці</w:t>
            </w:r>
          </w:p>
        </w:tc>
      </w:tr>
      <w:tr w:rsidR="005A1BA1" w:rsidRPr="000E24E1" w14:paraId="7D39D8C6" w14:textId="77777777" w:rsidTr="00FC1ACF"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890B61" w14:textId="185EB79D" w:rsidR="005A1BA1" w:rsidRPr="000E24E1" w:rsidRDefault="005A1BA1" w:rsidP="005A1BA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E24E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11.8</w:t>
            </w:r>
          </w:p>
        </w:tc>
        <w:tc>
          <w:tcPr>
            <w:tcW w:w="8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865A0F" w14:textId="49928123" w:rsidR="005A1BA1" w:rsidRPr="000E24E1" w:rsidRDefault="005A1BA1" w:rsidP="00FC1ACF">
            <w:pPr>
              <w:tabs>
                <w:tab w:val="left" w:pos="8364"/>
              </w:tabs>
              <w:spacing w:after="0" w:line="240" w:lineRule="auto"/>
              <w:ind w:right="11"/>
              <w:jc w:val="both"/>
              <w:rPr>
                <w:rFonts w:ascii="Times New Roman" w:hAnsi="Times New Roman" w:cs="Times New Roman"/>
                <w:sz w:val="27"/>
                <w:szCs w:val="27"/>
              </w:rPr>
            </w:pPr>
            <w:r w:rsidRPr="000E24E1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 xml:space="preserve">Лікування та експертиза при </w:t>
            </w:r>
            <w:proofErr w:type="spellStart"/>
            <w:r w:rsidRPr="000E24E1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непсихотичних</w:t>
            </w:r>
            <w:proofErr w:type="spellEnd"/>
            <w:r w:rsidRPr="000E24E1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 xml:space="preserve"> розладах психіки та поведінки</w:t>
            </w:r>
          </w:p>
        </w:tc>
      </w:tr>
      <w:tr w:rsidR="005A1BA1" w:rsidRPr="000E24E1" w14:paraId="279D6E0E" w14:textId="77777777" w:rsidTr="00FC1ACF"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8A5092" w14:textId="5789719F" w:rsidR="005A1BA1" w:rsidRPr="000E24E1" w:rsidRDefault="005A1BA1" w:rsidP="005A1BA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0E24E1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12</w:t>
            </w:r>
          </w:p>
        </w:tc>
        <w:tc>
          <w:tcPr>
            <w:tcW w:w="8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41DBE4" w14:textId="00D04471" w:rsidR="005A1BA1" w:rsidRPr="00FC1ACF" w:rsidRDefault="005A1BA1" w:rsidP="00FC1ACF">
            <w:pPr>
              <w:tabs>
                <w:tab w:val="left" w:pos="8364"/>
              </w:tabs>
              <w:spacing w:after="0" w:line="240" w:lineRule="auto"/>
              <w:ind w:right="11"/>
              <w:jc w:val="both"/>
              <w:rPr>
                <w:rFonts w:ascii="Times New Roman" w:eastAsia="Times New Roman" w:hAnsi="Times New Roman" w:cs="Times New Roman"/>
                <w:b/>
                <w:bCs/>
                <w:sz w:val="27"/>
                <w:szCs w:val="27"/>
                <w:lang w:eastAsia="ru-RU"/>
              </w:rPr>
            </w:pPr>
            <w:r w:rsidRPr="00FC1ACF">
              <w:rPr>
                <w:rFonts w:ascii="Times New Roman" w:hAnsi="Times New Roman" w:cs="Times New Roman"/>
                <w:b/>
                <w:bCs/>
                <w:sz w:val="27"/>
                <w:szCs w:val="27"/>
              </w:rPr>
              <w:t>Поведінкові синдроми, пов’язані з фізіологічними порушеннями та фізичними факторами</w:t>
            </w:r>
            <w:r w:rsidR="00434AF2" w:rsidRPr="00FC1ACF">
              <w:rPr>
                <w:rFonts w:ascii="Times New Roman" w:hAnsi="Times New Roman" w:cs="Times New Roman"/>
                <w:b/>
                <w:bCs/>
                <w:sz w:val="27"/>
                <w:szCs w:val="27"/>
              </w:rPr>
              <w:t>. Розлади прийому їжі. Розлади сну неорганічної етіології. Сексуальна дисфункція. Післяпологові психічні розлади</w:t>
            </w:r>
          </w:p>
        </w:tc>
      </w:tr>
      <w:tr w:rsidR="005A1BA1" w:rsidRPr="000E24E1" w14:paraId="11336C27" w14:textId="77777777" w:rsidTr="00FC1ACF"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E47BC7" w14:textId="6A5364EF" w:rsidR="005A1BA1" w:rsidRPr="000E24E1" w:rsidRDefault="005A1BA1" w:rsidP="005A1BA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0E24E1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13</w:t>
            </w:r>
          </w:p>
        </w:tc>
        <w:tc>
          <w:tcPr>
            <w:tcW w:w="8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6D7521" w14:textId="3A67D666" w:rsidR="005A1BA1" w:rsidRPr="00FC1ACF" w:rsidRDefault="005A1BA1" w:rsidP="00FC1ACF">
            <w:pPr>
              <w:tabs>
                <w:tab w:val="left" w:pos="8364"/>
              </w:tabs>
              <w:spacing w:after="0" w:line="240" w:lineRule="auto"/>
              <w:ind w:right="11"/>
              <w:jc w:val="both"/>
              <w:rPr>
                <w:rFonts w:ascii="Times New Roman" w:eastAsia="Times New Roman" w:hAnsi="Times New Roman" w:cs="Times New Roman"/>
                <w:b/>
                <w:bCs/>
                <w:sz w:val="27"/>
                <w:szCs w:val="27"/>
                <w:lang w:eastAsia="ru-RU"/>
              </w:rPr>
            </w:pPr>
            <w:r w:rsidRPr="00FC1ACF">
              <w:rPr>
                <w:rFonts w:ascii="Times New Roman" w:hAnsi="Times New Roman" w:cs="Times New Roman"/>
                <w:b/>
                <w:bCs/>
                <w:sz w:val="27"/>
                <w:szCs w:val="27"/>
              </w:rPr>
              <w:t>Розлади особистості та поведінки у зрілому віці</w:t>
            </w:r>
            <w:r w:rsidR="00434AF2" w:rsidRPr="00FC1ACF">
              <w:rPr>
                <w:rFonts w:ascii="Times New Roman" w:hAnsi="Times New Roman" w:cs="Times New Roman"/>
                <w:b/>
                <w:bCs/>
                <w:sz w:val="27"/>
                <w:szCs w:val="27"/>
              </w:rPr>
              <w:t>. Специфічні розлади особистості. Хронічні зміни особистості</w:t>
            </w:r>
            <w:r w:rsidRPr="00FC1ACF">
              <w:rPr>
                <w:rFonts w:ascii="Times New Roman" w:hAnsi="Times New Roman" w:cs="Times New Roman"/>
                <w:b/>
                <w:bCs/>
                <w:sz w:val="27"/>
                <w:szCs w:val="27"/>
              </w:rPr>
              <w:t xml:space="preserve">  </w:t>
            </w:r>
          </w:p>
        </w:tc>
      </w:tr>
      <w:tr w:rsidR="005A1BA1" w:rsidRPr="000E24E1" w14:paraId="7D6712C7" w14:textId="77777777" w:rsidTr="00FC1ACF"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FBED84" w14:textId="636AEBB9" w:rsidR="005A1BA1" w:rsidRPr="000E24E1" w:rsidRDefault="005A1BA1" w:rsidP="005A1BA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0E24E1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14</w:t>
            </w:r>
          </w:p>
        </w:tc>
        <w:tc>
          <w:tcPr>
            <w:tcW w:w="8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D3B8D8" w14:textId="0B9702E0" w:rsidR="005A1BA1" w:rsidRPr="000E24E1" w:rsidRDefault="005A1BA1" w:rsidP="00FC1ACF">
            <w:pPr>
              <w:tabs>
                <w:tab w:val="left" w:pos="8364"/>
              </w:tabs>
              <w:spacing w:after="0" w:line="240" w:lineRule="auto"/>
              <w:ind w:right="11"/>
              <w:jc w:val="both"/>
              <w:rPr>
                <w:rFonts w:ascii="Times New Roman" w:eastAsia="Times New Roman" w:hAnsi="Times New Roman" w:cs="Times New Roman"/>
                <w:b/>
                <w:bCs/>
                <w:sz w:val="27"/>
                <w:szCs w:val="27"/>
                <w:lang w:eastAsia="ru-RU"/>
              </w:rPr>
            </w:pPr>
            <w:r w:rsidRPr="000E24E1">
              <w:rPr>
                <w:rFonts w:ascii="Times New Roman" w:hAnsi="Times New Roman" w:cs="Times New Roman"/>
                <w:b/>
                <w:bCs/>
                <w:sz w:val="27"/>
                <w:szCs w:val="27"/>
              </w:rPr>
              <w:t>Розумова відсталість усіх ступенів</w:t>
            </w:r>
          </w:p>
        </w:tc>
      </w:tr>
      <w:tr w:rsidR="005A1BA1" w:rsidRPr="000E24E1" w14:paraId="32191D87" w14:textId="77777777" w:rsidTr="00FC1ACF"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70DF0C" w14:textId="19F49B06" w:rsidR="005A1BA1" w:rsidRPr="000E24E1" w:rsidRDefault="005A1BA1" w:rsidP="005A1BA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E24E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14.1</w:t>
            </w:r>
          </w:p>
        </w:tc>
        <w:tc>
          <w:tcPr>
            <w:tcW w:w="8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29A7DA" w14:textId="10967881" w:rsidR="005A1BA1" w:rsidRPr="000E24E1" w:rsidRDefault="005A1BA1" w:rsidP="00FC1ACF">
            <w:pPr>
              <w:tabs>
                <w:tab w:val="left" w:pos="8364"/>
              </w:tabs>
              <w:spacing w:after="0" w:line="240" w:lineRule="auto"/>
              <w:ind w:right="11"/>
              <w:jc w:val="both"/>
              <w:rPr>
                <w:rFonts w:ascii="Times New Roman" w:hAnsi="Times New Roman" w:cs="Times New Roman"/>
                <w:sz w:val="27"/>
                <w:szCs w:val="27"/>
                <w:highlight w:val="green"/>
              </w:rPr>
            </w:pPr>
            <w:r w:rsidRPr="000E24E1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Сучасний стан вчення про розумову відсталість. Епідеміологія, загальна клінічна характеристика. Класифікація розумової відсталості в МКХ-10.</w:t>
            </w:r>
          </w:p>
        </w:tc>
      </w:tr>
      <w:tr w:rsidR="005A1BA1" w:rsidRPr="000E24E1" w14:paraId="616100A1" w14:textId="77777777" w:rsidTr="00FC1ACF"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E9C3A5" w14:textId="117776C6" w:rsidR="005A1BA1" w:rsidRPr="000E24E1" w:rsidRDefault="005A1BA1" w:rsidP="005A1BA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E24E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14.2</w:t>
            </w:r>
          </w:p>
        </w:tc>
        <w:tc>
          <w:tcPr>
            <w:tcW w:w="8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035F05" w14:textId="779998D8" w:rsidR="005A1BA1" w:rsidRPr="000E24E1" w:rsidRDefault="005A1BA1" w:rsidP="00FC1ACF">
            <w:pPr>
              <w:tabs>
                <w:tab w:val="left" w:pos="8364"/>
              </w:tabs>
              <w:spacing w:after="0" w:line="240" w:lineRule="auto"/>
              <w:ind w:right="11"/>
              <w:jc w:val="both"/>
              <w:rPr>
                <w:rFonts w:ascii="Times New Roman" w:hAnsi="Times New Roman" w:cs="Times New Roman"/>
                <w:sz w:val="27"/>
                <w:szCs w:val="27"/>
                <w:highlight w:val="green"/>
              </w:rPr>
            </w:pPr>
            <w:proofErr w:type="spellStart"/>
            <w:r w:rsidRPr="000E24E1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Ензимопатичні</w:t>
            </w:r>
            <w:proofErr w:type="spellEnd"/>
            <w:r w:rsidRPr="000E24E1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 xml:space="preserve"> форми розумової відсталості (</w:t>
            </w:r>
            <w:proofErr w:type="spellStart"/>
            <w:r w:rsidRPr="000E24E1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фенілкетонурія</w:t>
            </w:r>
            <w:proofErr w:type="spellEnd"/>
            <w:r w:rsidRPr="000E24E1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 xml:space="preserve">, </w:t>
            </w:r>
            <w:proofErr w:type="spellStart"/>
            <w:r w:rsidRPr="000E24E1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пуриноз</w:t>
            </w:r>
            <w:proofErr w:type="spellEnd"/>
            <w:r w:rsidRPr="000E24E1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 xml:space="preserve"> тощо). Клініка. Діагностика</w:t>
            </w:r>
          </w:p>
        </w:tc>
      </w:tr>
      <w:tr w:rsidR="005A1BA1" w:rsidRPr="000E24E1" w14:paraId="770AE8E4" w14:textId="77777777" w:rsidTr="00FC1ACF"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4F7866" w14:textId="1F363EE4" w:rsidR="005A1BA1" w:rsidRPr="000E24E1" w:rsidRDefault="005A1BA1" w:rsidP="005A1BA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E24E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14.3</w:t>
            </w:r>
          </w:p>
        </w:tc>
        <w:tc>
          <w:tcPr>
            <w:tcW w:w="8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CAE6F5" w14:textId="5A898835" w:rsidR="005A1BA1" w:rsidRPr="000E24E1" w:rsidRDefault="005A1BA1" w:rsidP="00FC1ACF">
            <w:pPr>
              <w:tabs>
                <w:tab w:val="left" w:pos="8364"/>
              </w:tabs>
              <w:spacing w:after="0" w:line="240" w:lineRule="auto"/>
              <w:ind w:right="11"/>
              <w:jc w:val="both"/>
              <w:rPr>
                <w:rFonts w:ascii="Times New Roman" w:hAnsi="Times New Roman" w:cs="Times New Roman"/>
                <w:sz w:val="27"/>
                <w:szCs w:val="27"/>
                <w:highlight w:val="green"/>
              </w:rPr>
            </w:pPr>
            <w:r w:rsidRPr="000E24E1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 xml:space="preserve">Хромосомні форми (хвороба Дауна, істинна мікроцефалія, синдром  </w:t>
            </w:r>
            <w:proofErr w:type="spellStart"/>
            <w:r w:rsidRPr="000E24E1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Шерешевського-Тернера</w:t>
            </w:r>
            <w:proofErr w:type="spellEnd"/>
            <w:r w:rsidRPr="000E24E1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 xml:space="preserve">, хвороба </w:t>
            </w:r>
            <w:proofErr w:type="spellStart"/>
            <w:r w:rsidRPr="000E24E1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Клайнфельтера</w:t>
            </w:r>
            <w:proofErr w:type="spellEnd"/>
            <w:r w:rsidRPr="000E24E1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). Клініка, діагностика</w:t>
            </w:r>
          </w:p>
        </w:tc>
      </w:tr>
      <w:tr w:rsidR="005A1BA1" w:rsidRPr="000E24E1" w14:paraId="03BA8E5A" w14:textId="77777777" w:rsidTr="00FC1ACF"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312850" w14:textId="1A1F12A3" w:rsidR="005A1BA1" w:rsidRPr="000E24E1" w:rsidRDefault="005A1BA1" w:rsidP="005A1BA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E24E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14.4</w:t>
            </w:r>
          </w:p>
        </w:tc>
        <w:tc>
          <w:tcPr>
            <w:tcW w:w="8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E46318" w14:textId="693B4F44" w:rsidR="005A1BA1" w:rsidRPr="000E24E1" w:rsidRDefault="005A1BA1" w:rsidP="00FC1ACF">
            <w:pPr>
              <w:tabs>
                <w:tab w:val="left" w:pos="8364"/>
              </w:tabs>
              <w:spacing w:after="0" w:line="240" w:lineRule="auto"/>
              <w:ind w:right="11"/>
              <w:jc w:val="both"/>
              <w:rPr>
                <w:rFonts w:ascii="Times New Roman" w:hAnsi="Times New Roman" w:cs="Times New Roman"/>
                <w:sz w:val="27"/>
                <w:szCs w:val="27"/>
                <w:highlight w:val="green"/>
              </w:rPr>
            </w:pPr>
            <w:proofErr w:type="spellStart"/>
            <w:r w:rsidRPr="000E24E1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Ксеродермічні</w:t>
            </w:r>
            <w:proofErr w:type="spellEnd"/>
            <w:r w:rsidRPr="000E24E1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 xml:space="preserve"> форми: </w:t>
            </w:r>
            <w:proofErr w:type="spellStart"/>
            <w:r w:rsidRPr="000E24E1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невоїдна</w:t>
            </w:r>
            <w:proofErr w:type="spellEnd"/>
            <w:r w:rsidRPr="000E24E1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 xml:space="preserve">, іхтіоз. Клініка, діагностика </w:t>
            </w:r>
          </w:p>
        </w:tc>
      </w:tr>
      <w:tr w:rsidR="005A1BA1" w:rsidRPr="000E24E1" w14:paraId="428D3D88" w14:textId="77777777" w:rsidTr="00FC1ACF"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1BB4BB" w14:textId="0905A54D" w:rsidR="005A1BA1" w:rsidRPr="000E24E1" w:rsidRDefault="005A1BA1" w:rsidP="005A1BA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E24E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14.5</w:t>
            </w:r>
          </w:p>
        </w:tc>
        <w:tc>
          <w:tcPr>
            <w:tcW w:w="8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F163C5" w14:textId="235CC0C4" w:rsidR="005A1BA1" w:rsidRPr="000E24E1" w:rsidRDefault="005A1BA1" w:rsidP="00FC1ACF">
            <w:pPr>
              <w:tabs>
                <w:tab w:val="left" w:pos="8364"/>
              </w:tabs>
              <w:spacing w:after="0" w:line="240" w:lineRule="auto"/>
              <w:ind w:right="11"/>
              <w:jc w:val="both"/>
              <w:rPr>
                <w:rFonts w:ascii="Times New Roman" w:hAnsi="Times New Roman" w:cs="Times New Roman"/>
                <w:sz w:val="27"/>
                <w:szCs w:val="27"/>
                <w:highlight w:val="green"/>
              </w:rPr>
            </w:pPr>
            <w:proofErr w:type="spellStart"/>
            <w:r w:rsidRPr="000E24E1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Дизостозні</w:t>
            </w:r>
            <w:proofErr w:type="spellEnd"/>
            <w:r w:rsidRPr="000E24E1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 xml:space="preserve"> форми: синдроми </w:t>
            </w:r>
            <w:proofErr w:type="spellStart"/>
            <w:r w:rsidRPr="000E24E1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Марфана</w:t>
            </w:r>
            <w:proofErr w:type="spellEnd"/>
            <w:r w:rsidRPr="000E24E1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 xml:space="preserve">, </w:t>
            </w:r>
            <w:proofErr w:type="spellStart"/>
            <w:r w:rsidRPr="000E24E1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Крузона</w:t>
            </w:r>
            <w:proofErr w:type="spellEnd"/>
            <w:r w:rsidRPr="000E24E1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 xml:space="preserve">. Клініка, діагностика </w:t>
            </w:r>
          </w:p>
        </w:tc>
      </w:tr>
      <w:tr w:rsidR="005A1BA1" w:rsidRPr="000E24E1" w14:paraId="63264351" w14:textId="77777777" w:rsidTr="00FC1ACF"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01CA77" w14:textId="6052C803" w:rsidR="005A1BA1" w:rsidRPr="000E24E1" w:rsidRDefault="005A1BA1" w:rsidP="005A1BA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E24E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14.6</w:t>
            </w:r>
          </w:p>
        </w:tc>
        <w:tc>
          <w:tcPr>
            <w:tcW w:w="8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C10695" w14:textId="385BE99C" w:rsidR="005A1BA1" w:rsidRPr="000E24E1" w:rsidRDefault="005A1BA1" w:rsidP="00FC1ACF">
            <w:pPr>
              <w:tabs>
                <w:tab w:val="left" w:pos="8364"/>
              </w:tabs>
              <w:spacing w:after="0" w:line="240" w:lineRule="auto"/>
              <w:ind w:right="11"/>
              <w:jc w:val="both"/>
              <w:rPr>
                <w:rFonts w:ascii="Times New Roman" w:hAnsi="Times New Roman" w:cs="Times New Roman"/>
                <w:sz w:val="27"/>
                <w:szCs w:val="27"/>
                <w:highlight w:val="green"/>
              </w:rPr>
            </w:pPr>
            <w:r w:rsidRPr="000E24E1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 xml:space="preserve">Розумова відсталість, обумовлена внутрішньоутробними ураженнями плода – </w:t>
            </w:r>
            <w:proofErr w:type="spellStart"/>
            <w:r w:rsidRPr="000E24E1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ембріо</w:t>
            </w:r>
            <w:proofErr w:type="spellEnd"/>
            <w:r w:rsidRPr="000E24E1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 xml:space="preserve">- і </w:t>
            </w:r>
            <w:proofErr w:type="spellStart"/>
            <w:r w:rsidRPr="000E24E1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фенотипії</w:t>
            </w:r>
            <w:proofErr w:type="spellEnd"/>
            <w:r w:rsidRPr="000E24E1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 xml:space="preserve"> (вірусні інфекції, резус-несумісність.  Токсоплазмоз, лістеріоз, вроджений сифіліс)</w:t>
            </w:r>
          </w:p>
        </w:tc>
      </w:tr>
      <w:tr w:rsidR="005A1BA1" w:rsidRPr="000E24E1" w14:paraId="435AC56C" w14:textId="77777777" w:rsidTr="00FC1ACF"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3B1926" w14:textId="16D5013A" w:rsidR="005A1BA1" w:rsidRPr="000E24E1" w:rsidRDefault="005A1BA1" w:rsidP="005A1BA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E24E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14.7</w:t>
            </w:r>
          </w:p>
        </w:tc>
        <w:tc>
          <w:tcPr>
            <w:tcW w:w="8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407F27" w14:textId="391DC74F" w:rsidR="005A1BA1" w:rsidRPr="000E24E1" w:rsidRDefault="005A1BA1" w:rsidP="00FC1ACF">
            <w:pPr>
              <w:tabs>
                <w:tab w:val="left" w:pos="8364"/>
              </w:tabs>
              <w:spacing w:after="0" w:line="240" w:lineRule="auto"/>
              <w:ind w:right="11"/>
              <w:jc w:val="both"/>
              <w:rPr>
                <w:rFonts w:ascii="Times New Roman" w:hAnsi="Times New Roman" w:cs="Times New Roman"/>
                <w:sz w:val="27"/>
                <w:szCs w:val="27"/>
                <w:highlight w:val="green"/>
              </w:rPr>
            </w:pPr>
            <w:r w:rsidRPr="000E24E1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 xml:space="preserve">Розумова відсталість, обумовлена пери- і постнатальними </w:t>
            </w:r>
            <w:proofErr w:type="spellStart"/>
            <w:r w:rsidRPr="000E24E1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шкідливостями</w:t>
            </w:r>
            <w:proofErr w:type="spellEnd"/>
          </w:p>
        </w:tc>
      </w:tr>
      <w:tr w:rsidR="005A1BA1" w:rsidRPr="000E24E1" w14:paraId="135A540F" w14:textId="77777777" w:rsidTr="00FC1ACF"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E883A6" w14:textId="7A7FF201" w:rsidR="005A1BA1" w:rsidRPr="000E24E1" w:rsidRDefault="005A1BA1" w:rsidP="005A1BA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E24E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14.8</w:t>
            </w:r>
          </w:p>
        </w:tc>
        <w:tc>
          <w:tcPr>
            <w:tcW w:w="8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0F7077" w14:textId="46740009" w:rsidR="005A1BA1" w:rsidRPr="000E24E1" w:rsidRDefault="005A1BA1" w:rsidP="00FC1ACF">
            <w:pPr>
              <w:tabs>
                <w:tab w:val="left" w:pos="8364"/>
              </w:tabs>
              <w:spacing w:after="0" w:line="240" w:lineRule="auto"/>
              <w:ind w:right="11"/>
              <w:jc w:val="both"/>
              <w:rPr>
                <w:rFonts w:ascii="Times New Roman" w:hAnsi="Times New Roman" w:cs="Times New Roman"/>
                <w:sz w:val="27"/>
                <w:szCs w:val="27"/>
                <w:highlight w:val="green"/>
              </w:rPr>
            </w:pPr>
            <w:r w:rsidRPr="000E24E1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 xml:space="preserve">Психози у розумово відсталих осіб. Клінічні прояви </w:t>
            </w:r>
          </w:p>
        </w:tc>
      </w:tr>
      <w:tr w:rsidR="005A1BA1" w:rsidRPr="000E24E1" w14:paraId="01602DE1" w14:textId="77777777" w:rsidTr="00FC1ACF"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94E666" w14:textId="7E8EC1F1" w:rsidR="005A1BA1" w:rsidRPr="000E24E1" w:rsidRDefault="005A1BA1" w:rsidP="005A1BA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E24E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14.9</w:t>
            </w:r>
          </w:p>
        </w:tc>
        <w:tc>
          <w:tcPr>
            <w:tcW w:w="8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57C653" w14:textId="335A0F68" w:rsidR="005A1BA1" w:rsidRPr="000E24E1" w:rsidRDefault="005A1BA1" w:rsidP="00FC1ACF">
            <w:pPr>
              <w:tabs>
                <w:tab w:val="left" w:pos="8364"/>
              </w:tabs>
              <w:spacing w:after="0" w:line="240" w:lineRule="auto"/>
              <w:ind w:right="11"/>
              <w:jc w:val="both"/>
              <w:rPr>
                <w:rFonts w:ascii="Times New Roman" w:hAnsi="Times New Roman" w:cs="Times New Roman"/>
                <w:sz w:val="27"/>
                <w:szCs w:val="27"/>
                <w:highlight w:val="green"/>
              </w:rPr>
            </w:pPr>
            <w:r w:rsidRPr="000E24E1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Основні питання профілактики, лікування і експертизи хворих на розумову відсталість</w:t>
            </w:r>
          </w:p>
        </w:tc>
      </w:tr>
      <w:tr w:rsidR="005A1BA1" w:rsidRPr="000E24E1" w14:paraId="0C7CD88E" w14:textId="77777777" w:rsidTr="00FC1ACF"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18CFAE" w14:textId="3D6362EC" w:rsidR="005A1BA1" w:rsidRPr="000E24E1" w:rsidRDefault="005A1BA1" w:rsidP="005A1BA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E24E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14.10</w:t>
            </w:r>
          </w:p>
        </w:tc>
        <w:tc>
          <w:tcPr>
            <w:tcW w:w="8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E43973" w14:textId="7E10BFA9" w:rsidR="005A1BA1" w:rsidRPr="000E24E1" w:rsidRDefault="005A1BA1" w:rsidP="00FC1ACF">
            <w:pPr>
              <w:tabs>
                <w:tab w:val="left" w:pos="8364"/>
              </w:tabs>
              <w:spacing w:after="0" w:line="240" w:lineRule="auto"/>
              <w:ind w:right="11"/>
              <w:jc w:val="both"/>
              <w:rPr>
                <w:rFonts w:ascii="Times New Roman" w:hAnsi="Times New Roman" w:cs="Times New Roman"/>
                <w:sz w:val="27"/>
                <w:szCs w:val="27"/>
              </w:rPr>
            </w:pPr>
            <w:r w:rsidRPr="000E24E1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Граничні форми відставання в розвитку особистості (інфантилізм). Клінічні форми. Діагностика, лікування і профілактика</w:t>
            </w:r>
          </w:p>
        </w:tc>
      </w:tr>
      <w:tr w:rsidR="005A1BA1" w:rsidRPr="000E24E1" w14:paraId="758BB5E2" w14:textId="77777777" w:rsidTr="00FC1ACF"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D96F00" w14:textId="5290E236" w:rsidR="005A1BA1" w:rsidRPr="000E24E1" w:rsidRDefault="005A1BA1" w:rsidP="005A1BA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0E24E1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15</w:t>
            </w:r>
          </w:p>
        </w:tc>
        <w:tc>
          <w:tcPr>
            <w:tcW w:w="8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8410F7" w14:textId="395CE9CE" w:rsidR="005A1BA1" w:rsidRPr="000E24E1" w:rsidRDefault="005A1BA1" w:rsidP="00FC1ACF">
            <w:pPr>
              <w:tabs>
                <w:tab w:val="left" w:pos="8364"/>
              </w:tabs>
              <w:spacing w:after="0" w:line="240" w:lineRule="auto"/>
              <w:ind w:right="11"/>
              <w:jc w:val="both"/>
              <w:rPr>
                <w:rFonts w:ascii="Times New Roman" w:eastAsia="Times New Roman" w:hAnsi="Times New Roman" w:cs="Times New Roman"/>
                <w:b/>
                <w:bCs/>
                <w:sz w:val="27"/>
                <w:szCs w:val="27"/>
                <w:lang w:eastAsia="ru-RU"/>
              </w:rPr>
            </w:pPr>
            <w:r w:rsidRPr="000E24E1">
              <w:rPr>
                <w:rFonts w:ascii="Times New Roman" w:hAnsi="Times New Roman" w:cs="Times New Roman"/>
                <w:b/>
                <w:bCs/>
                <w:sz w:val="27"/>
                <w:szCs w:val="27"/>
              </w:rPr>
              <w:t>Розлади психологічного розвитку, поведінки, емоцій дитячого і підліткового віку</w:t>
            </w:r>
            <w:r w:rsidR="00434AF2">
              <w:rPr>
                <w:rFonts w:ascii="Times New Roman" w:hAnsi="Times New Roman" w:cs="Times New Roman"/>
                <w:b/>
                <w:bCs/>
                <w:sz w:val="27"/>
                <w:szCs w:val="27"/>
              </w:rPr>
              <w:t xml:space="preserve">. </w:t>
            </w:r>
            <w:r w:rsidR="00434AF2" w:rsidRPr="00FC1ACF">
              <w:rPr>
                <w:rFonts w:ascii="Times New Roman" w:hAnsi="Times New Roman" w:cs="Times New Roman"/>
                <w:b/>
                <w:bCs/>
                <w:sz w:val="27"/>
                <w:szCs w:val="27"/>
              </w:rPr>
              <w:t xml:space="preserve">Специфічні порушення мовлення. Дитячий аутизм. </w:t>
            </w:r>
            <w:proofErr w:type="spellStart"/>
            <w:r w:rsidR="00434AF2" w:rsidRPr="00FC1ACF">
              <w:rPr>
                <w:rFonts w:ascii="Times New Roman" w:hAnsi="Times New Roman" w:cs="Times New Roman"/>
                <w:b/>
                <w:bCs/>
                <w:sz w:val="27"/>
                <w:szCs w:val="27"/>
              </w:rPr>
              <w:t>Гіперкінетичні</w:t>
            </w:r>
            <w:proofErr w:type="spellEnd"/>
            <w:r w:rsidR="00434AF2" w:rsidRPr="00FC1ACF">
              <w:rPr>
                <w:rFonts w:ascii="Times New Roman" w:hAnsi="Times New Roman" w:cs="Times New Roman"/>
                <w:b/>
                <w:bCs/>
                <w:sz w:val="27"/>
                <w:szCs w:val="27"/>
              </w:rPr>
              <w:t xml:space="preserve"> розлади. Розлади поведінки та емоцій дитячого та підліткового віку</w:t>
            </w:r>
            <w:r w:rsidR="00FC1ACF">
              <w:rPr>
                <w:rFonts w:ascii="Times New Roman" w:hAnsi="Times New Roman" w:cs="Times New Roman"/>
                <w:b/>
                <w:bCs/>
                <w:sz w:val="27"/>
                <w:szCs w:val="27"/>
              </w:rPr>
              <w:t>.</w:t>
            </w:r>
            <w:r w:rsidRPr="000E24E1">
              <w:rPr>
                <w:rFonts w:ascii="Times New Roman" w:hAnsi="Times New Roman" w:cs="Times New Roman"/>
                <w:b/>
                <w:bCs/>
                <w:sz w:val="27"/>
                <w:szCs w:val="27"/>
              </w:rPr>
              <w:t xml:space="preserve"> </w:t>
            </w:r>
          </w:p>
        </w:tc>
      </w:tr>
      <w:tr w:rsidR="005A1BA1" w:rsidRPr="000E24E1" w14:paraId="59D66FA6" w14:textId="77777777" w:rsidTr="00FC1ACF"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D460FA" w14:textId="76FE6EF5" w:rsidR="005A1BA1" w:rsidRPr="000E24E1" w:rsidRDefault="005A1BA1" w:rsidP="005A1BA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0E24E1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16</w:t>
            </w:r>
          </w:p>
        </w:tc>
        <w:tc>
          <w:tcPr>
            <w:tcW w:w="8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990EB8" w14:textId="6AC38ED7" w:rsidR="005A1BA1" w:rsidRPr="000E24E1" w:rsidRDefault="005A1BA1" w:rsidP="00FC1ACF">
            <w:pPr>
              <w:tabs>
                <w:tab w:val="left" w:pos="8364"/>
              </w:tabs>
              <w:spacing w:after="0" w:line="240" w:lineRule="auto"/>
              <w:ind w:right="11"/>
              <w:jc w:val="both"/>
              <w:rPr>
                <w:rFonts w:ascii="Times New Roman" w:eastAsia="Times New Roman" w:hAnsi="Times New Roman" w:cs="Times New Roman"/>
                <w:b/>
                <w:bCs/>
                <w:sz w:val="27"/>
                <w:szCs w:val="27"/>
                <w:lang w:eastAsia="ru-RU"/>
              </w:rPr>
            </w:pPr>
            <w:r w:rsidRPr="000E24E1">
              <w:rPr>
                <w:rFonts w:ascii="Times New Roman" w:hAnsi="Times New Roman" w:cs="Times New Roman"/>
                <w:b/>
                <w:bCs/>
                <w:sz w:val="27"/>
                <w:szCs w:val="27"/>
              </w:rPr>
              <w:t xml:space="preserve">Розлади психіки через вживання психоактивних речовин </w:t>
            </w:r>
            <w:r w:rsidRPr="000E24E1">
              <w:rPr>
                <w:rFonts w:ascii="Times New Roman" w:eastAsia="Times New Roman" w:hAnsi="Times New Roman" w:cs="Times New Roman"/>
                <w:b/>
                <w:bCs/>
                <w:sz w:val="27"/>
                <w:szCs w:val="27"/>
                <w:lang w:eastAsia="ru-RU"/>
              </w:rPr>
              <w:t xml:space="preserve">(наркоманії та токсикоманії) </w:t>
            </w:r>
          </w:p>
        </w:tc>
      </w:tr>
      <w:tr w:rsidR="005A1BA1" w:rsidRPr="000E24E1" w14:paraId="411D746F" w14:textId="77777777" w:rsidTr="00FC1ACF"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7E9402" w14:textId="60588977" w:rsidR="005A1BA1" w:rsidRPr="000E24E1" w:rsidRDefault="005A1BA1" w:rsidP="005A1BA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E24E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16.1</w:t>
            </w:r>
          </w:p>
        </w:tc>
        <w:tc>
          <w:tcPr>
            <w:tcW w:w="8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00C8A0" w14:textId="1E648100" w:rsidR="005A1BA1" w:rsidRPr="000E24E1" w:rsidRDefault="005A1BA1" w:rsidP="00FC1ACF">
            <w:pPr>
              <w:tabs>
                <w:tab w:val="left" w:pos="8364"/>
              </w:tabs>
              <w:spacing w:after="0" w:line="240" w:lineRule="auto"/>
              <w:ind w:right="11"/>
              <w:jc w:val="both"/>
              <w:rPr>
                <w:rFonts w:ascii="Times New Roman" w:hAnsi="Times New Roman" w:cs="Times New Roman"/>
                <w:b/>
                <w:bCs/>
                <w:sz w:val="27"/>
                <w:szCs w:val="27"/>
              </w:rPr>
            </w:pPr>
            <w:r w:rsidRPr="000E24E1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 xml:space="preserve">Сучасний стан проблеми </w:t>
            </w:r>
            <w:proofErr w:type="spellStart"/>
            <w:r w:rsidRPr="000E24E1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нарко</w:t>
            </w:r>
            <w:proofErr w:type="spellEnd"/>
            <w:r w:rsidRPr="000E24E1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 xml:space="preserve">- і </w:t>
            </w:r>
            <w:proofErr w:type="spellStart"/>
            <w:r w:rsidRPr="000E24E1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токсикоманій</w:t>
            </w:r>
            <w:proofErr w:type="spellEnd"/>
            <w:r w:rsidRPr="000E24E1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 xml:space="preserve">. Механізми розвитку привикання до психоактивних речовин   </w:t>
            </w:r>
          </w:p>
        </w:tc>
      </w:tr>
      <w:tr w:rsidR="005A1BA1" w:rsidRPr="000E24E1" w14:paraId="0C5562D1" w14:textId="77777777" w:rsidTr="00FC1ACF"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7D8374" w14:textId="1A24A9FC" w:rsidR="005A1BA1" w:rsidRPr="000E24E1" w:rsidRDefault="005A1BA1" w:rsidP="005A1BA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E24E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16.2</w:t>
            </w:r>
          </w:p>
        </w:tc>
        <w:tc>
          <w:tcPr>
            <w:tcW w:w="8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28CD35" w14:textId="24767593" w:rsidR="005A1BA1" w:rsidRPr="000E24E1" w:rsidRDefault="005A1BA1" w:rsidP="00FC1ACF">
            <w:pPr>
              <w:tabs>
                <w:tab w:val="left" w:pos="8364"/>
              </w:tabs>
              <w:spacing w:after="0" w:line="240" w:lineRule="auto"/>
              <w:ind w:right="11"/>
              <w:jc w:val="both"/>
              <w:rPr>
                <w:rFonts w:ascii="Times New Roman" w:hAnsi="Times New Roman" w:cs="Times New Roman"/>
                <w:b/>
                <w:bCs/>
                <w:sz w:val="27"/>
                <w:szCs w:val="27"/>
              </w:rPr>
            </w:pPr>
            <w:r w:rsidRPr="000E24E1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 xml:space="preserve">Формування </w:t>
            </w:r>
            <w:proofErr w:type="spellStart"/>
            <w:r w:rsidRPr="000E24E1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наркоманічного</w:t>
            </w:r>
            <w:proofErr w:type="spellEnd"/>
            <w:r w:rsidRPr="000E24E1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 xml:space="preserve"> синдрому і його ознаки</w:t>
            </w:r>
          </w:p>
        </w:tc>
      </w:tr>
      <w:tr w:rsidR="005A1BA1" w:rsidRPr="000E24E1" w14:paraId="5BDD25F6" w14:textId="77777777" w:rsidTr="00FC1ACF"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32AC97" w14:textId="11F12ABE" w:rsidR="005A1BA1" w:rsidRPr="000E24E1" w:rsidRDefault="005A1BA1" w:rsidP="005A1BA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E24E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16.3</w:t>
            </w:r>
          </w:p>
        </w:tc>
        <w:tc>
          <w:tcPr>
            <w:tcW w:w="8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1403A8" w14:textId="72C10970" w:rsidR="005A1BA1" w:rsidRPr="000E24E1" w:rsidRDefault="005A1BA1" w:rsidP="00FC1ACF">
            <w:pPr>
              <w:tabs>
                <w:tab w:val="left" w:pos="8364"/>
              </w:tabs>
              <w:spacing w:after="0" w:line="240" w:lineRule="auto"/>
              <w:ind w:right="11"/>
              <w:jc w:val="both"/>
              <w:rPr>
                <w:rFonts w:ascii="Times New Roman" w:hAnsi="Times New Roman" w:cs="Times New Roman"/>
                <w:b/>
                <w:bCs/>
                <w:sz w:val="27"/>
                <w:szCs w:val="27"/>
              </w:rPr>
            </w:pPr>
            <w:r w:rsidRPr="000E24E1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 xml:space="preserve">Класифікація </w:t>
            </w:r>
            <w:proofErr w:type="spellStart"/>
            <w:r w:rsidRPr="000E24E1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наркоманій</w:t>
            </w:r>
            <w:proofErr w:type="spellEnd"/>
            <w:r w:rsidRPr="000E24E1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 xml:space="preserve">. Клінічні прояви і перебіг окремих видів </w:t>
            </w:r>
            <w:proofErr w:type="spellStart"/>
            <w:r w:rsidRPr="000E24E1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наркоманій</w:t>
            </w:r>
            <w:proofErr w:type="spellEnd"/>
            <w:r w:rsidRPr="000E24E1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 xml:space="preserve">: </w:t>
            </w:r>
            <w:proofErr w:type="spellStart"/>
            <w:r w:rsidRPr="000E24E1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гашишизму</w:t>
            </w:r>
            <w:proofErr w:type="spellEnd"/>
            <w:r w:rsidRPr="000E24E1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 xml:space="preserve">, </w:t>
            </w:r>
            <w:proofErr w:type="spellStart"/>
            <w:r w:rsidRPr="000E24E1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морфізму</w:t>
            </w:r>
            <w:proofErr w:type="spellEnd"/>
            <w:r w:rsidRPr="000E24E1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 xml:space="preserve">, </w:t>
            </w:r>
            <w:proofErr w:type="spellStart"/>
            <w:r w:rsidRPr="000E24E1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кокаінізму</w:t>
            </w:r>
            <w:proofErr w:type="spellEnd"/>
            <w:r w:rsidRPr="000E24E1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 xml:space="preserve"> тощо. </w:t>
            </w:r>
            <w:proofErr w:type="spellStart"/>
            <w:r w:rsidRPr="000E24E1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Полінаркоманії</w:t>
            </w:r>
            <w:proofErr w:type="spellEnd"/>
            <w:r w:rsidRPr="000E24E1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.</w:t>
            </w:r>
          </w:p>
        </w:tc>
      </w:tr>
      <w:tr w:rsidR="005A1BA1" w:rsidRPr="000E24E1" w14:paraId="4B830065" w14:textId="77777777" w:rsidTr="00FC1ACF"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02D528" w14:textId="7D8F988F" w:rsidR="005A1BA1" w:rsidRPr="000E24E1" w:rsidRDefault="005A1BA1" w:rsidP="005A1BA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E24E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16.4</w:t>
            </w:r>
          </w:p>
        </w:tc>
        <w:tc>
          <w:tcPr>
            <w:tcW w:w="8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B84D87" w14:textId="0414DB80" w:rsidR="005A1BA1" w:rsidRPr="000E24E1" w:rsidRDefault="005A1BA1" w:rsidP="00FC1ACF">
            <w:pPr>
              <w:tabs>
                <w:tab w:val="left" w:pos="8364"/>
              </w:tabs>
              <w:spacing w:after="0" w:line="240" w:lineRule="auto"/>
              <w:ind w:right="11"/>
              <w:jc w:val="both"/>
              <w:rPr>
                <w:rFonts w:ascii="Times New Roman" w:hAnsi="Times New Roman" w:cs="Times New Roman"/>
                <w:b/>
                <w:bCs/>
                <w:sz w:val="27"/>
                <w:szCs w:val="27"/>
              </w:rPr>
            </w:pPr>
            <w:r w:rsidRPr="000E24E1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 xml:space="preserve">Класифікація. Клінічні прояви і перебіг окремих видів </w:t>
            </w:r>
            <w:proofErr w:type="spellStart"/>
            <w:r w:rsidRPr="000E24E1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токискоманій</w:t>
            </w:r>
            <w:proofErr w:type="spellEnd"/>
          </w:p>
        </w:tc>
      </w:tr>
      <w:tr w:rsidR="005A1BA1" w:rsidRPr="000E24E1" w14:paraId="1FC362DF" w14:textId="77777777" w:rsidTr="00FC1ACF"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49033B" w14:textId="22264D9E" w:rsidR="005A1BA1" w:rsidRPr="000E24E1" w:rsidRDefault="005A1BA1" w:rsidP="005A1BA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E24E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16.5</w:t>
            </w:r>
          </w:p>
        </w:tc>
        <w:tc>
          <w:tcPr>
            <w:tcW w:w="8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0DC173" w14:textId="5F4D7DAB" w:rsidR="005A1BA1" w:rsidRPr="000E24E1" w:rsidRDefault="005A1BA1" w:rsidP="00FC1ACF">
            <w:pPr>
              <w:tabs>
                <w:tab w:val="left" w:pos="8364"/>
              </w:tabs>
              <w:spacing w:after="0" w:line="240" w:lineRule="auto"/>
              <w:ind w:right="11"/>
              <w:jc w:val="both"/>
              <w:rPr>
                <w:rFonts w:ascii="Times New Roman" w:hAnsi="Times New Roman" w:cs="Times New Roman"/>
                <w:b/>
                <w:bCs/>
                <w:sz w:val="27"/>
                <w:szCs w:val="27"/>
              </w:rPr>
            </w:pPr>
            <w:r w:rsidRPr="000E24E1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 xml:space="preserve">Основні принципи лікування </w:t>
            </w:r>
            <w:proofErr w:type="spellStart"/>
            <w:r w:rsidRPr="000E24E1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наркоманій</w:t>
            </w:r>
            <w:proofErr w:type="spellEnd"/>
            <w:r w:rsidRPr="000E24E1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 xml:space="preserve"> і </w:t>
            </w:r>
            <w:proofErr w:type="spellStart"/>
            <w:r w:rsidRPr="000E24E1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токсикоманій</w:t>
            </w:r>
            <w:proofErr w:type="spellEnd"/>
            <w:r w:rsidRPr="000E24E1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 xml:space="preserve">. Особливості примусового лікування </w:t>
            </w:r>
          </w:p>
        </w:tc>
      </w:tr>
      <w:tr w:rsidR="005A1BA1" w:rsidRPr="000E24E1" w14:paraId="04CE0840" w14:textId="77777777" w:rsidTr="00FC1ACF"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F68166" w14:textId="08CF3B73" w:rsidR="005A1BA1" w:rsidRPr="000E24E1" w:rsidRDefault="005A1BA1" w:rsidP="005A1BA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E24E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16.6</w:t>
            </w:r>
          </w:p>
        </w:tc>
        <w:tc>
          <w:tcPr>
            <w:tcW w:w="8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CF110D" w14:textId="3ADAF864" w:rsidR="005A1BA1" w:rsidRPr="000E24E1" w:rsidRDefault="005A1BA1" w:rsidP="00FC1ACF">
            <w:pPr>
              <w:tabs>
                <w:tab w:val="left" w:pos="8364"/>
              </w:tabs>
              <w:spacing w:after="0" w:line="240" w:lineRule="auto"/>
              <w:ind w:right="11"/>
              <w:jc w:val="both"/>
              <w:rPr>
                <w:rFonts w:ascii="Times New Roman" w:hAnsi="Times New Roman" w:cs="Times New Roman"/>
                <w:b/>
                <w:bCs/>
                <w:sz w:val="27"/>
                <w:szCs w:val="27"/>
              </w:rPr>
            </w:pPr>
            <w:r w:rsidRPr="000E24E1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 xml:space="preserve">Трудова, військова, судово-психіатрична  експертиза при </w:t>
            </w:r>
            <w:proofErr w:type="spellStart"/>
            <w:r w:rsidRPr="000E24E1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наркоманіях</w:t>
            </w:r>
            <w:proofErr w:type="spellEnd"/>
            <w:r w:rsidRPr="000E24E1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 xml:space="preserve">  і </w:t>
            </w:r>
            <w:proofErr w:type="spellStart"/>
            <w:r w:rsidRPr="000E24E1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токсикоманіях</w:t>
            </w:r>
            <w:proofErr w:type="spellEnd"/>
          </w:p>
        </w:tc>
      </w:tr>
      <w:tr w:rsidR="005A1BA1" w:rsidRPr="000E24E1" w14:paraId="16F155D5" w14:textId="77777777" w:rsidTr="00FC1ACF"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CD9D5C" w14:textId="316B9CE8" w:rsidR="005A1BA1" w:rsidRPr="000E24E1" w:rsidRDefault="005A1BA1" w:rsidP="005A1BA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0E24E1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17</w:t>
            </w:r>
          </w:p>
        </w:tc>
        <w:tc>
          <w:tcPr>
            <w:tcW w:w="8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1A8871" w14:textId="53216C05" w:rsidR="005A1BA1" w:rsidRPr="000E24E1" w:rsidRDefault="005A1BA1" w:rsidP="00FC1ACF">
            <w:pPr>
              <w:tabs>
                <w:tab w:val="left" w:pos="8364"/>
              </w:tabs>
              <w:spacing w:after="0" w:line="240" w:lineRule="auto"/>
              <w:ind w:right="11"/>
              <w:jc w:val="both"/>
              <w:rPr>
                <w:rFonts w:ascii="Times New Roman" w:eastAsia="Times New Roman" w:hAnsi="Times New Roman" w:cs="Times New Roman"/>
                <w:b/>
                <w:bCs/>
                <w:sz w:val="27"/>
                <w:szCs w:val="27"/>
                <w:lang w:eastAsia="ru-RU"/>
              </w:rPr>
            </w:pPr>
            <w:r w:rsidRPr="000E24E1">
              <w:rPr>
                <w:rFonts w:ascii="Times New Roman" w:eastAsia="Times New Roman" w:hAnsi="Times New Roman" w:cs="Times New Roman"/>
                <w:b/>
                <w:bCs/>
                <w:sz w:val="27"/>
                <w:szCs w:val="27"/>
                <w:lang w:eastAsia="ru-RU"/>
              </w:rPr>
              <w:t xml:space="preserve">Психічні та поведінкові розлади внаслідок вживання алкоголю </w:t>
            </w:r>
          </w:p>
        </w:tc>
      </w:tr>
      <w:tr w:rsidR="005A1BA1" w:rsidRPr="000E24E1" w14:paraId="1D5235C9" w14:textId="77777777" w:rsidTr="00FC1ACF"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29AAC6" w14:textId="26921606" w:rsidR="005A1BA1" w:rsidRPr="000E24E1" w:rsidRDefault="005A1BA1" w:rsidP="005A1BA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E24E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17.1</w:t>
            </w:r>
          </w:p>
        </w:tc>
        <w:tc>
          <w:tcPr>
            <w:tcW w:w="8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89175D" w14:textId="76174F9E" w:rsidR="005A1BA1" w:rsidRPr="000E24E1" w:rsidRDefault="005A1BA1" w:rsidP="00FC1ACF">
            <w:pPr>
              <w:tabs>
                <w:tab w:val="left" w:pos="8364"/>
              </w:tabs>
              <w:spacing w:after="0" w:line="240" w:lineRule="auto"/>
              <w:ind w:right="11"/>
              <w:jc w:val="both"/>
              <w:rPr>
                <w:rFonts w:ascii="Times New Roman" w:eastAsia="Times New Roman" w:hAnsi="Times New Roman" w:cs="Times New Roman"/>
                <w:b/>
                <w:bCs/>
                <w:sz w:val="27"/>
                <w:szCs w:val="27"/>
                <w:lang w:eastAsia="ru-RU"/>
              </w:rPr>
            </w:pPr>
            <w:r w:rsidRPr="000E24E1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Епідеміологія алкоголізму. Медичні і соціально-правові питання. Етіологія і патогенез.</w:t>
            </w:r>
          </w:p>
        </w:tc>
      </w:tr>
      <w:tr w:rsidR="005A1BA1" w:rsidRPr="000E24E1" w14:paraId="6F8A37C3" w14:textId="77777777" w:rsidTr="00FC1ACF"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F3833A" w14:textId="367C2EA4" w:rsidR="005A1BA1" w:rsidRPr="000E24E1" w:rsidRDefault="005A1BA1" w:rsidP="005A1BA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E24E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17.</w:t>
            </w:r>
            <w:r w:rsidR="000A032F" w:rsidRPr="000E24E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8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FE22CF" w14:textId="4571C063" w:rsidR="005A1BA1" w:rsidRPr="000E24E1" w:rsidRDefault="005A1BA1" w:rsidP="00FC1ACF">
            <w:pPr>
              <w:tabs>
                <w:tab w:val="left" w:pos="8364"/>
              </w:tabs>
              <w:spacing w:after="0" w:line="240" w:lineRule="auto"/>
              <w:ind w:right="11"/>
              <w:jc w:val="both"/>
              <w:rPr>
                <w:rFonts w:ascii="Times New Roman" w:eastAsia="Times New Roman" w:hAnsi="Times New Roman" w:cs="Times New Roman"/>
                <w:b/>
                <w:bCs/>
                <w:sz w:val="27"/>
                <w:szCs w:val="27"/>
                <w:lang w:eastAsia="ru-RU"/>
              </w:rPr>
            </w:pPr>
            <w:r w:rsidRPr="000E24E1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 xml:space="preserve">Клінічні прояви і стадії перебігу алкоголізму </w:t>
            </w:r>
          </w:p>
        </w:tc>
      </w:tr>
      <w:tr w:rsidR="005A1BA1" w:rsidRPr="000E24E1" w14:paraId="2583FA0F" w14:textId="77777777" w:rsidTr="00FC1ACF"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9FB538" w14:textId="4AA7B095" w:rsidR="005A1BA1" w:rsidRPr="000E24E1" w:rsidRDefault="005A1BA1" w:rsidP="005A1BA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E24E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17.</w:t>
            </w:r>
            <w:r w:rsidR="000A032F" w:rsidRPr="000E24E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8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F8027A" w14:textId="37EE787F" w:rsidR="005A1BA1" w:rsidRPr="000E24E1" w:rsidRDefault="005A1BA1" w:rsidP="00FC1ACF">
            <w:pPr>
              <w:tabs>
                <w:tab w:val="left" w:pos="8364"/>
              </w:tabs>
              <w:spacing w:after="0" w:line="240" w:lineRule="auto"/>
              <w:ind w:right="11"/>
              <w:jc w:val="both"/>
              <w:rPr>
                <w:rFonts w:ascii="Times New Roman" w:eastAsia="Times New Roman" w:hAnsi="Times New Roman" w:cs="Times New Roman"/>
                <w:b/>
                <w:bCs/>
                <w:sz w:val="27"/>
                <w:szCs w:val="27"/>
                <w:lang w:eastAsia="ru-RU"/>
              </w:rPr>
            </w:pPr>
            <w:r w:rsidRPr="000E24E1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Алкогольні (</w:t>
            </w:r>
            <w:proofErr w:type="spellStart"/>
            <w:r w:rsidRPr="000E24E1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металкогольні</w:t>
            </w:r>
            <w:proofErr w:type="spellEnd"/>
            <w:r w:rsidRPr="000E24E1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 xml:space="preserve">) психози: гострі – алкогольний делірій, алкогольний </w:t>
            </w:r>
            <w:proofErr w:type="spellStart"/>
            <w:r w:rsidRPr="000E24E1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галюциноз</w:t>
            </w:r>
            <w:proofErr w:type="spellEnd"/>
            <w:r w:rsidRPr="000E24E1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 xml:space="preserve">, алкогольний </w:t>
            </w:r>
            <w:proofErr w:type="spellStart"/>
            <w:r w:rsidRPr="000E24E1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параноїд</w:t>
            </w:r>
            <w:proofErr w:type="spellEnd"/>
            <w:r w:rsidRPr="000E24E1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 xml:space="preserve"> та хронічні – псевдопараліч, </w:t>
            </w:r>
            <w:proofErr w:type="spellStart"/>
            <w:r w:rsidRPr="000E24E1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Корсаковський</w:t>
            </w:r>
            <w:proofErr w:type="spellEnd"/>
            <w:r w:rsidRPr="000E24E1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 xml:space="preserve"> </w:t>
            </w:r>
            <w:proofErr w:type="spellStart"/>
            <w:r w:rsidRPr="000E24E1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пихоз</w:t>
            </w:r>
            <w:proofErr w:type="spellEnd"/>
            <w:r w:rsidRPr="000E24E1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, класифікація, діагностика</w:t>
            </w:r>
          </w:p>
        </w:tc>
      </w:tr>
      <w:tr w:rsidR="005A1BA1" w:rsidRPr="000E24E1" w14:paraId="181F111A" w14:textId="77777777" w:rsidTr="00FC1ACF"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AD21D3" w14:textId="68ED5406" w:rsidR="005A1BA1" w:rsidRPr="000E24E1" w:rsidRDefault="005A1BA1" w:rsidP="005A1BA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E24E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17.</w:t>
            </w:r>
            <w:r w:rsidR="000A032F" w:rsidRPr="000E24E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</w:t>
            </w:r>
          </w:p>
        </w:tc>
        <w:tc>
          <w:tcPr>
            <w:tcW w:w="8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F75259" w14:textId="52917481" w:rsidR="005A1BA1" w:rsidRPr="000E24E1" w:rsidRDefault="005A1BA1" w:rsidP="00FC1ACF">
            <w:pPr>
              <w:tabs>
                <w:tab w:val="left" w:pos="8364"/>
              </w:tabs>
              <w:spacing w:after="0" w:line="240" w:lineRule="auto"/>
              <w:ind w:right="11"/>
              <w:jc w:val="both"/>
              <w:rPr>
                <w:rFonts w:ascii="Times New Roman" w:eastAsia="Times New Roman" w:hAnsi="Times New Roman" w:cs="Times New Roman"/>
                <w:b/>
                <w:bCs/>
                <w:sz w:val="27"/>
                <w:szCs w:val="27"/>
                <w:lang w:eastAsia="ru-RU"/>
              </w:rPr>
            </w:pPr>
            <w:r w:rsidRPr="000E24E1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 xml:space="preserve">Алкогольна енцефалопатія. Гостра (синдром </w:t>
            </w:r>
            <w:proofErr w:type="spellStart"/>
            <w:r w:rsidRPr="000E24E1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Гайє-Верніке</w:t>
            </w:r>
            <w:proofErr w:type="spellEnd"/>
            <w:r w:rsidRPr="000E24E1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) і хронічна. Клініка. Діагностика</w:t>
            </w:r>
          </w:p>
        </w:tc>
      </w:tr>
      <w:tr w:rsidR="005A1BA1" w:rsidRPr="000E24E1" w14:paraId="2EFECC36" w14:textId="77777777" w:rsidTr="00FC1ACF"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7A9C0D" w14:textId="42B89985" w:rsidR="005A1BA1" w:rsidRPr="000E24E1" w:rsidRDefault="005A1BA1" w:rsidP="005A1BA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E24E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17.</w:t>
            </w:r>
            <w:r w:rsidR="000A032F" w:rsidRPr="000E24E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</w:t>
            </w:r>
          </w:p>
        </w:tc>
        <w:tc>
          <w:tcPr>
            <w:tcW w:w="8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C17053" w14:textId="312F66EF" w:rsidR="005A1BA1" w:rsidRPr="000E24E1" w:rsidRDefault="005A1BA1" w:rsidP="00FC1ACF">
            <w:pPr>
              <w:tabs>
                <w:tab w:val="left" w:pos="8364"/>
              </w:tabs>
              <w:spacing w:after="0" w:line="240" w:lineRule="auto"/>
              <w:ind w:right="11"/>
              <w:jc w:val="both"/>
              <w:rPr>
                <w:rFonts w:ascii="Times New Roman" w:eastAsia="Times New Roman" w:hAnsi="Times New Roman" w:cs="Times New Roman"/>
                <w:b/>
                <w:bCs/>
                <w:sz w:val="27"/>
                <w:szCs w:val="27"/>
                <w:lang w:eastAsia="ru-RU"/>
              </w:rPr>
            </w:pPr>
            <w:r w:rsidRPr="000E24E1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Особливості алкоголізму у дитячому, юнацькому віці. Особливості алкоголізму у жінок</w:t>
            </w:r>
          </w:p>
        </w:tc>
      </w:tr>
      <w:tr w:rsidR="005A1BA1" w:rsidRPr="000E24E1" w14:paraId="068F4D13" w14:textId="77777777" w:rsidTr="00FC1ACF"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4D8F61" w14:textId="2382BC62" w:rsidR="005A1BA1" w:rsidRPr="000E24E1" w:rsidRDefault="005A1BA1" w:rsidP="005A1BA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E24E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17.</w:t>
            </w:r>
            <w:r w:rsidR="000A032F" w:rsidRPr="000E24E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6</w:t>
            </w:r>
          </w:p>
        </w:tc>
        <w:tc>
          <w:tcPr>
            <w:tcW w:w="8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82449F" w14:textId="4282581A" w:rsidR="005A1BA1" w:rsidRPr="000E24E1" w:rsidRDefault="005A1BA1" w:rsidP="00FC1ACF">
            <w:pPr>
              <w:tabs>
                <w:tab w:val="left" w:pos="8364"/>
              </w:tabs>
              <w:spacing w:after="0" w:line="240" w:lineRule="auto"/>
              <w:ind w:right="11"/>
              <w:jc w:val="both"/>
              <w:rPr>
                <w:rFonts w:ascii="Times New Roman" w:eastAsia="Times New Roman" w:hAnsi="Times New Roman" w:cs="Times New Roman"/>
                <w:b/>
                <w:bCs/>
                <w:sz w:val="27"/>
                <w:szCs w:val="27"/>
                <w:lang w:eastAsia="ru-RU"/>
              </w:rPr>
            </w:pPr>
            <w:r w:rsidRPr="000E24E1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 xml:space="preserve">Основні принципи лікування алкоголізму та алкогольних психозів. </w:t>
            </w:r>
          </w:p>
        </w:tc>
      </w:tr>
      <w:tr w:rsidR="005A1BA1" w:rsidRPr="000E24E1" w14:paraId="484B35A7" w14:textId="77777777" w:rsidTr="00FC1ACF"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8D7BCB" w14:textId="3057163B" w:rsidR="005A1BA1" w:rsidRPr="000E24E1" w:rsidRDefault="005A1BA1" w:rsidP="005A1BA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E24E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17.</w:t>
            </w:r>
            <w:r w:rsidR="000A032F" w:rsidRPr="000E24E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7</w:t>
            </w:r>
          </w:p>
        </w:tc>
        <w:tc>
          <w:tcPr>
            <w:tcW w:w="8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D303F2" w14:textId="6A9B0EAE" w:rsidR="005A1BA1" w:rsidRPr="000E24E1" w:rsidRDefault="005A1BA1" w:rsidP="00FC1ACF">
            <w:pPr>
              <w:tabs>
                <w:tab w:val="left" w:pos="8364"/>
              </w:tabs>
              <w:spacing w:after="0" w:line="240" w:lineRule="auto"/>
              <w:ind w:right="11"/>
              <w:jc w:val="both"/>
              <w:rPr>
                <w:rFonts w:ascii="Times New Roman" w:eastAsia="Times New Roman" w:hAnsi="Times New Roman" w:cs="Times New Roman"/>
                <w:b/>
                <w:bCs/>
                <w:sz w:val="27"/>
                <w:szCs w:val="27"/>
                <w:lang w:eastAsia="ru-RU"/>
              </w:rPr>
            </w:pPr>
            <w:r w:rsidRPr="000E24E1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 xml:space="preserve">Трудова і військова експертиза при алкоголізмі. Судово-психіатрична  експертиза при алкоголізмі і алкогольних психозах. Оцінка простого і патологічного сп’яніння </w:t>
            </w:r>
          </w:p>
        </w:tc>
      </w:tr>
      <w:tr w:rsidR="005A1BA1" w:rsidRPr="000E24E1" w14:paraId="5AD6D956" w14:textId="77777777" w:rsidTr="00FC1ACF"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9D8DCB" w14:textId="51927C7C" w:rsidR="005A1BA1" w:rsidRPr="000E24E1" w:rsidRDefault="005A1BA1" w:rsidP="005A1BA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E24E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17.</w:t>
            </w:r>
            <w:r w:rsidR="000A032F" w:rsidRPr="000E24E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8</w:t>
            </w:r>
          </w:p>
        </w:tc>
        <w:tc>
          <w:tcPr>
            <w:tcW w:w="8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559F8D" w14:textId="598F0FDD" w:rsidR="005A1BA1" w:rsidRPr="000E24E1" w:rsidRDefault="005A1BA1" w:rsidP="00FC1ACF">
            <w:pPr>
              <w:tabs>
                <w:tab w:val="left" w:pos="8364"/>
              </w:tabs>
              <w:spacing w:after="0" w:line="240" w:lineRule="auto"/>
              <w:ind w:right="11"/>
              <w:jc w:val="both"/>
              <w:rPr>
                <w:rFonts w:ascii="Times New Roman" w:eastAsia="Times New Roman" w:hAnsi="Times New Roman" w:cs="Times New Roman"/>
                <w:b/>
                <w:bCs/>
                <w:sz w:val="27"/>
                <w:szCs w:val="27"/>
                <w:lang w:eastAsia="ru-RU"/>
              </w:rPr>
            </w:pPr>
            <w:r w:rsidRPr="000E24E1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Наркологічна допомога населенню</w:t>
            </w:r>
          </w:p>
        </w:tc>
      </w:tr>
      <w:tr w:rsidR="005A1BA1" w:rsidRPr="000E24E1" w14:paraId="0CF7C405" w14:textId="77777777" w:rsidTr="00FC1ACF"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768CBE" w14:textId="2CEC21EE" w:rsidR="005A1BA1" w:rsidRPr="000E24E1" w:rsidRDefault="005A1BA1" w:rsidP="005A1BA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0E24E1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18</w:t>
            </w:r>
          </w:p>
        </w:tc>
        <w:tc>
          <w:tcPr>
            <w:tcW w:w="8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022FFD" w14:textId="785F0FDE" w:rsidR="005A1BA1" w:rsidRPr="000E24E1" w:rsidRDefault="005A1BA1" w:rsidP="00FC1ACF">
            <w:pPr>
              <w:tabs>
                <w:tab w:val="left" w:pos="8364"/>
              </w:tabs>
              <w:spacing w:after="0" w:line="240" w:lineRule="auto"/>
              <w:ind w:right="11"/>
              <w:jc w:val="both"/>
              <w:rPr>
                <w:rFonts w:ascii="Times New Roman" w:eastAsia="Times New Roman" w:hAnsi="Times New Roman" w:cs="Times New Roman"/>
                <w:b/>
                <w:bCs/>
                <w:sz w:val="27"/>
                <w:szCs w:val="27"/>
                <w:lang w:eastAsia="ru-RU"/>
              </w:rPr>
            </w:pPr>
            <w:r w:rsidRPr="000E24E1">
              <w:rPr>
                <w:rFonts w:ascii="Times New Roman" w:hAnsi="Times New Roman" w:cs="Times New Roman"/>
                <w:b/>
                <w:bCs/>
                <w:sz w:val="27"/>
                <w:szCs w:val="27"/>
              </w:rPr>
              <w:t>Розлади психічної сфери внаслідок бойових дій</w:t>
            </w:r>
          </w:p>
        </w:tc>
      </w:tr>
      <w:tr w:rsidR="005A1BA1" w:rsidRPr="000E24E1" w14:paraId="7E841AA8" w14:textId="77777777" w:rsidTr="00FC1ACF"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27B5C2" w14:textId="6A45E054" w:rsidR="005A1BA1" w:rsidRPr="000E24E1" w:rsidRDefault="005A1BA1" w:rsidP="005A1BA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0E24E1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19</w:t>
            </w:r>
          </w:p>
        </w:tc>
        <w:tc>
          <w:tcPr>
            <w:tcW w:w="8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7480F5" w14:textId="51C8C6AA" w:rsidR="005A1BA1" w:rsidRPr="000E24E1" w:rsidRDefault="005A1BA1" w:rsidP="00FC1ACF">
            <w:pPr>
              <w:spacing w:after="0" w:line="240" w:lineRule="auto"/>
              <w:ind w:right="11"/>
              <w:jc w:val="both"/>
              <w:rPr>
                <w:rFonts w:ascii="Times New Roman" w:eastAsia="Times New Roman" w:hAnsi="Times New Roman" w:cs="Times New Roman"/>
                <w:b/>
                <w:bCs/>
                <w:sz w:val="27"/>
                <w:szCs w:val="27"/>
                <w:lang w:eastAsia="ru-RU"/>
              </w:rPr>
            </w:pPr>
            <w:r w:rsidRPr="000E24E1">
              <w:rPr>
                <w:rFonts w:ascii="Times New Roman" w:eastAsia="Times New Roman" w:hAnsi="Times New Roman" w:cs="Times New Roman"/>
                <w:b/>
                <w:bCs/>
                <w:sz w:val="27"/>
                <w:szCs w:val="27"/>
                <w:lang w:eastAsia="ru-RU"/>
              </w:rPr>
              <w:t>Лікування психічних захворювань</w:t>
            </w:r>
          </w:p>
        </w:tc>
      </w:tr>
      <w:tr w:rsidR="005A1BA1" w:rsidRPr="000E24E1" w14:paraId="2E023A41" w14:textId="77777777" w:rsidTr="00FC1ACF"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FF8F33" w14:textId="2F93E478" w:rsidR="005A1BA1" w:rsidRPr="000E24E1" w:rsidRDefault="005A1BA1" w:rsidP="005A1BA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E24E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19.1</w:t>
            </w:r>
          </w:p>
        </w:tc>
        <w:tc>
          <w:tcPr>
            <w:tcW w:w="8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256E38" w14:textId="1E7A35FC" w:rsidR="005A1BA1" w:rsidRPr="000E24E1" w:rsidRDefault="005A1BA1" w:rsidP="00FC1ACF">
            <w:pPr>
              <w:spacing w:after="0" w:line="240" w:lineRule="auto"/>
              <w:ind w:right="11"/>
              <w:jc w:val="both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 w:rsidRPr="000E24E1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 xml:space="preserve">Сучасні методи лікування </w:t>
            </w:r>
            <w:proofErr w:type="spellStart"/>
            <w:r w:rsidRPr="000E24E1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психічих</w:t>
            </w:r>
            <w:proofErr w:type="spellEnd"/>
            <w:r w:rsidRPr="000E24E1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 xml:space="preserve"> захворювань і принцип класифікації різних видів терапії </w:t>
            </w:r>
          </w:p>
        </w:tc>
      </w:tr>
      <w:tr w:rsidR="005A1BA1" w:rsidRPr="000E24E1" w14:paraId="36DF58F1" w14:textId="77777777" w:rsidTr="00FC1ACF"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819646" w14:textId="1CF4F5D0" w:rsidR="005A1BA1" w:rsidRPr="000E24E1" w:rsidRDefault="005A1BA1" w:rsidP="005A1BA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E24E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19.2</w:t>
            </w:r>
          </w:p>
        </w:tc>
        <w:tc>
          <w:tcPr>
            <w:tcW w:w="8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6EB9EB" w14:textId="5175D04C" w:rsidR="005A1BA1" w:rsidRPr="000E24E1" w:rsidRDefault="005A1BA1" w:rsidP="00FC1ACF">
            <w:pPr>
              <w:spacing w:after="0" w:line="240" w:lineRule="auto"/>
              <w:ind w:right="11"/>
              <w:jc w:val="both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 w:rsidRPr="000E24E1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Клінічна психофармакологія. Класифікація психофармакологічних засобів. Механізм дії і фармакокінетика психотропних засобів</w:t>
            </w:r>
          </w:p>
        </w:tc>
      </w:tr>
      <w:tr w:rsidR="005A1BA1" w:rsidRPr="000E24E1" w14:paraId="766C1D58" w14:textId="77777777" w:rsidTr="00FC1ACF"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63F6F5" w14:textId="7425563A" w:rsidR="005A1BA1" w:rsidRPr="000E24E1" w:rsidRDefault="005A1BA1" w:rsidP="005A1BA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E24E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19.3</w:t>
            </w:r>
          </w:p>
        </w:tc>
        <w:tc>
          <w:tcPr>
            <w:tcW w:w="8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05F3F0" w14:textId="2FC4E5F4" w:rsidR="005A1BA1" w:rsidRPr="000E24E1" w:rsidRDefault="005A1BA1" w:rsidP="00FC1ACF">
            <w:pPr>
              <w:spacing w:after="0" w:line="240" w:lineRule="auto"/>
              <w:ind w:right="11"/>
              <w:jc w:val="both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proofErr w:type="spellStart"/>
            <w:r w:rsidRPr="000E24E1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Антипсихотики</w:t>
            </w:r>
            <w:proofErr w:type="spellEnd"/>
            <w:r w:rsidRPr="000E24E1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 xml:space="preserve">. Класифікація. Загальна характеристика психотропної дії. Клінічні показання до застосування </w:t>
            </w:r>
            <w:proofErr w:type="spellStart"/>
            <w:r w:rsidRPr="000E24E1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антипсихотиків</w:t>
            </w:r>
            <w:proofErr w:type="spellEnd"/>
            <w:r w:rsidRPr="000E24E1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 xml:space="preserve"> різних фармакологічних груп</w:t>
            </w:r>
          </w:p>
        </w:tc>
      </w:tr>
      <w:tr w:rsidR="005A1BA1" w:rsidRPr="000E24E1" w14:paraId="25014A02" w14:textId="77777777" w:rsidTr="00FC1ACF"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AEAD09" w14:textId="6ED5CDF2" w:rsidR="005A1BA1" w:rsidRPr="000E24E1" w:rsidRDefault="005A1BA1" w:rsidP="005A1BA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E24E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19.4</w:t>
            </w:r>
          </w:p>
        </w:tc>
        <w:tc>
          <w:tcPr>
            <w:tcW w:w="8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30F3AF" w14:textId="2FB67C29" w:rsidR="005A1BA1" w:rsidRPr="000E24E1" w:rsidRDefault="005A1BA1" w:rsidP="00FC1ACF">
            <w:pPr>
              <w:spacing w:after="0" w:line="240" w:lineRule="auto"/>
              <w:ind w:right="11"/>
              <w:jc w:val="both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proofErr w:type="spellStart"/>
            <w:r w:rsidRPr="000E24E1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Атидепресанти</w:t>
            </w:r>
            <w:proofErr w:type="spellEnd"/>
            <w:r w:rsidRPr="000E24E1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 xml:space="preserve">. Загальна характеристика психотропної дії. Класифікація. Клінічні показання до застосування </w:t>
            </w:r>
          </w:p>
        </w:tc>
      </w:tr>
      <w:tr w:rsidR="005A1BA1" w:rsidRPr="000E24E1" w14:paraId="48EC3344" w14:textId="77777777" w:rsidTr="00FC1ACF"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80E281" w14:textId="7ADF3BFC" w:rsidR="005A1BA1" w:rsidRPr="000E24E1" w:rsidRDefault="005A1BA1" w:rsidP="005A1BA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E24E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19.5</w:t>
            </w:r>
          </w:p>
        </w:tc>
        <w:tc>
          <w:tcPr>
            <w:tcW w:w="8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7E360C" w14:textId="06C6056B" w:rsidR="005A1BA1" w:rsidRPr="000E24E1" w:rsidRDefault="005A1BA1" w:rsidP="00FC1ACF">
            <w:pPr>
              <w:spacing w:after="0" w:line="240" w:lineRule="auto"/>
              <w:ind w:right="11"/>
              <w:jc w:val="both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 w:rsidRPr="000E24E1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 xml:space="preserve">Транквілізатори. Характеристика психотропної дії. Класифікація.   Клінічні показання до застосування </w:t>
            </w:r>
          </w:p>
        </w:tc>
      </w:tr>
      <w:tr w:rsidR="005A1BA1" w:rsidRPr="000E24E1" w14:paraId="08BC9AC6" w14:textId="77777777" w:rsidTr="00FC1ACF"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77876E" w14:textId="6BE64240" w:rsidR="005A1BA1" w:rsidRPr="000E24E1" w:rsidRDefault="005A1BA1" w:rsidP="005A1BA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E24E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19.6</w:t>
            </w:r>
          </w:p>
        </w:tc>
        <w:tc>
          <w:tcPr>
            <w:tcW w:w="8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9344A1" w14:textId="75CA8926" w:rsidR="005A1BA1" w:rsidRPr="000E24E1" w:rsidRDefault="005A1BA1" w:rsidP="00FC1ACF">
            <w:pPr>
              <w:spacing w:after="0" w:line="240" w:lineRule="auto"/>
              <w:ind w:right="11"/>
              <w:jc w:val="both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 w:rsidRPr="000E24E1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 xml:space="preserve">Психостимулятори. Особливості психотропної дії. Методика лікування психостимуляторами  </w:t>
            </w:r>
          </w:p>
        </w:tc>
      </w:tr>
      <w:tr w:rsidR="005A1BA1" w:rsidRPr="000E24E1" w14:paraId="2C7C7E52" w14:textId="77777777" w:rsidTr="00FC1ACF"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8A5FF1" w14:textId="3F8CD2B8" w:rsidR="005A1BA1" w:rsidRPr="000E24E1" w:rsidRDefault="005A1BA1" w:rsidP="005A1BA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E24E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19.7</w:t>
            </w:r>
          </w:p>
        </w:tc>
        <w:tc>
          <w:tcPr>
            <w:tcW w:w="8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8F7B5D" w14:textId="75FC683E" w:rsidR="005A1BA1" w:rsidRPr="000E24E1" w:rsidRDefault="005A1BA1" w:rsidP="00FC1ACF">
            <w:pPr>
              <w:spacing w:after="0" w:line="240" w:lineRule="auto"/>
              <w:ind w:right="11"/>
              <w:jc w:val="both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proofErr w:type="spellStart"/>
            <w:r w:rsidRPr="000E24E1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Ноотропні</w:t>
            </w:r>
            <w:proofErr w:type="spellEnd"/>
            <w:r w:rsidRPr="000E24E1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 xml:space="preserve"> засоби. Визначення і загальні особливості. Механізми психотропної дії. Клінічне застосування  </w:t>
            </w:r>
          </w:p>
        </w:tc>
      </w:tr>
      <w:tr w:rsidR="005A1BA1" w:rsidRPr="000E24E1" w14:paraId="59606622" w14:textId="77777777" w:rsidTr="00FC1ACF"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06D9F8" w14:textId="0D96CDE9" w:rsidR="005A1BA1" w:rsidRPr="000E24E1" w:rsidRDefault="005A1BA1" w:rsidP="005A1BA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E24E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19.8</w:t>
            </w:r>
          </w:p>
        </w:tc>
        <w:tc>
          <w:tcPr>
            <w:tcW w:w="8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E4D231" w14:textId="14D2D360" w:rsidR="005A1BA1" w:rsidRPr="000E24E1" w:rsidRDefault="005A1BA1" w:rsidP="00FC1ACF">
            <w:pPr>
              <w:spacing w:after="0" w:line="240" w:lineRule="auto"/>
              <w:ind w:right="11"/>
              <w:jc w:val="both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proofErr w:type="spellStart"/>
            <w:r w:rsidRPr="000E24E1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Психоізолептики</w:t>
            </w:r>
            <w:proofErr w:type="spellEnd"/>
            <w:r w:rsidRPr="000E24E1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. Показання та методика проведення терапії.</w:t>
            </w:r>
          </w:p>
        </w:tc>
      </w:tr>
      <w:tr w:rsidR="005A1BA1" w:rsidRPr="000E24E1" w14:paraId="5B45DB9C" w14:textId="77777777" w:rsidTr="00FC1ACF"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3B195D" w14:textId="3E9737B9" w:rsidR="005A1BA1" w:rsidRPr="000E24E1" w:rsidRDefault="005A1BA1" w:rsidP="005A1BA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E24E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19.9</w:t>
            </w:r>
          </w:p>
        </w:tc>
        <w:tc>
          <w:tcPr>
            <w:tcW w:w="8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48FE06" w14:textId="553EBACC" w:rsidR="005A1BA1" w:rsidRPr="000E24E1" w:rsidRDefault="005A1BA1" w:rsidP="00FC1ACF">
            <w:pPr>
              <w:spacing w:after="0" w:line="240" w:lineRule="auto"/>
              <w:ind w:right="11"/>
              <w:jc w:val="both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proofErr w:type="spellStart"/>
            <w:r w:rsidRPr="000E24E1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Електроконвульсивна</w:t>
            </w:r>
            <w:proofErr w:type="spellEnd"/>
            <w:r w:rsidRPr="000E24E1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 xml:space="preserve"> терапія (ЕКТ). Сучасне уявлення про механізм  дії ЕКТ. Показання до ЕКТ і методика її проведення</w:t>
            </w:r>
          </w:p>
        </w:tc>
      </w:tr>
      <w:tr w:rsidR="005A1BA1" w:rsidRPr="000E24E1" w14:paraId="53D2AB17" w14:textId="77777777" w:rsidTr="00FC1ACF"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6F1114" w14:textId="54ED6E9A" w:rsidR="005A1BA1" w:rsidRPr="000E24E1" w:rsidRDefault="005A1BA1" w:rsidP="005A1BA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E24E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19.1</w:t>
            </w:r>
            <w:r w:rsidR="000A032F" w:rsidRPr="000E24E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8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EF0655" w14:textId="73AF73CD" w:rsidR="005A1BA1" w:rsidRPr="000E24E1" w:rsidRDefault="005A1BA1" w:rsidP="00FC1ACF">
            <w:pPr>
              <w:spacing w:after="0" w:line="240" w:lineRule="auto"/>
              <w:ind w:right="11"/>
              <w:jc w:val="both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 w:rsidRPr="000E24E1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 xml:space="preserve">Невідкладна терапія психічних  захворювань. Інтенсивна терапія </w:t>
            </w:r>
          </w:p>
        </w:tc>
      </w:tr>
      <w:tr w:rsidR="005A1BA1" w:rsidRPr="000E24E1" w14:paraId="7EAFADD8" w14:textId="77777777" w:rsidTr="00FC1ACF"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FA84BF" w14:textId="59184FE5" w:rsidR="005A1BA1" w:rsidRPr="000E24E1" w:rsidRDefault="005A1BA1" w:rsidP="005A1BA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E24E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19.1</w:t>
            </w:r>
            <w:r w:rsidR="000A032F" w:rsidRPr="000E24E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8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C362BC" w14:textId="2CFA861F" w:rsidR="005A1BA1" w:rsidRPr="000E24E1" w:rsidRDefault="005A1BA1" w:rsidP="00FC1ACF">
            <w:pPr>
              <w:spacing w:after="0" w:line="240" w:lineRule="auto"/>
              <w:ind w:right="11"/>
              <w:jc w:val="both"/>
              <w:rPr>
                <w:rFonts w:ascii="Times New Roman" w:eastAsia="Times New Roman" w:hAnsi="Times New Roman" w:cs="Times New Roman"/>
                <w:b/>
                <w:sz w:val="27"/>
                <w:szCs w:val="27"/>
                <w:lang w:eastAsia="ru-RU"/>
              </w:rPr>
            </w:pPr>
            <w:r w:rsidRPr="000E24E1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 xml:space="preserve">Психотерапія. Патофізіологічний механізм дії. Психотерапевтичні методи (гіпнотерапія, “раціональна” психотерапія, аутогенне тренування, групова, ортодоксальні та сучасні </w:t>
            </w:r>
            <w:proofErr w:type="spellStart"/>
            <w:r w:rsidRPr="000E24E1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психоаналичні</w:t>
            </w:r>
            <w:proofErr w:type="spellEnd"/>
            <w:r w:rsidRPr="000E24E1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 xml:space="preserve"> методи та інші). Показання до застосування в психіатрії </w:t>
            </w:r>
          </w:p>
        </w:tc>
      </w:tr>
      <w:tr w:rsidR="005A1BA1" w:rsidRPr="000E24E1" w14:paraId="7D8014B5" w14:textId="77777777" w:rsidTr="00FC1ACF"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95C954" w14:textId="54435BD6" w:rsidR="005A1BA1" w:rsidRPr="000E24E1" w:rsidRDefault="005A1BA1" w:rsidP="005A1BA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E24E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19.1</w:t>
            </w:r>
            <w:r w:rsidR="000A032F" w:rsidRPr="000E24E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8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5950DE" w14:textId="4C513D4F" w:rsidR="005A1BA1" w:rsidRPr="000E24E1" w:rsidRDefault="005A1BA1" w:rsidP="00FC1ACF">
            <w:pPr>
              <w:spacing w:after="0" w:line="240" w:lineRule="auto"/>
              <w:ind w:right="11"/>
              <w:jc w:val="both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 w:rsidRPr="000E24E1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Нетрадиційні методи лікування психічних захворювань (</w:t>
            </w:r>
            <w:proofErr w:type="spellStart"/>
            <w:r w:rsidRPr="000E24E1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краніоцеребральна</w:t>
            </w:r>
            <w:proofErr w:type="spellEnd"/>
            <w:r w:rsidRPr="000E24E1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 xml:space="preserve"> гіпотермія, гіпербарична </w:t>
            </w:r>
            <w:proofErr w:type="spellStart"/>
            <w:r w:rsidRPr="000E24E1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оксигенація</w:t>
            </w:r>
            <w:proofErr w:type="spellEnd"/>
            <w:r w:rsidRPr="000E24E1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 xml:space="preserve"> тощо). Латеральна терапія. </w:t>
            </w:r>
            <w:proofErr w:type="spellStart"/>
            <w:r w:rsidRPr="000E24E1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Лазеротерапія</w:t>
            </w:r>
            <w:proofErr w:type="spellEnd"/>
            <w:r w:rsidRPr="000E24E1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.</w:t>
            </w:r>
          </w:p>
        </w:tc>
      </w:tr>
      <w:tr w:rsidR="005A1BA1" w:rsidRPr="000E24E1" w14:paraId="0541C991" w14:textId="77777777" w:rsidTr="00FC1ACF"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B9E3DA" w14:textId="5291FB08" w:rsidR="005A1BA1" w:rsidRPr="000E24E1" w:rsidRDefault="005A1BA1" w:rsidP="005A1BA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0E24E1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2</w:t>
            </w:r>
            <w:r w:rsidR="003E3976" w:rsidRPr="000E24E1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8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66F13F" w14:textId="663B4CB6" w:rsidR="005A1BA1" w:rsidRPr="000E24E1" w:rsidRDefault="005A1BA1" w:rsidP="00FC1ACF">
            <w:pPr>
              <w:spacing w:after="0" w:line="240" w:lineRule="auto"/>
              <w:ind w:right="11"/>
              <w:jc w:val="both"/>
              <w:rPr>
                <w:rFonts w:ascii="Times New Roman" w:eastAsia="Times New Roman" w:hAnsi="Times New Roman" w:cs="Times New Roman"/>
                <w:b/>
                <w:sz w:val="27"/>
                <w:szCs w:val="27"/>
                <w:lang w:eastAsia="ru-RU"/>
              </w:rPr>
            </w:pPr>
            <w:r w:rsidRPr="000E24E1">
              <w:rPr>
                <w:rFonts w:ascii="Times New Roman" w:eastAsia="Times New Roman" w:hAnsi="Times New Roman" w:cs="Times New Roman"/>
                <w:b/>
                <w:color w:val="000000"/>
                <w:spacing w:val="-14"/>
                <w:sz w:val="27"/>
                <w:szCs w:val="27"/>
                <w:lang w:eastAsia="ru-RU"/>
              </w:rPr>
              <w:t>Невідкладні стани</w:t>
            </w:r>
          </w:p>
        </w:tc>
      </w:tr>
      <w:tr w:rsidR="00266ECC" w:rsidRPr="000E24E1" w14:paraId="7A492CFB" w14:textId="77777777" w:rsidTr="00FC1ACF"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4A4DC8" w14:textId="5B468D86" w:rsidR="00266ECC" w:rsidRPr="00266ECC" w:rsidRDefault="00266ECC" w:rsidP="005A1BA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266ECC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21</w:t>
            </w:r>
          </w:p>
        </w:tc>
        <w:tc>
          <w:tcPr>
            <w:tcW w:w="8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96BFCE" w14:textId="3E04A913" w:rsidR="00266ECC" w:rsidRPr="000E24E1" w:rsidRDefault="00266ECC" w:rsidP="00FC1ACF">
            <w:pPr>
              <w:spacing w:after="0" w:line="240" w:lineRule="auto"/>
              <w:ind w:right="11"/>
              <w:jc w:val="both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Гендерні питання та питання профілактики насильства в психіатрії</w:t>
            </w:r>
          </w:p>
        </w:tc>
      </w:tr>
    </w:tbl>
    <w:p w14:paraId="053B956F" w14:textId="59E07664" w:rsidR="00B042E8" w:rsidRPr="000E24E1" w:rsidRDefault="00B042E8" w:rsidP="00CD1F79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14:paraId="132AAFDA" w14:textId="67A902C1" w:rsidR="00B042E8" w:rsidRPr="000E24E1" w:rsidRDefault="00B042E8" w:rsidP="00CD1F79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14:paraId="64D5E68F" w14:textId="18620713" w:rsidR="00513BB9" w:rsidRPr="000E24E1" w:rsidRDefault="00FC1ACF" w:rsidP="00513BB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en-US"/>
        </w:rPr>
        <w:t>VIII</w:t>
      </w:r>
      <w:r w:rsidRPr="00FC1AC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ru-RU"/>
        </w:rPr>
        <w:t xml:space="preserve">. </w:t>
      </w:r>
      <w:r w:rsidR="00513BB9" w:rsidRPr="000E24E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ПЕРЕЛІК НОРМАТИВНИХ ДОКУМЕНТІВ, НА ЯКИХ БАЗУЄТЬСЯ ПРИМІРНА ПРОГРАМА, РЕКОМЕНДОВАНА ЛІТЕРАТУРА, ЕЛЕКТРОННІ РЕСУРСИ, НОРМАТИВНІ ДОКУМЕНТИ</w:t>
      </w:r>
    </w:p>
    <w:p w14:paraId="7CFAEB4A" w14:textId="77777777" w:rsidR="00513BB9" w:rsidRPr="000E24E1" w:rsidRDefault="00513BB9" w:rsidP="00513BB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14:paraId="412172F0" w14:textId="3F1602FE" w:rsidR="00513BB9" w:rsidRPr="000E24E1" w:rsidRDefault="003319FD" w:rsidP="00411F5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1. </w:t>
      </w:r>
      <w:r w:rsidR="00513BB9" w:rsidRPr="000E24E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Наказ Міністерства охорони здоров’я України від 22 червня 2021 року № 1254 «Про затвердження Положення про інтернатуру». </w:t>
      </w:r>
    </w:p>
    <w:p w14:paraId="3B43412C" w14:textId="77777777" w:rsidR="00513BB9" w:rsidRPr="000E24E1" w:rsidRDefault="00513BB9" w:rsidP="00411F5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0E24E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Стаття 10 Закону України «Про вищу освіту». </w:t>
      </w:r>
    </w:p>
    <w:p w14:paraId="1E28029D" w14:textId="05AC57A5" w:rsidR="00513BB9" w:rsidRPr="000E24E1" w:rsidRDefault="003319FD" w:rsidP="00411F5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2. </w:t>
      </w:r>
      <w:r w:rsidR="00513BB9" w:rsidRPr="000E24E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Методичні рекомендації щодо розроблення стандартів вищої освіти, затверджені наказом Міністерства освіти і науки України від 01 червня 2017 р. №600 (у редакції наказу Міністерства освіти і науки України від 01 жовтня 2019 р. №1254). </w:t>
      </w:r>
    </w:p>
    <w:p w14:paraId="7FF8FB67" w14:textId="675775D7" w:rsidR="00513BB9" w:rsidRPr="000E24E1" w:rsidRDefault="003319FD" w:rsidP="00411F5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3. </w:t>
      </w:r>
      <w:r w:rsidR="00513BB9" w:rsidRPr="000E24E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Директива 2005/36/ЄС Європейського Парламенту та Ради Європи від 7 вересня 2005 р. «Про визнання професійної кваліфікації» зі змінами, внесеними Директивою 2013/55/ЄС. </w:t>
      </w:r>
    </w:p>
    <w:p w14:paraId="0DD18B5E" w14:textId="4362FF9A" w:rsidR="00513BB9" w:rsidRPr="000E24E1" w:rsidRDefault="003319FD" w:rsidP="00411F5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4. </w:t>
      </w:r>
      <w:r w:rsidR="00513BB9" w:rsidRPr="000E24E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Положення Хартії навчання медичних фахівців у Європейській спільноті, прийнятої у 1994 р. Європейською спілкою медичних фахівців. </w:t>
      </w:r>
    </w:p>
    <w:p w14:paraId="3ADC4CD2" w14:textId="2F558E3D" w:rsidR="00513BB9" w:rsidRPr="000E24E1" w:rsidRDefault="003319FD" w:rsidP="00411F5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5. </w:t>
      </w:r>
      <w:r w:rsidR="00513BB9" w:rsidRPr="000E24E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Закон України «Про психіатричну допомогу» (режим доступу: https://zakon.rada.gov.ua/laws/show/1489-14#Text). </w:t>
      </w:r>
    </w:p>
    <w:p w14:paraId="307BEC8E" w14:textId="1CB84C8F" w:rsidR="00513BB9" w:rsidRPr="000E24E1" w:rsidRDefault="003319FD" w:rsidP="00411F5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lastRenderedPageBreak/>
        <w:t xml:space="preserve">6. </w:t>
      </w:r>
      <w:r w:rsidR="00513BB9" w:rsidRPr="000E24E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Закон України від 15.02.1995 № 60/95-ВР «Про наркотичні засоби, психотропні речовини і прекурсори» (режим доступу: https://zakon.rada.gov.ua/laws/show/60/95-%D0%B2%D1%80). </w:t>
      </w:r>
    </w:p>
    <w:p w14:paraId="1D2EDC61" w14:textId="5F29C2BE" w:rsidR="00513BB9" w:rsidRPr="000E24E1" w:rsidRDefault="003319FD" w:rsidP="00411F5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7. </w:t>
      </w:r>
      <w:r w:rsidR="00513BB9" w:rsidRPr="000E24E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Закон України «Основи законодавства України про охорону здоров'я» (режим доступу: https://zakon.rada.gov.ua/laws/show/2801-12#Text). </w:t>
      </w:r>
    </w:p>
    <w:p w14:paraId="29C93215" w14:textId="4A0CB5C2" w:rsidR="00513BB9" w:rsidRPr="000E24E1" w:rsidRDefault="003319FD" w:rsidP="00411F5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8. </w:t>
      </w:r>
      <w:r w:rsidR="00513BB9" w:rsidRPr="000E24E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Закон України від 04.04.1996 № 123/96-ВР «Про лікарські засоби». </w:t>
      </w:r>
    </w:p>
    <w:p w14:paraId="269315FD" w14:textId="3E814939" w:rsidR="00513BB9" w:rsidRPr="000E24E1" w:rsidRDefault="003319FD" w:rsidP="00411F5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9. </w:t>
      </w:r>
      <w:r w:rsidR="00513BB9" w:rsidRPr="000E24E1">
        <w:rPr>
          <w:rFonts w:ascii="Times New Roman" w:eastAsia="Times New Roman" w:hAnsi="Times New Roman" w:cs="Times New Roman"/>
          <w:color w:val="000000"/>
          <w:sz w:val="28"/>
          <w:szCs w:val="28"/>
        </w:rPr>
        <w:t>Закон України від 5.07.2001 № 2586-III «Про протидію захворюванню на туберкульоз»</w:t>
      </w:r>
      <w:r w:rsidR="00513BB9" w:rsidRPr="000E24E1">
        <w:rPr>
          <w:rFonts w:ascii="Times New Roman" w:eastAsia="Times New Roman" w:hAnsi="Times New Roman" w:cs="Times New Roman"/>
          <w:color w:val="000000"/>
        </w:rPr>
        <w:t xml:space="preserve">. </w:t>
      </w:r>
    </w:p>
    <w:p w14:paraId="73BF53E3" w14:textId="47CBD812" w:rsidR="00513BB9" w:rsidRPr="000E24E1" w:rsidRDefault="003319FD" w:rsidP="00411F5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10. </w:t>
      </w:r>
      <w:r w:rsidR="00513BB9" w:rsidRPr="000E24E1">
        <w:rPr>
          <w:rFonts w:ascii="Times New Roman" w:eastAsia="Times New Roman" w:hAnsi="Times New Roman" w:cs="Times New Roman"/>
          <w:color w:val="000000"/>
          <w:sz w:val="28"/>
          <w:szCs w:val="28"/>
        </w:rPr>
        <w:t>Закон України від 6.04.2000 1645-III «Про захист населення від інфекційних хвороб»</w:t>
      </w:r>
      <w:r w:rsidR="00513BB9" w:rsidRPr="000E24E1">
        <w:rPr>
          <w:rFonts w:ascii="Times New Roman" w:eastAsia="Times New Roman" w:hAnsi="Times New Roman" w:cs="Times New Roman"/>
          <w:color w:val="000000"/>
        </w:rPr>
        <w:t xml:space="preserve">. </w:t>
      </w:r>
    </w:p>
    <w:p w14:paraId="0E022886" w14:textId="5321E28C" w:rsidR="00513BB9" w:rsidRPr="000E24E1" w:rsidRDefault="003319FD" w:rsidP="00411F5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11. </w:t>
      </w:r>
      <w:r w:rsidR="00513BB9" w:rsidRPr="000E24E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Закон України «Про протидію поширенню хвороб, зумовлених вірусом імунодефіциту людини (ВІЛ), та правовий і соціальний захист людей, які живуть з ВІЛ». </w:t>
      </w:r>
    </w:p>
    <w:p w14:paraId="03D9564E" w14:textId="2815E272" w:rsidR="00513BB9" w:rsidRPr="000E24E1" w:rsidRDefault="003319FD" w:rsidP="00411F5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12. </w:t>
      </w:r>
      <w:r w:rsidR="00513BB9" w:rsidRPr="000E24E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Закон України «Про забезпечення санітарного та епідемічного благополуччя населення». </w:t>
      </w:r>
    </w:p>
    <w:p w14:paraId="43D09599" w14:textId="4762A332" w:rsidR="00513BB9" w:rsidRPr="000E24E1" w:rsidRDefault="003319FD" w:rsidP="00411F5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13. </w:t>
      </w:r>
      <w:r w:rsidR="00513BB9" w:rsidRPr="000E24E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Закон України від 23 грудня 2010 року №2861-VI «Про внесення змін до Закону України «Про запобігання захворюванню на синдром набутого імунодефіциту (СНІД) та соціальний захист населення». </w:t>
      </w:r>
    </w:p>
    <w:p w14:paraId="3407EF51" w14:textId="546AE8A6" w:rsidR="00513BB9" w:rsidRPr="000E24E1" w:rsidRDefault="003319FD" w:rsidP="00411F5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14. </w:t>
      </w:r>
      <w:r w:rsidR="00513BB9" w:rsidRPr="000E24E1">
        <w:rPr>
          <w:rFonts w:ascii="Times New Roman" w:eastAsia="Times New Roman" w:hAnsi="Times New Roman" w:cs="Times New Roman"/>
          <w:color w:val="000000"/>
          <w:sz w:val="28"/>
          <w:szCs w:val="28"/>
        </w:rPr>
        <w:t>Розпорядження КМУ від 18 листопада 2020 р. № 1463-р «Про затвердження плану заходів щодо реалізації Державної стратегії розвитку системи протитуберкульозної медичної допомоги населенню на 2020–2023 роки»</w:t>
      </w:r>
      <w:r w:rsidR="00513BB9" w:rsidRPr="000E24E1">
        <w:rPr>
          <w:rFonts w:ascii="Times New Roman" w:eastAsia="Times New Roman" w:hAnsi="Times New Roman" w:cs="Times New Roman"/>
          <w:color w:val="000000"/>
        </w:rPr>
        <w:t xml:space="preserve">. </w:t>
      </w:r>
    </w:p>
    <w:p w14:paraId="2F74BD02" w14:textId="5B4B8503" w:rsidR="00513BB9" w:rsidRPr="000E24E1" w:rsidRDefault="003319FD" w:rsidP="00411F5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15. </w:t>
      </w:r>
      <w:r w:rsidR="00513BB9" w:rsidRPr="000E24E1">
        <w:rPr>
          <w:rFonts w:ascii="Times New Roman" w:eastAsia="Times New Roman" w:hAnsi="Times New Roman" w:cs="Times New Roman"/>
          <w:color w:val="000000"/>
          <w:sz w:val="28"/>
          <w:szCs w:val="28"/>
        </w:rPr>
        <w:t>Розпорядження КМУ від 27 листопада 2019 р. № 1415-р «Про схвалення Державної стратегії у сфері протидії ВІЛ-інфекції/СНІДу, туберкульозу та вірусним гепатитам на період до 2030 року»</w:t>
      </w:r>
      <w:r w:rsidR="00513BB9" w:rsidRPr="000E24E1">
        <w:rPr>
          <w:rFonts w:ascii="Times New Roman" w:eastAsia="Times New Roman" w:hAnsi="Times New Roman" w:cs="Times New Roman"/>
          <w:color w:val="000000"/>
        </w:rPr>
        <w:t xml:space="preserve">. </w:t>
      </w:r>
    </w:p>
    <w:p w14:paraId="2C83D39D" w14:textId="57FDEFC6" w:rsidR="00513BB9" w:rsidRPr="000E24E1" w:rsidRDefault="003319FD" w:rsidP="00411F5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16. </w:t>
      </w:r>
      <w:r w:rsidR="00513BB9" w:rsidRPr="000E24E1">
        <w:rPr>
          <w:rFonts w:ascii="Times New Roman" w:eastAsia="Times New Roman" w:hAnsi="Times New Roman" w:cs="Times New Roman"/>
          <w:color w:val="000000"/>
          <w:sz w:val="28"/>
          <w:szCs w:val="28"/>
        </w:rPr>
        <w:t>Розпорядження КМУ від 27 листопада 2019 р. № 1414-р «Про схвалення Державної стратегії розвитку системи протитуберкульозної медичної допомоги населенню»</w:t>
      </w:r>
      <w:r w:rsidR="00513BB9" w:rsidRPr="000E24E1">
        <w:rPr>
          <w:rFonts w:ascii="Times New Roman" w:eastAsia="Times New Roman" w:hAnsi="Times New Roman" w:cs="Times New Roman"/>
          <w:color w:val="000000"/>
        </w:rPr>
        <w:t xml:space="preserve">. </w:t>
      </w:r>
    </w:p>
    <w:p w14:paraId="5859F85D" w14:textId="0A66307C" w:rsidR="00513BB9" w:rsidRPr="000E24E1" w:rsidRDefault="003319FD" w:rsidP="00411F5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17. </w:t>
      </w:r>
      <w:r w:rsidR="00513BB9" w:rsidRPr="000E24E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Постанова Кабінету Міністрів України від 21 листопада 2007 р. №1339 «Про реалізацію частини шостої статті 7 Закону України «Про обіг в Україні наркотичних засобів, психотропних речовин, їх аналогів і прекурсорів». </w:t>
      </w:r>
    </w:p>
    <w:p w14:paraId="0E99E8D2" w14:textId="73B4FE1B" w:rsidR="00513BB9" w:rsidRPr="000E24E1" w:rsidRDefault="003319FD" w:rsidP="00411F5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18. </w:t>
      </w:r>
      <w:r w:rsidR="00513BB9" w:rsidRPr="000E24E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Постанова Кабінету Міністрів України від 03 червня 2009 р. № 589 «Про затвердження Порядку провадження діяльності, пов’язаної з обігом наркотичних засобів, психотропних речовин і прекурсорів, та контролю за їх обігом». </w:t>
      </w:r>
    </w:p>
    <w:p w14:paraId="41857C62" w14:textId="1A7A1AE8" w:rsidR="00513BB9" w:rsidRPr="000E24E1" w:rsidRDefault="003319FD" w:rsidP="00411F5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19. </w:t>
      </w:r>
      <w:r w:rsidR="00513BB9" w:rsidRPr="000E24E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Постанова Кабінету Міністрів України від 17.04.2008 № 366 Про затвердження Порядку перевезення наркотичних засобів, психотропних речовин і прекурсорів на території України та оформлення необхідних документів». </w:t>
      </w:r>
    </w:p>
    <w:p w14:paraId="39018901" w14:textId="30B8AB02" w:rsidR="00513BB9" w:rsidRPr="000E24E1" w:rsidRDefault="003319FD" w:rsidP="00411F5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20. </w:t>
      </w:r>
      <w:r w:rsidR="00513BB9" w:rsidRPr="000E24E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Постанова Кабінету Міністрів України від 06 травня 2000 р. № 770 «Про затвердження переліку наркотичних засобів, психотропних речовин і прекурсорів», </w:t>
      </w:r>
    </w:p>
    <w:p w14:paraId="0AF1B732" w14:textId="2AC337B6" w:rsidR="00513BB9" w:rsidRPr="000E24E1" w:rsidRDefault="003319FD" w:rsidP="00411F5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21. </w:t>
      </w:r>
      <w:r w:rsidR="00513BB9" w:rsidRPr="000E24E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Постанова Кабінету Міністрів України від 10 жовтня 2007 р. № 1203 «Про затвердження гранично допустимої кількості наркотичних засобів психотропних речовин і прекурсорів, що містяться в препаратах». </w:t>
      </w:r>
    </w:p>
    <w:p w14:paraId="760DA5BE" w14:textId="3BAC994C" w:rsidR="00513BB9" w:rsidRPr="000E24E1" w:rsidRDefault="003319FD" w:rsidP="00411F5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lastRenderedPageBreak/>
        <w:t xml:space="preserve">22. </w:t>
      </w:r>
      <w:r w:rsidR="00513BB9" w:rsidRPr="000E24E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Постанова Кабінету Міністрів України від 13 травня 2013 р. № 333 «Про затвердження Порядку придбання, перевезення, зберігання, відпуску, використання та знищення наркотичних засобів, психотропних речовин та прекурсорів у закладах охорони здоров’я». </w:t>
      </w:r>
    </w:p>
    <w:p w14:paraId="049C6D27" w14:textId="491D2A30" w:rsidR="00513BB9" w:rsidRPr="000E24E1" w:rsidRDefault="003319FD" w:rsidP="00411F5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23. </w:t>
      </w:r>
      <w:r w:rsidR="00513BB9" w:rsidRPr="000E24E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Постанова Кабінету Міністрів України від 06 квітня 2016 р. № 282 «Деякі питання ліцензування господарської діяльності з культивування рослин, включених до таблиці І переліку наркотичних засобів, психотропних речовин і прекурсорів, затвердженого Кабінетом Міністрів України, розроблення, виробництва, виготовлення, зберігання, перевезення, придбання, реалізації (відпуску), ввезення на територію України, вивезення з території України, використання, знищення наркотичних засобів, психотропних речовин і прекурсорів, включених до зазначеного переліку». </w:t>
      </w:r>
    </w:p>
    <w:p w14:paraId="00141FDA" w14:textId="002A40CB" w:rsidR="00513BB9" w:rsidRPr="000E24E1" w:rsidRDefault="003319FD" w:rsidP="00411F5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24. </w:t>
      </w:r>
      <w:r w:rsidR="00513BB9" w:rsidRPr="000E24E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Наказ Міністерства охорони здоров’я України від 07.08.2015 № 494 «Про деякі питання придбання, перевезення, зберігання, відпуску, використання та знищення наркотичних засобів, психотропних речовин і прекурсорів у закладах охорони здоров’я». </w:t>
      </w:r>
    </w:p>
    <w:p w14:paraId="1F16A7E4" w14:textId="6B5DB44D" w:rsidR="00513BB9" w:rsidRPr="000E24E1" w:rsidRDefault="003319FD" w:rsidP="00411F5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25. </w:t>
      </w:r>
      <w:r w:rsidR="00513BB9" w:rsidRPr="000E24E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Наказ Міністерства охорони здоров’я України від 27.03.2012 № 200 «Про затвердження Порядку проведення замісної підтримувальної терапії хворих з </w:t>
      </w:r>
      <w:proofErr w:type="spellStart"/>
      <w:r w:rsidR="00513BB9" w:rsidRPr="000E24E1">
        <w:rPr>
          <w:rFonts w:ascii="Times New Roman" w:eastAsia="Times New Roman" w:hAnsi="Times New Roman" w:cs="Times New Roman"/>
          <w:color w:val="000000"/>
          <w:sz w:val="28"/>
          <w:szCs w:val="28"/>
        </w:rPr>
        <w:t>опіоїдною</w:t>
      </w:r>
      <w:proofErr w:type="spellEnd"/>
      <w:r w:rsidR="00513BB9" w:rsidRPr="000E24E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залежністю». </w:t>
      </w:r>
    </w:p>
    <w:p w14:paraId="4333AA6C" w14:textId="7ADF748F" w:rsidR="00513BB9" w:rsidRPr="000E24E1" w:rsidRDefault="003319FD" w:rsidP="00411F5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26. </w:t>
      </w:r>
      <w:r w:rsidR="00513BB9" w:rsidRPr="000E24E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Наказ Міністерства охорони здоров’я України, Міністерства внутрішніх справ України 09.11.2015 № 1452/735 «Про затвердження Інструкції про порядок виявлення у водіїв транспортних засобів ознак алкогольного, наркотичного чи іншого сп’яніння або перебування під впливом лікарських препаратів, що знижують увагу та швидкість реакції». </w:t>
      </w:r>
    </w:p>
    <w:p w14:paraId="301DDB7C" w14:textId="5A9594C0" w:rsidR="00513BB9" w:rsidRPr="000E24E1" w:rsidRDefault="003319FD" w:rsidP="00411F5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27. </w:t>
      </w:r>
      <w:r w:rsidR="00513BB9" w:rsidRPr="000E24E1">
        <w:rPr>
          <w:rFonts w:ascii="Times New Roman" w:eastAsia="Times New Roman" w:hAnsi="Times New Roman" w:cs="Times New Roman"/>
          <w:color w:val="000000"/>
          <w:sz w:val="28"/>
          <w:szCs w:val="28"/>
        </w:rPr>
        <w:t>Наказ МОЗ України від 19.07.2005 № 360 «Про затвердження Правил виписування рецептів на лікарські засоби і вироби медичного призначення, Порядку відпуску лікарських засобів і виробів медичного призначення з аптек та їх структурних підрозділів, Інструкції про порядок зберігання, обліку та знищення рецептурних бланків». Наказ МОЗ України від 16 лютого 2022 року № 302 «Про затвердження порядку організації виявлення туберкульозу та латентної туберкульозної інфекції»</w:t>
      </w:r>
      <w:r w:rsidR="00513BB9" w:rsidRPr="000E24E1">
        <w:rPr>
          <w:rFonts w:ascii="Times New Roman" w:eastAsia="Times New Roman" w:hAnsi="Times New Roman" w:cs="Times New Roman"/>
          <w:color w:val="000000"/>
        </w:rPr>
        <w:t>.</w:t>
      </w:r>
    </w:p>
    <w:p w14:paraId="0479ED41" w14:textId="29378D4B" w:rsidR="00513BB9" w:rsidRPr="000E24E1" w:rsidRDefault="003319FD" w:rsidP="00411F5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28. </w:t>
      </w:r>
      <w:r w:rsidR="00513BB9" w:rsidRPr="000E24E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Наказ МОЗ України від 19.08.2005 № 415 «Про удосконалення добровільного консультування і тестування на ВІЛ-інфекцію». </w:t>
      </w:r>
    </w:p>
    <w:p w14:paraId="548F9BD9" w14:textId="000C56BA" w:rsidR="00513BB9" w:rsidRPr="000E24E1" w:rsidRDefault="003319FD" w:rsidP="00411F5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29. </w:t>
      </w:r>
      <w:r w:rsidR="00513BB9" w:rsidRPr="000E24E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Наказ МОЗ України від 19.04.2006 № 236 «Про організацію впровадження порядку добровільного консультування і тестування на ВІЛ-інфекцію (протоколу) в закладах охорони здоров’я». </w:t>
      </w:r>
    </w:p>
    <w:p w14:paraId="245AA761" w14:textId="71BE2790" w:rsidR="00513BB9" w:rsidRPr="000E24E1" w:rsidRDefault="003319FD" w:rsidP="00411F5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30. </w:t>
      </w:r>
      <w:r w:rsidR="00513BB9" w:rsidRPr="000E24E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Наказ МОЗ України від 25.05.2000 № 120 «Про вдосконалення організації медичної допомоги хворим на ВІЛ-інфекцію/СНІД». </w:t>
      </w:r>
    </w:p>
    <w:p w14:paraId="44D3FC05" w14:textId="28F5E893" w:rsidR="00513BB9" w:rsidRDefault="00513BB9" w:rsidP="00513BB9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14:paraId="7CE808DE" w14:textId="6CA93910" w:rsidR="0081528B" w:rsidRDefault="0081528B" w:rsidP="00513BB9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14:paraId="32FF03F0" w14:textId="7C46E207" w:rsidR="0081528B" w:rsidRDefault="0081528B" w:rsidP="00513BB9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14:paraId="465A3090" w14:textId="77777777" w:rsidR="0081528B" w:rsidRPr="000E24E1" w:rsidRDefault="0081528B" w:rsidP="00513BB9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14:paraId="035AAEEE" w14:textId="77777777" w:rsidR="00513BB9" w:rsidRPr="000E24E1" w:rsidRDefault="00513BB9" w:rsidP="00513BB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r w:rsidRPr="000E24E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ЛІТЕРАТУРА</w:t>
      </w:r>
    </w:p>
    <w:p w14:paraId="1233191A" w14:textId="48E96F80" w:rsidR="00513BB9" w:rsidRPr="000E24E1" w:rsidRDefault="003319FD" w:rsidP="00411F5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lastRenderedPageBreak/>
        <w:t xml:space="preserve">1. </w:t>
      </w:r>
      <w:proofErr w:type="spellStart"/>
      <w:r w:rsidR="00513BB9" w:rsidRPr="000E24E1">
        <w:rPr>
          <w:rFonts w:ascii="Times New Roman" w:eastAsia="Times New Roman" w:hAnsi="Times New Roman" w:cs="Times New Roman"/>
          <w:color w:val="000000"/>
          <w:sz w:val="28"/>
          <w:szCs w:val="28"/>
        </w:rPr>
        <w:t>Global</w:t>
      </w:r>
      <w:proofErr w:type="spellEnd"/>
      <w:r w:rsidR="00513BB9" w:rsidRPr="000E24E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513BB9" w:rsidRPr="000E24E1">
        <w:rPr>
          <w:rFonts w:ascii="Times New Roman" w:eastAsia="Times New Roman" w:hAnsi="Times New Roman" w:cs="Times New Roman"/>
          <w:color w:val="000000"/>
          <w:sz w:val="28"/>
          <w:szCs w:val="28"/>
        </w:rPr>
        <w:t>Burden</w:t>
      </w:r>
      <w:proofErr w:type="spellEnd"/>
      <w:r w:rsidR="00513BB9" w:rsidRPr="000E24E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513BB9" w:rsidRPr="000E24E1">
        <w:rPr>
          <w:rFonts w:ascii="Times New Roman" w:eastAsia="Times New Roman" w:hAnsi="Times New Roman" w:cs="Times New Roman"/>
          <w:color w:val="000000"/>
          <w:sz w:val="28"/>
          <w:szCs w:val="28"/>
        </w:rPr>
        <w:t>of</w:t>
      </w:r>
      <w:proofErr w:type="spellEnd"/>
      <w:r w:rsidR="00513BB9" w:rsidRPr="000E24E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513BB9" w:rsidRPr="000E24E1">
        <w:rPr>
          <w:rFonts w:ascii="Times New Roman" w:eastAsia="Times New Roman" w:hAnsi="Times New Roman" w:cs="Times New Roman"/>
          <w:color w:val="000000"/>
          <w:sz w:val="28"/>
          <w:szCs w:val="28"/>
        </w:rPr>
        <w:t>Disease</w:t>
      </w:r>
      <w:proofErr w:type="spellEnd"/>
      <w:r w:rsidR="00513BB9" w:rsidRPr="000E24E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513BB9" w:rsidRPr="000E24E1">
        <w:rPr>
          <w:rFonts w:ascii="Times New Roman" w:eastAsia="Times New Roman" w:hAnsi="Times New Roman" w:cs="Times New Roman"/>
          <w:color w:val="000000"/>
          <w:sz w:val="28"/>
          <w:szCs w:val="28"/>
        </w:rPr>
        <w:t>Study</w:t>
      </w:r>
      <w:proofErr w:type="spellEnd"/>
      <w:r w:rsidR="00513BB9" w:rsidRPr="000E24E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. </w:t>
      </w:r>
      <w:proofErr w:type="spellStart"/>
      <w:r w:rsidR="00513BB9" w:rsidRPr="000E24E1">
        <w:rPr>
          <w:rFonts w:ascii="Times New Roman" w:eastAsia="Times New Roman" w:hAnsi="Times New Roman" w:cs="Times New Roman"/>
          <w:color w:val="000000"/>
          <w:sz w:val="28"/>
          <w:szCs w:val="28"/>
        </w:rPr>
        <w:t>Global</w:t>
      </w:r>
      <w:proofErr w:type="spellEnd"/>
      <w:r w:rsidR="00513BB9" w:rsidRPr="000E24E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513BB9" w:rsidRPr="000E24E1">
        <w:rPr>
          <w:rFonts w:ascii="Times New Roman" w:eastAsia="Times New Roman" w:hAnsi="Times New Roman" w:cs="Times New Roman"/>
          <w:color w:val="000000"/>
          <w:sz w:val="28"/>
          <w:szCs w:val="28"/>
        </w:rPr>
        <w:t>health</w:t>
      </w:r>
      <w:proofErr w:type="spellEnd"/>
      <w:r w:rsidR="00513BB9" w:rsidRPr="000E24E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513BB9" w:rsidRPr="000E24E1">
        <w:rPr>
          <w:rFonts w:ascii="Times New Roman" w:eastAsia="Times New Roman" w:hAnsi="Times New Roman" w:cs="Times New Roman"/>
          <w:color w:val="000000"/>
          <w:sz w:val="28"/>
          <w:szCs w:val="28"/>
        </w:rPr>
        <w:t>data</w:t>
      </w:r>
      <w:proofErr w:type="spellEnd"/>
      <w:r w:rsidR="00513BB9" w:rsidRPr="000E24E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513BB9" w:rsidRPr="000E24E1">
        <w:rPr>
          <w:rFonts w:ascii="Times New Roman" w:eastAsia="Times New Roman" w:hAnsi="Times New Roman" w:cs="Times New Roman"/>
          <w:color w:val="000000"/>
          <w:sz w:val="28"/>
          <w:szCs w:val="28"/>
        </w:rPr>
        <w:t>exchange</w:t>
      </w:r>
      <w:proofErr w:type="spellEnd"/>
      <w:r w:rsidR="00513BB9" w:rsidRPr="000E24E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. </w:t>
      </w:r>
      <w:proofErr w:type="spellStart"/>
      <w:r w:rsidR="00513BB9" w:rsidRPr="000E24E1">
        <w:rPr>
          <w:rFonts w:ascii="Times New Roman" w:eastAsia="Times New Roman" w:hAnsi="Times New Roman" w:cs="Times New Roman"/>
          <w:color w:val="000000"/>
          <w:sz w:val="28"/>
          <w:szCs w:val="28"/>
        </w:rPr>
        <w:t>Washington</w:t>
      </w:r>
      <w:proofErr w:type="spellEnd"/>
      <w:r w:rsidR="00513BB9" w:rsidRPr="000E24E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(DC): </w:t>
      </w:r>
      <w:proofErr w:type="spellStart"/>
      <w:r w:rsidR="00513BB9" w:rsidRPr="000E24E1">
        <w:rPr>
          <w:rFonts w:ascii="Times New Roman" w:eastAsia="Times New Roman" w:hAnsi="Times New Roman" w:cs="Times New Roman"/>
          <w:color w:val="000000"/>
          <w:sz w:val="28"/>
          <w:szCs w:val="28"/>
        </w:rPr>
        <w:t>Institute</w:t>
      </w:r>
      <w:proofErr w:type="spellEnd"/>
      <w:r w:rsidR="00513BB9" w:rsidRPr="000E24E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513BB9" w:rsidRPr="000E24E1">
        <w:rPr>
          <w:rFonts w:ascii="Times New Roman" w:eastAsia="Times New Roman" w:hAnsi="Times New Roman" w:cs="Times New Roman"/>
          <w:color w:val="000000"/>
          <w:sz w:val="28"/>
          <w:szCs w:val="28"/>
        </w:rPr>
        <w:t>for</w:t>
      </w:r>
      <w:proofErr w:type="spellEnd"/>
      <w:r w:rsidR="00513BB9" w:rsidRPr="000E24E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513BB9" w:rsidRPr="000E24E1">
        <w:rPr>
          <w:rFonts w:ascii="Times New Roman" w:eastAsia="Times New Roman" w:hAnsi="Times New Roman" w:cs="Times New Roman"/>
          <w:color w:val="000000"/>
          <w:sz w:val="28"/>
          <w:szCs w:val="28"/>
        </w:rPr>
        <w:t>Health</w:t>
      </w:r>
      <w:proofErr w:type="spellEnd"/>
      <w:r w:rsidR="00513BB9" w:rsidRPr="000E24E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513BB9" w:rsidRPr="000E24E1">
        <w:rPr>
          <w:rFonts w:ascii="Times New Roman" w:eastAsia="Times New Roman" w:hAnsi="Times New Roman" w:cs="Times New Roman"/>
          <w:color w:val="000000"/>
          <w:sz w:val="28"/>
          <w:szCs w:val="28"/>
        </w:rPr>
        <w:t>Metrics</w:t>
      </w:r>
      <w:proofErr w:type="spellEnd"/>
      <w:r w:rsidR="00513BB9" w:rsidRPr="000E24E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513BB9" w:rsidRPr="000E24E1">
        <w:rPr>
          <w:rFonts w:ascii="Times New Roman" w:eastAsia="Times New Roman" w:hAnsi="Times New Roman" w:cs="Times New Roman"/>
          <w:color w:val="000000"/>
          <w:sz w:val="28"/>
          <w:szCs w:val="28"/>
        </w:rPr>
        <w:t>and</w:t>
      </w:r>
      <w:proofErr w:type="spellEnd"/>
      <w:r w:rsidR="00513BB9" w:rsidRPr="000E24E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513BB9" w:rsidRPr="000E24E1">
        <w:rPr>
          <w:rFonts w:ascii="Times New Roman" w:eastAsia="Times New Roman" w:hAnsi="Times New Roman" w:cs="Times New Roman"/>
          <w:color w:val="000000"/>
          <w:sz w:val="28"/>
          <w:szCs w:val="28"/>
        </w:rPr>
        <w:t>Evaluation</w:t>
      </w:r>
      <w:proofErr w:type="spellEnd"/>
      <w:r w:rsidR="00513BB9" w:rsidRPr="000E24E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; 2016. http://ghdx.healthdata.org/gbd-results-tool. </w:t>
      </w:r>
    </w:p>
    <w:p w14:paraId="4D56B111" w14:textId="32EC4766" w:rsidR="00513BB9" w:rsidRPr="000E24E1" w:rsidRDefault="003319FD" w:rsidP="00411F5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2</w:t>
      </w:r>
      <w:r w:rsidR="00DD063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. </w:t>
      </w:r>
      <w:proofErr w:type="spellStart"/>
      <w:r w:rsidR="00513BB9" w:rsidRPr="000E24E1">
        <w:rPr>
          <w:rFonts w:ascii="Times New Roman" w:eastAsia="Times New Roman" w:hAnsi="Times New Roman" w:cs="Times New Roman"/>
          <w:color w:val="000000"/>
          <w:sz w:val="28"/>
          <w:szCs w:val="28"/>
        </w:rPr>
        <w:t>Data</w:t>
      </w:r>
      <w:proofErr w:type="spellEnd"/>
      <w:r w:rsidR="00513BB9" w:rsidRPr="000E24E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513BB9" w:rsidRPr="000E24E1">
        <w:rPr>
          <w:rFonts w:ascii="Times New Roman" w:eastAsia="Times New Roman" w:hAnsi="Times New Roman" w:cs="Times New Roman"/>
          <w:color w:val="000000"/>
          <w:sz w:val="28"/>
          <w:szCs w:val="28"/>
        </w:rPr>
        <w:t>and</w:t>
      </w:r>
      <w:proofErr w:type="spellEnd"/>
      <w:r w:rsidR="00513BB9" w:rsidRPr="000E24E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513BB9" w:rsidRPr="000E24E1">
        <w:rPr>
          <w:rFonts w:ascii="Times New Roman" w:eastAsia="Times New Roman" w:hAnsi="Times New Roman" w:cs="Times New Roman"/>
          <w:color w:val="000000"/>
          <w:sz w:val="28"/>
          <w:szCs w:val="28"/>
        </w:rPr>
        <w:t>resources</w:t>
      </w:r>
      <w:proofErr w:type="spellEnd"/>
      <w:r w:rsidR="00513BB9" w:rsidRPr="000E24E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: </w:t>
      </w:r>
      <w:proofErr w:type="spellStart"/>
      <w:r w:rsidR="00513BB9" w:rsidRPr="000E24E1">
        <w:rPr>
          <w:rFonts w:ascii="Times New Roman" w:eastAsia="Times New Roman" w:hAnsi="Times New Roman" w:cs="Times New Roman"/>
          <w:color w:val="000000"/>
          <w:sz w:val="28"/>
          <w:szCs w:val="28"/>
        </w:rPr>
        <w:t>prevalence</w:t>
      </w:r>
      <w:proofErr w:type="spellEnd"/>
      <w:r w:rsidR="00513BB9" w:rsidRPr="000E24E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513BB9" w:rsidRPr="000E24E1">
        <w:rPr>
          <w:rFonts w:ascii="Times New Roman" w:eastAsia="Times New Roman" w:hAnsi="Times New Roman" w:cs="Times New Roman"/>
          <w:color w:val="000000"/>
          <w:sz w:val="28"/>
          <w:szCs w:val="28"/>
        </w:rPr>
        <w:t>of</w:t>
      </w:r>
      <w:proofErr w:type="spellEnd"/>
      <w:r w:rsidR="00513BB9" w:rsidRPr="000E24E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513BB9" w:rsidRPr="000E24E1">
        <w:rPr>
          <w:rFonts w:ascii="Times New Roman" w:eastAsia="Times New Roman" w:hAnsi="Times New Roman" w:cs="Times New Roman"/>
          <w:color w:val="000000"/>
          <w:sz w:val="28"/>
          <w:szCs w:val="28"/>
        </w:rPr>
        <w:t>mental</w:t>
      </w:r>
      <w:proofErr w:type="spellEnd"/>
      <w:r w:rsidR="00513BB9" w:rsidRPr="000E24E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513BB9" w:rsidRPr="000E24E1">
        <w:rPr>
          <w:rFonts w:ascii="Times New Roman" w:eastAsia="Times New Roman" w:hAnsi="Times New Roman" w:cs="Times New Roman"/>
          <w:color w:val="000000"/>
          <w:sz w:val="28"/>
          <w:szCs w:val="28"/>
        </w:rPr>
        <w:t>health</w:t>
      </w:r>
      <w:proofErr w:type="spellEnd"/>
      <w:r w:rsidR="00513BB9" w:rsidRPr="000E24E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. </w:t>
      </w:r>
      <w:proofErr w:type="spellStart"/>
      <w:r w:rsidR="00513BB9" w:rsidRPr="000E24E1">
        <w:rPr>
          <w:rFonts w:ascii="Times New Roman" w:eastAsia="Times New Roman" w:hAnsi="Times New Roman" w:cs="Times New Roman"/>
          <w:color w:val="000000"/>
          <w:sz w:val="28"/>
          <w:szCs w:val="28"/>
        </w:rPr>
        <w:t>In</w:t>
      </w:r>
      <w:proofErr w:type="spellEnd"/>
      <w:r w:rsidR="00513BB9" w:rsidRPr="000E24E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: </w:t>
      </w:r>
      <w:proofErr w:type="spellStart"/>
      <w:r w:rsidR="00513BB9" w:rsidRPr="000E24E1">
        <w:rPr>
          <w:rFonts w:ascii="Times New Roman" w:eastAsia="Times New Roman" w:hAnsi="Times New Roman" w:cs="Times New Roman"/>
          <w:color w:val="000000"/>
          <w:sz w:val="28"/>
          <w:szCs w:val="28"/>
        </w:rPr>
        <w:t>Healtht</w:t>
      </w:r>
      <w:proofErr w:type="spellEnd"/>
      <w:r w:rsidR="00513BB9" w:rsidRPr="000E24E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513BB9" w:rsidRPr="000E24E1">
        <w:rPr>
          <w:rFonts w:ascii="Times New Roman" w:eastAsia="Times New Roman" w:hAnsi="Times New Roman" w:cs="Times New Roman"/>
          <w:color w:val="000000"/>
          <w:sz w:val="28"/>
          <w:szCs w:val="28"/>
        </w:rPr>
        <w:t>opics</w:t>
      </w:r>
      <w:proofErr w:type="spellEnd"/>
      <w:r w:rsidR="00513BB9" w:rsidRPr="000E24E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. </w:t>
      </w:r>
      <w:proofErr w:type="spellStart"/>
      <w:r w:rsidR="00513BB9" w:rsidRPr="000E24E1">
        <w:rPr>
          <w:rFonts w:ascii="Times New Roman" w:eastAsia="Times New Roman" w:hAnsi="Times New Roman" w:cs="Times New Roman"/>
          <w:color w:val="000000"/>
          <w:sz w:val="28"/>
          <w:szCs w:val="28"/>
        </w:rPr>
        <w:t>Copenhagen</w:t>
      </w:r>
      <w:proofErr w:type="spellEnd"/>
      <w:r w:rsidR="00513BB9" w:rsidRPr="000E24E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: WHO </w:t>
      </w:r>
      <w:proofErr w:type="spellStart"/>
      <w:r w:rsidR="00513BB9" w:rsidRPr="000E24E1">
        <w:rPr>
          <w:rFonts w:ascii="Times New Roman" w:eastAsia="Times New Roman" w:hAnsi="Times New Roman" w:cs="Times New Roman"/>
          <w:color w:val="000000"/>
          <w:sz w:val="28"/>
          <w:szCs w:val="28"/>
        </w:rPr>
        <w:t>Regional</w:t>
      </w:r>
      <w:proofErr w:type="spellEnd"/>
      <w:r w:rsidR="00513BB9" w:rsidRPr="000E24E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Office </w:t>
      </w:r>
      <w:proofErr w:type="spellStart"/>
      <w:r w:rsidR="00513BB9" w:rsidRPr="000E24E1">
        <w:rPr>
          <w:rFonts w:ascii="Times New Roman" w:eastAsia="Times New Roman" w:hAnsi="Times New Roman" w:cs="Times New Roman"/>
          <w:color w:val="000000"/>
          <w:sz w:val="28"/>
          <w:szCs w:val="28"/>
        </w:rPr>
        <w:t>for</w:t>
      </w:r>
      <w:proofErr w:type="spellEnd"/>
      <w:r w:rsidR="00513BB9" w:rsidRPr="000E24E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513BB9" w:rsidRPr="000E24E1">
        <w:rPr>
          <w:rFonts w:ascii="Times New Roman" w:eastAsia="Times New Roman" w:hAnsi="Times New Roman" w:cs="Times New Roman"/>
          <w:color w:val="000000"/>
          <w:sz w:val="28"/>
          <w:szCs w:val="28"/>
        </w:rPr>
        <w:t>Europe</w:t>
      </w:r>
      <w:proofErr w:type="spellEnd"/>
      <w:r w:rsidR="00513BB9" w:rsidRPr="000E24E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; 2018. http://www.euro.who.int/en/health-topics/noncommunicable-diseases/mental-health/data-and-statistics. </w:t>
      </w:r>
    </w:p>
    <w:p w14:paraId="11D3C2FA" w14:textId="787A49AC" w:rsidR="00513BB9" w:rsidRPr="000E24E1" w:rsidRDefault="00DD0639" w:rsidP="00411F5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3. </w:t>
      </w:r>
      <w:proofErr w:type="spellStart"/>
      <w:r w:rsidR="00513BB9" w:rsidRPr="000E24E1">
        <w:rPr>
          <w:rFonts w:ascii="Times New Roman" w:eastAsia="Times New Roman" w:hAnsi="Times New Roman" w:cs="Times New Roman"/>
          <w:color w:val="000000"/>
          <w:sz w:val="28"/>
          <w:szCs w:val="28"/>
        </w:rPr>
        <w:t>Global</w:t>
      </w:r>
      <w:proofErr w:type="spellEnd"/>
      <w:r w:rsidR="00513BB9" w:rsidRPr="000E24E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513BB9" w:rsidRPr="000E24E1">
        <w:rPr>
          <w:rFonts w:ascii="Times New Roman" w:eastAsia="Times New Roman" w:hAnsi="Times New Roman" w:cs="Times New Roman"/>
          <w:color w:val="000000"/>
          <w:sz w:val="28"/>
          <w:szCs w:val="28"/>
        </w:rPr>
        <w:t>Health</w:t>
      </w:r>
      <w:proofErr w:type="spellEnd"/>
      <w:r w:rsidR="00513BB9" w:rsidRPr="000E24E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513BB9" w:rsidRPr="000E24E1">
        <w:rPr>
          <w:rFonts w:ascii="Times New Roman" w:eastAsia="Times New Roman" w:hAnsi="Times New Roman" w:cs="Times New Roman"/>
          <w:color w:val="000000"/>
          <w:sz w:val="28"/>
          <w:szCs w:val="28"/>
        </w:rPr>
        <w:t>Observatory</w:t>
      </w:r>
      <w:proofErr w:type="spellEnd"/>
      <w:r w:rsidR="00513BB9" w:rsidRPr="000E24E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513BB9" w:rsidRPr="000E24E1">
        <w:rPr>
          <w:rFonts w:ascii="Times New Roman" w:eastAsia="Times New Roman" w:hAnsi="Times New Roman" w:cs="Times New Roman"/>
          <w:color w:val="000000"/>
          <w:sz w:val="28"/>
          <w:szCs w:val="28"/>
        </w:rPr>
        <w:t>data</w:t>
      </w:r>
      <w:proofErr w:type="spellEnd"/>
      <w:r w:rsidR="00513BB9" w:rsidRPr="000E24E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513BB9" w:rsidRPr="000E24E1">
        <w:rPr>
          <w:rFonts w:ascii="Times New Roman" w:eastAsia="Times New Roman" w:hAnsi="Times New Roman" w:cs="Times New Roman"/>
          <w:color w:val="000000"/>
          <w:sz w:val="28"/>
          <w:szCs w:val="28"/>
        </w:rPr>
        <w:t>repository</w:t>
      </w:r>
      <w:proofErr w:type="spellEnd"/>
      <w:r w:rsidR="00513BB9" w:rsidRPr="000E24E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. </w:t>
      </w:r>
      <w:proofErr w:type="spellStart"/>
      <w:r w:rsidR="00513BB9" w:rsidRPr="000E24E1">
        <w:rPr>
          <w:rFonts w:ascii="Times New Roman" w:eastAsia="Times New Roman" w:hAnsi="Times New Roman" w:cs="Times New Roman"/>
          <w:color w:val="000000"/>
          <w:sz w:val="28"/>
          <w:szCs w:val="28"/>
        </w:rPr>
        <w:t>Geneva</w:t>
      </w:r>
      <w:proofErr w:type="spellEnd"/>
      <w:r w:rsidR="00513BB9" w:rsidRPr="000E24E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: </w:t>
      </w:r>
      <w:proofErr w:type="spellStart"/>
      <w:r w:rsidR="00513BB9" w:rsidRPr="000E24E1">
        <w:rPr>
          <w:rFonts w:ascii="Times New Roman" w:eastAsia="Times New Roman" w:hAnsi="Times New Roman" w:cs="Times New Roman"/>
          <w:color w:val="000000"/>
          <w:sz w:val="28"/>
          <w:szCs w:val="28"/>
        </w:rPr>
        <w:t>World</w:t>
      </w:r>
      <w:proofErr w:type="spellEnd"/>
      <w:r w:rsidR="00513BB9" w:rsidRPr="000E24E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513BB9" w:rsidRPr="000E24E1">
        <w:rPr>
          <w:rFonts w:ascii="Times New Roman" w:eastAsia="Times New Roman" w:hAnsi="Times New Roman" w:cs="Times New Roman"/>
          <w:color w:val="000000"/>
          <w:sz w:val="28"/>
          <w:szCs w:val="28"/>
        </w:rPr>
        <w:t>Health</w:t>
      </w:r>
      <w:proofErr w:type="spellEnd"/>
      <w:r w:rsidR="00513BB9" w:rsidRPr="000E24E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513BB9" w:rsidRPr="000E24E1">
        <w:rPr>
          <w:rFonts w:ascii="Times New Roman" w:eastAsia="Times New Roman" w:hAnsi="Times New Roman" w:cs="Times New Roman"/>
          <w:color w:val="000000"/>
          <w:sz w:val="28"/>
          <w:szCs w:val="28"/>
        </w:rPr>
        <w:t>Organization</w:t>
      </w:r>
      <w:proofErr w:type="spellEnd"/>
      <w:r w:rsidR="00513BB9" w:rsidRPr="000E24E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; 2017. http://apps.who.int/gho/data/node.home. </w:t>
      </w:r>
    </w:p>
    <w:p w14:paraId="03EBB695" w14:textId="4817D464" w:rsidR="00513BB9" w:rsidRPr="000E24E1" w:rsidRDefault="00DD0639" w:rsidP="00411F5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4. </w:t>
      </w:r>
      <w:proofErr w:type="spellStart"/>
      <w:r w:rsidR="00513BB9" w:rsidRPr="000E24E1">
        <w:rPr>
          <w:rFonts w:ascii="Times New Roman" w:eastAsia="Times New Roman" w:hAnsi="Times New Roman" w:cs="Times New Roman"/>
          <w:color w:val="000000"/>
          <w:sz w:val="28"/>
          <w:szCs w:val="28"/>
        </w:rPr>
        <w:t>Cohen</w:t>
      </w:r>
      <w:proofErr w:type="spellEnd"/>
      <w:r w:rsidR="00513BB9" w:rsidRPr="000E24E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A. </w:t>
      </w:r>
      <w:proofErr w:type="spellStart"/>
      <w:r w:rsidR="00513BB9" w:rsidRPr="000E24E1">
        <w:rPr>
          <w:rFonts w:ascii="Times New Roman" w:eastAsia="Times New Roman" w:hAnsi="Times New Roman" w:cs="Times New Roman"/>
          <w:color w:val="000000"/>
          <w:sz w:val="28"/>
          <w:szCs w:val="28"/>
        </w:rPr>
        <w:t>Addres</w:t>
      </w:r>
      <w:proofErr w:type="spellEnd"/>
      <w:r w:rsidR="00513BB9" w:rsidRPr="000E24E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513BB9" w:rsidRPr="000E24E1">
        <w:rPr>
          <w:rFonts w:ascii="Times New Roman" w:eastAsia="Times New Roman" w:hAnsi="Times New Roman" w:cs="Times New Roman"/>
          <w:color w:val="000000"/>
          <w:sz w:val="28"/>
          <w:szCs w:val="28"/>
        </w:rPr>
        <w:t>sing</w:t>
      </w:r>
      <w:proofErr w:type="spellEnd"/>
      <w:r w:rsidR="00513BB9" w:rsidRPr="000E24E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513BB9" w:rsidRPr="000E24E1">
        <w:rPr>
          <w:rFonts w:ascii="Times New Roman" w:eastAsia="Times New Roman" w:hAnsi="Times New Roman" w:cs="Times New Roman"/>
          <w:color w:val="000000"/>
          <w:sz w:val="28"/>
          <w:szCs w:val="28"/>
        </w:rPr>
        <w:t>comorbidity</w:t>
      </w:r>
      <w:proofErr w:type="spellEnd"/>
      <w:r w:rsidR="00513BB9" w:rsidRPr="000E24E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513BB9" w:rsidRPr="000E24E1">
        <w:rPr>
          <w:rFonts w:ascii="Times New Roman" w:eastAsia="Times New Roman" w:hAnsi="Times New Roman" w:cs="Times New Roman"/>
          <w:color w:val="000000"/>
          <w:sz w:val="28"/>
          <w:szCs w:val="28"/>
        </w:rPr>
        <w:t>between</w:t>
      </w:r>
      <w:proofErr w:type="spellEnd"/>
      <w:r w:rsidR="00513BB9" w:rsidRPr="000E24E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513BB9" w:rsidRPr="000E24E1">
        <w:rPr>
          <w:rFonts w:ascii="Times New Roman" w:eastAsia="Times New Roman" w:hAnsi="Times New Roman" w:cs="Times New Roman"/>
          <w:color w:val="000000"/>
          <w:sz w:val="28"/>
          <w:szCs w:val="28"/>
        </w:rPr>
        <w:t>mental</w:t>
      </w:r>
      <w:proofErr w:type="spellEnd"/>
      <w:r w:rsidR="00513BB9" w:rsidRPr="000E24E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513BB9" w:rsidRPr="000E24E1">
        <w:rPr>
          <w:rFonts w:ascii="Times New Roman" w:eastAsia="Times New Roman" w:hAnsi="Times New Roman" w:cs="Times New Roman"/>
          <w:color w:val="000000"/>
          <w:sz w:val="28"/>
          <w:szCs w:val="28"/>
        </w:rPr>
        <w:t>disorders</w:t>
      </w:r>
      <w:proofErr w:type="spellEnd"/>
      <w:r w:rsidR="00513BB9" w:rsidRPr="000E24E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513BB9" w:rsidRPr="000E24E1">
        <w:rPr>
          <w:rFonts w:ascii="Times New Roman" w:eastAsia="Times New Roman" w:hAnsi="Times New Roman" w:cs="Times New Roman"/>
          <w:color w:val="000000"/>
          <w:sz w:val="28"/>
          <w:szCs w:val="28"/>
        </w:rPr>
        <w:t>and</w:t>
      </w:r>
      <w:proofErr w:type="spellEnd"/>
      <w:r w:rsidR="00513BB9" w:rsidRPr="000E24E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513BB9" w:rsidRPr="000E24E1">
        <w:rPr>
          <w:rFonts w:ascii="Times New Roman" w:eastAsia="Times New Roman" w:hAnsi="Times New Roman" w:cs="Times New Roman"/>
          <w:color w:val="000000"/>
          <w:sz w:val="28"/>
          <w:szCs w:val="28"/>
        </w:rPr>
        <w:t>major</w:t>
      </w:r>
      <w:proofErr w:type="spellEnd"/>
      <w:r w:rsidR="00513BB9" w:rsidRPr="000E24E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513BB9" w:rsidRPr="000E24E1">
        <w:rPr>
          <w:rFonts w:ascii="Times New Roman" w:eastAsia="Times New Roman" w:hAnsi="Times New Roman" w:cs="Times New Roman"/>
          <w:color w:val="000000"/>
          <w:sz w:val="28"/>
          <w:szCs w:val="28"/>
        </w:rPr>
        <w:t>no</w:t>
      </w:r>
      <w:proofErr w:type="spellEnd"/>
      <w:r w:rsidR="00513BB9" w:rsidRPr="000E24E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513BB9" w:rsidRPr="000E24E1">
        <w:rPr>
          <w:rFonts w:ascii="Times New Roman" w:eastAsia="Times New Roman" w:hAnsi="Times New Roman" w:cs="Times New Roman"/>
          <w:color w:val="000000"/>
          <w:sz w:val="28"/>
          <w:szCs w:val="28"/>
        </w:rPr>
        <w:t>communicable</w:t>
      </w:r>
      <w:proofErr w:type="spellEnd"/>
      <w:r w:rsidR="00513BB9" w:rsidRPr="000E24E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513BB9" w:rsidRPr="000E24E1">
        <w:rPr>
          <w:rFonts w:ascii="Times New Roman" w:eastAsia="Times New Roman" w:hAnsi="Times New Roman" w:cs="Times New Roman"/>
          <w:color w:val="000000"/>
          <w:sz w:val="28"/>
          <w:szCs w:val="28"/>
        </w:rPr>
        <w:t>diseases</w:t>
      </w:r>
      <w:proofErr w:type="spellEnd"/>
      <w:r w:rsidR="00513BB9" w:rsidRPr="000E24E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. </w:t>
      </w:r>
      <w:proofErr w:type="spellStart"/>
      <w:r w:rsidR="00513BB9" w:rsidRPr="000E24E1">
        <w:rPr>
          <w:rFonts w:ascii="Times New Roman" w:eastAsia="Times New Roman" w:hAnsi="Times New Roman" w:cs="Times New Roman"/>
          <w:color w:val="000000"/>
          <w:sz w:val="28"/>
          <w:szCs w:val="28"/>
        </w:rPr>
        <w:t>Copenhagen</w:t>
      </w:r>
      <w:proofErr w:type="spellEnd"/>
      <w:r w:rsidR="00513BB9" w:rsidRPr="000E24E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: WHO </w:t>
      </w:r>
      <w:proofErr w:type="spellStart"/>
      <w:r w:rsidR="00513BB9" w:rsidRPr="000E24E1">
        <w:rPr>
          <w:rFonts w:ascii="Times New Roman" w:eastAsia="Times New Roman" w:hAnsi="Times New Roman" w:cs="Times New Roman"/>
          <w:color w:val="000000"/>
          <w:sz w:val="28"/>
          <w:szCs w:val="28"/>
        </w:rPr>
        <w:t>Regional</w:t>
      </w:r>
      <w:proofErr w:type="spellEnd"/>
      <w:r w:rsidR="00513BB9" w:rsidRPr="000E24E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Office </w:t>
      </w:r>
      <w:proofErr w:type="spellStart"/>
      <w:r w:rsidR="00513BB9" w:rsidRPr="000E24E1">
        <w:rPr>
          <w:rFonts w:ascii="Times New Roman" w:eastAsia="Times New Roman" w:hAnsi="Times New Roman" w:cs="Times New Roman"/>
          <w:color w:val="000000"/>
          <w:sz w:val="28"/>
          <w:szCs w:val="28"/>
        </w:rPr>
        <w:t>for</w:t>
      </w:r>
      <w:proofErr w:type="spellEnd"/>
      <w:r w:rsidR="00513BB9" w:rsidRPr="000E24E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513BB9" w:rsidRPr="000E24E1">
        <w:rPr>
          <w:rFonts w:ascii="Times New Roman" w:eastAsia="Times New Roman" w:hAnsi="Times New Roman" w:cs="Times New Roman"/>
          <w:color w:val="000000"/>
          <w:sz w:val="28"/>
          <w:szCs w:val="28"/>
        </w:rPr>
        <w:t>Europe</w:t>
      </w:r>
      <w:proofErr w:type="spellEnd"/>
      <w:r w:rsidR="00513BB9" w:rsidRPr="000E24E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; 2017. https://www.euro.who.int/en/publications/abstracts/addressing-comorbidity-between-mental-disorders-and-major-noncommunicable-diseases-2017. </w:t>
      </w:r>
    </w:p>
    <w:p w14:paraId="04C829BB" w14:textId="4C1F418A" w:rsidR="00513BB9" w:rsidRPr="000E24E1" w:rsidRDefault="00DD0639" w:rsidP="00411F5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5. </w:t>
      </w:r>
      <w:proofErr w:type="spellStart"/>
      <w:r w:rsidR="00513BB9" w:rsidRPr="000E24E1">
        <w:rPr>
          <w:rFonts w:ascii="Times New Roman" w:eastAsia="Times New Roman" w:hAnsi="Times New Roman" w:cs="Times New Roman"/>
          <w:color w:val="000000"/>
          <w:sz w:val="28"/>
          <w:szCs w:val="28"/>
        </w:rPr>
        <w:t>Doherty</w:t>
      </w:r>
      <w:proofErr w:type="spellEnd"/>
      <w:r w:rsidR="00513BB9" w:rsidRPr="000E24E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AM, </w:t>
      </w:r>
      <w:proofErr w:type="spellStart"/>
      <w:r w:rsidR="00513BB9" w:rsidRPr="000E24E1">
        <w:rPr>
          <w:rFonts w:ascii="Times New Roman" w:eastAsia="Times New Roman" w:hAnsi="Times New Roman" w:cs="Times New Roman"/>
          <w:color w:val="000000"/>
          <w:sz w:val="28"/>
          <w:szCs w:val="28"/>
        </w:rPr>
        <w:t>Kelly</w:t>
      </w:r>
      <w:proofErr w:type="spellEnd"/>
      <w:r w:rsidR="00513BB9" w:rsidRPr="000E24E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J, </w:t>
      </w:r>
      <w:proofErr w:type="spellStart"/>
      <w:r w:rsidR="00513BB9" w:rsidRPr="000E24E1">
        <w:rPr>
          <w:rFonts w:ascii="Times New Roman" w:eastAsia="Times New Roman" w:hAnsi="Times New Roman" w:cs="Times New Roman"/>
          <w:color w:val="000000"/>
          <w:sz w:val="28"/>
          <w:szCs w:val="28"/>
        </w:rPr>
        <w:t>McDonald</w:t>
      </w:r>
      <w:proofErr w:type="spellEnd"/>
      <w:r w:rsidR="00513BB9" w:rsidRPr="000E24E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C, </w:t>
      </w:r>
      <w:proofErr w:type="spellStart"/>
      <w:r w:rsidR="00513BB9" w:rsidRPr="000E24E1">
        <w:rPr>
          <w:rFonts w:ascii="Times New Roman" w:eastAsia="Times New Roman" w:hAnsi="Times New Roman" w:cs="Times New Roman"/>
          <w:color w:val="000000"/>
          <w:sz w:val="28"/>
          <w:szCs w:val="28"/>
        </w:rPr>
        <w:t>O'Dwyer</w:t>
      </w:r>
      <w:proofErr w:type="spellEnd"/>
      <w:r w:rsidR="00513BB9" w:rsidRPr="000E24E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AM, </w:t>
      </w:r>
      <w:proofErr w:type="spellStart"/>
      <w:r w:rsidR="00513BB9" w:rsidRPr="000E24E1">
        <w:rPr>
          <w:rFonts w:ascii="Times New Roman" w:eastAsia="Times New Roman" w:hAnsi="Times New Roman" w:cs="Times New Roman"/>
          <w:color w:val="000000"/>
          <w:sz w:val="28"/>
          <w:szCs w:val="28"/>
        </w:rPr>
        <w:t>Keane</w:t>
      </w:r>
      <w:proofErr w:type="spellEnd"/>
      <w:r w:rsidR="00513BB9" w:rsidRPr="000E24E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J, </w:t>
      </w:r>
      <w:proofErr w:type="spellStart"/>
      <w:r w:rsidR="00513BB9" w:rsidRPr="000E24E1">
        <w:rPr>
          <w:rFonts w:ascii="Times New Roman" w:eastAsia="Times New Roman" w:hAnsi="Times New Roman" w:cs="Times New Roman"/>
          <w:color w:val="000000"/>
          <w:sz w:val="28"/>
          <w:szCs w:val="28"/>
        </w:rPr>
        <w:t>Cooney</w:t>
      </w:r>
      <w:proofErr w:type="spellEnd"/>
      <w:r w:rsidR="00513BB9" w:rsidRPr="000E24E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J. A </w:t>
      </w:r>
      <w:proofErr w:type="spellStart"/>
      <w:r w:rsidR="00513BB9" w:rsidRPr="000E24E1">
        <w:rPr>
          <w:rFonts w:ascii="Times New Roman" w:eastAsia="Times New Roman" w:hAnsi="Times New Roman" w:cs="Times New Roman"/>
          <w:color w:val="000000"/>
          <w:sz w:val="28"/>
          <w:szCs w:val="28"/>
        </w:rPr>
        <w:t>review</w:t>
      </w:r>
      <w:proofErr w:type="spellEnd"/>
      <w:r w:rsidR="00513BB9" w:rsidRPr="000E24E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513BB9" w:rsidRPr="000E24E1">
        <w:rPr>
          <w:rFonts w:ascii="Times New Roman" w:eastAsia="Times New Roman" w:hAnsi="Times New Roman" w:cs="Times New Roman"/>
          <w:color w:val="000000"/>
          <w:sz w:val="28"/>
          <w:szCs w:val="28"/>
        </w:rPr>
        <w:t>of</w:t>
      </w:r>
      <w:proofErr w:type="spellEnd"/>
      <w:r w:rsidR="00513BB9" w:rsidRPr="000E24E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513BB9" w:rsidRPr="000E24E1">
        <w:rPr>
          <w:rFonts w:ascii="Times New Roman" w:eastAsia="Times New Roman" w:hAnsi="Times New Roman" w:cs="Times New Roman"/>
          <w:color w:val="000000"/>
          <w:sz w:val="28"/>
          <w:szCs w:val="28"/>
        </w:rPr>
        <w:t>the</w:t>
      </w:r>
      <w:proofErr w:type="spellEnd"/>
      <w:r w:rsidR="00513BB9" w:rsidRPr="000E24E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513BB9" w:rsidRPr="000E24E1">
        <w:rPr>
          <w:rFonts w:ascii="Times New Roman" w:eastAsia="Times New Roman" w:hAnsi="Times New Roman" w:cs="Times New Roman"/>
          <w:color w:val="000000"/>
          <w:sz w:val="28"/>
          <w:szCs w:val="28"/>
        </w:rPr>
        <w:t>interplay</w:t>
      </w:r>
      <w:proofErr w:type="spellEnd"/>
      <w:r w:rsidR="00513BB9" w:rsidRPr="000E24E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513BB9" w:rsidRPr="000E24E1">
        <w:rPr>
          <w:rFonts w:ascii="Times New Roman" w:eastAsia="Times New Roman" w:hAnsi="Times New Roman" w:cs="Times New Roman"/>
          <w:color w:val="000000"/>
          <w:sz w:val="28"/>
          <w:szCs w:val="28"/>
        </w:rPr>
        <w:t>between</w:t>
      </w:r>
      <w:proofErr w:type="spellEnd"/>
      <w:r w:rsidR="00513BB9" w:rsidRPr="000E24E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513BB9" w:rsidRPr="000E24E1">
        <w:rPr>
          <w:rFonts w:ascii="Times New Roman" w:eastAsia="Times New Roman" w:hAnsi="Times New Roman" w:cs="Times New Roman"/>
          <w:color w:val="000000"/>
          <w:sz w:val="28"/>
          <w:szCs w:val="28"/>
        </w:rPr>
        <w:t>tuberculosis</w:t>
      </w:r>
      <w:proofErr w:type="spellEnd"/>
      <w:r w:rsidR="00513BB9" w:rsidRPr="000E24E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513BB9" w:rsidRPr="000E24E1">
        <w:rPr>
          <w:rFonts w:ascii="Times New Roman" w:eastAsia="Times New Roman" w:hAnsi="Times New Roman" w:cs="Times New Roman"/>
          <w:color w:val="000000"/>
          <w:sz w:val="28"/>
          <w:szCs w:val="28"/>
        </w:rPr>
        <w:t>and</w:t>
      </w:r>
      <w:proofErr w:type="spellEnd"/>
      <w:r w:rsidR="00513BB9" w:rsidRPr="000E24E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513BB9" w:rsidRPr="000E24E1">
        <w:rPr>
          <w:rFonts w:ascii="Times New Roman" w:eastAsia="Times New Roman" w:hAnsi="Times New Roman" w:cs="Times New Roman"/>
          <w:color w:val="000000"/>
          <w:sz w:val="28"/>
          <w:szCs w:val="28"/>
        </w:rPr>
        <w:t>mental</w:t>
      </w:r>
      <w:proofErr w:type="spellEnd"/>
      <w:r w:rsidR="00513BB9" w:rsidRPr="000E24E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513BB9" w:rsidRPr="000E24E1">
        <w:rPr>
          <w:rFonts w:ascii="Times New Roman" w:eastAsia="Times New Roman" w:hAnsi="Times New Roman" w:cs="Times New Roman"/>
          <w:color w:val="000000"/>
          <w:sz w:val="28"/>
          <w:szCs w:val="28"/>
        </w:rPr>
        <w:t>health</w:t>
      </w:r>
      <w:proofErr w:type="spellEnd"/>
      <w:r w:rsidR="00513BB9" w:rsidRPr="000E24E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. </w:t>
      </w:r>
      <w:proofErr w:type="spellStart"/>
      <w:r w:rsidR="00513BB9" w:rsidRPr="000E24E1">
        <w:rPr>
          <w:rFonts w:ascii="Times New Roman" w:eastAsia="Times New Roman" w:hAnsi="Times New Roman" w:cs="Times New Roman"/>
          <w:color w:val="000000"/>
          <w:sz w:val="28"/>
          <w:szCs w:val="28"/>
        </w:rPr>
        <w:t>Gen</w:t>
      </w:r>
      <w:proofErr w:type="spellEnd"/>
      <w:r w:rsidR="00513BB9" w:rsidRPr="000E24E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513BB9" w:rsidRPr="000E24E1">
        <w:rPr>
          <w:rFonts w:ascii="Times New Roman" w:eastAsia="Times New Roman" w:hAnsi="Times New Roman" w:cs="Times New Roman"/>
          <w:color w:val="000000"/>
          <w:sz w:val="28"/>
          <w:szCs w:val="28"/>
        </w:rPr>
        <w:t>Hosp</w:t>
      </w:r>
      <w:proofErr w:type="spellEnd"/>
      <w:r w:rsidR="00513BB9" w:rsidRPr="000E24E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513BB9" w:rsidRPr="000E24E1">
        <w:rPr>
          <w:rFonts w:ascii="Times New Roman" w:eastAsia="Times New Roman" w:hAnsi="Times New Roman" w:cs="Times New Roman"/>
          <w:color w:val="000000"/>
          <w:sz w:val="28"/>
          <w:szCs w:val="28"/>
        </w:rPr>
        <w:t>Psychiatry</w:t>
      </w:r>
      <w:proofErr w:type="spellEnd"/>
      <w:r w:rsidR="00513BB9" w:rsidRPr="000E24E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. 2013;35(4):398-406. doi:10.1016/j.genhosppsych.2013.03.018. </w:t>
      </w:r>
    </w:p>
    <w:p w14:paraId="0DF595DF" w14:textId="16EACFC2" w:rsidR="00513BB9" w:rsidRPr="000E24E1" w:rsidRDefault="00DD0639" w:rsidP="00411F5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6. </w:t>
      </w:r>
      <w:proofErr w:type="spellStart"/>
      <w:r w:rsidR="00513BB9" w:rsidRPr="000E24E1">
        <w:rPr>
          <w:rFonts w:ascii="Times New Roman" w:eastAsia="Times New Roman" w:hAnsi="Times New Roman" w:cs="Times New Roman"/>
          <w:color w:val="000000"/>
          <w:sz w:val="28"/>
          <w:szCs w:val="28"/>
        </w:rPr>
        <w:t>Uthman</w:t>
      </w:r>
      <w:proofErr w:type="spellEnd"/>
      <w:r w:rsidR="00513BB9" w:rsidRPr="000E24E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OA, </w:t>
      </w:r>
      <w:proofErr w:type="spellStart"/>
      <w:r w:rsidR="00513BB9" w:rsidRPr="000E24E1">
        <w:rPr>
          <w:rFonts w:ascii="Times New Roman" w:eastAsia="Times New Roman" w:hAnsi="Times New Roman" w:cs="Times New Roman"/>
          <w:color w:val="000000"/>
          <w:sz w:val="28"/>
          <w:szCs w:val="28"/>
        </w:rPr>
        <w:t>Magidson</w:t>
      </w:r>
      <w:proofErr w:type="spellEnd"/>
      <w:r w:rsidR="00513BB9" w:rsidRPr="000E24E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JF, </w:t>
      </w:r>
      <w:proofErr w:type="spellStart"/>
      <w:r w:rsidR="00513BB9" w:rsidRPr="000E24E1">
        <w:rPr>
          <w:rFonts w:ascii="Times New Roman" w:eastAsia="Times New Roman" w:hAnsi="Times New Roman" w:cs="Times New Roman"/>
          <w:color w:val="000000"/>
          <w:sz w:val="28"/>
          <w:szCs w:val="28"/>
        </w:rPr>
        <w:t>Safren</w:t>
      </w:r>
      <w:proofErr w:type="spellEnd"/>
      <w:r w:rsidR="00513BB9" w:rsidRPr="000E24E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SA, </w:t>
      </w:r>
      <w:proofErr w:type="spellStart"/>
      <w:r w:rsidR="00513BB9" w:rsidRPr="000E24E1">
        <w:rPr>
          <w:rFonts w:ascii="Times New Roman" w:eastAsia="Times New Roman" w:hAnsi="Times New Roman" w:cs="Times New Roman"/>
          <w:color w:val="000000"/>
          <w:sz w:val="28"/>
          <w:szCs w:val="28"/>
        </w:rPr>
        <w:t>Nachega</w:t>
      </w:r>
      <w:proofErr w:type="spellEnd"/>
      <w:r w:rsidR="00513BB9" w:rsidRPr="000E24E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JB. </w:t>
      </w:r>
      <w:proofErr w:type="spellStart"/>
      <w:r w:rsidR="00513BB9" w:rsidRPr="000E24E1">
        <w:rPr>
          <w:rFonts w:ascii="Times New Roman" w:eastAsia="Times New Roman" w:hAnsi="Times New Roman" w:cs="Times New Roman"/>
          <w:color w:val="000000"/>
          <w:sz w:val="28"/>
          <w:szCs w:val="28"/>
        </w:rPr>
        <w:t>Depression</w:t>
      </w:r>
      <w:proofErr w:type="spellEnd"/>
      <w:r w:rsidR="00513BB9" w:rsidRPr="000E24E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513BB9" w:rsidRPr="000E24E1">
        <w:rPr>
          <w:rFonts w:ascii="Times New Roman" w:eastAsia="Times New Roman" w:hAnsi="Times New Roman" w:cs="Times New Roman"/>
          <w:color w:val="000000"/>
          <w:sz w:val="28"/>
          <w:szCs w:val="28"/>
        </w:rPr>
        <w:t>and</w:t>
      </w:r>
      <w:proofErr w:type="spellEnd"/>
      <w:r w:rsidR="00513BB9" w:rsidRPr="000E24E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513BB9" w:rsidRPr="000E24E1">
        <w:rPr>
          <w:rFonts w:ascii="Times New Roman" w:eastAsia="Times New Roman" w:hAnsi="Times New Roman" w:cs="Times New Roman"/>
          <w:color w:val="000000"/>
          <w:sz w:val="28"/>
          <w:szCs w:val="28"/>
        </w:rPr>
        <w:t>adherence</w:t>
      </w:r>
      <w:proofErr w:type="spellEnd"/>
      <w:r w:rsidR="00513BB9" w:rsidRPr="000E24E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513BB9" w:rsidRPr="000E24E1">
        <w:rPr>
          <w:rFonts w:ascii="Times New Roman" w:eastAsia="Times New Roman" w:hAnsi="Times New Roman" w:cs="Times New Roman"/>
          <w:color w:val="000000"/>
          <w:sz w:val="28"/>
          <w:szCs w:val="28"/>
        </w:rPr>
        <w:t>to</w:t>
      </w:r>
      <w:proofErr w:type="spellEnd"/>
      <w:r w:rsidR="00513BB9" w:rsidRPr="000E24E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513BB9" w:rsidRPr="000E24E1">
        <w:rPr>
          <w:rFonts w:ascii="Times New Roman" w:eastAsia="Times New Roman" w:hAnsi="Times New Roman" w:cs="Times New Roman"/>
          <w:color w:val="000000"/>
          <w:sz w:val="28"/>
          <w:szCs w:val="28"/>
        </w:rPr>
        <w:t>antiretroviral</w:t>
      </w:r>
      <w:proofErr w:type="spellEnd"/>
      <w:r w:rsidR="00513BB9" w:rsidRPr="000E24E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513BB9" w:rsidRPr="000E24E1">
        <w:rPr>
          <w:rFonts w:ascii="Times New Roman" w:eastAsia="Times New Roman" w:hAnsi="Times New Roman" w:cs="Times New Roman"/>
          <w:color w:val="000000"/>
          <w:sz w:val="28"/>
          <w:szCs w:val="28"/>
        </w:rPr>
        <w:t>therapy</w:t>
      </w:r>
      <w:proofErr w:type="spellEnd"/>
      <w:r w:rsidR="00513BB9" w:rsidRPr="000E24E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513BB9" w:rsidRPr="000E24E1">
        <w:rPr>
          <w:rFonts w:ascii="Times New Roman" w:eastAsia="Times New Roman" w:hAnsi="Times New Roman" w:cs="Times New Roman"/>
          <w:color w:val="000000"/>
          <w:sz w:val="28"/>
          <w:szCs w:val="28"/>
        </w:rPr>
        <w:t>in</w:t>
      </w:r>
      <w:proofErr w:type="spellEnd"/>
      <w:r w:rsidR="00513BB9" w:rsidRPr="000E24E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513BB9" w:rsidRPr="000E24E1">
        <w:rPr>
          <w:rFonts w:ascii="Times New Roman" w:eastAsia="Times New Roman" w:hAnsi="Times New Roman" w:cs="Times New Roman"/>
          <w:color w:val="000000"/>
          <w:sz w:val="28"/>
          <w:szCs w:val="28"/>
        </w:rPr>
        <w:t>low</w:t>
      </w:r>
      <w:proofErr w:type="spellEnd"/>
      <w:r w:rsidR="00513BB9" w:rsidRPr="000E24E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-, </w:t>
      </w:r>
      <w:proofErr w:type="spellStart"/>
      <w:r w:rsidR="00513BB9" w:rsidRPr="000E24E1">
        <w:rPr>
          <w:rFonts w:ascii="Times New Roman" w:eastAsia="Times New Roman" w:hAnsi="Times New Roman" w:cs="Times New Roman"/>
          <w:color w:val="000000"/>
          <w:sz w:val="28"/>
          <w:szCs w:val="28"/>
        </w:rPr>
        <w:t>middle</w:t>
      </w:r>
      <w:proofErr w:type="spellEnd"/>
      <w:r w:rsidR="00513BB9" w:rsidRPr="000E24E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- </w:t>
      </w:r>
      <w:proofErr w:type="spellStart"/>
      <w:r w:rsidR="00513BB9" w:rsidRPr="000E24E1">
        <w:rPr>
          <w:rFonts w:ascii="Times New Roman" w:eastAsia="Times New Roman" w:hAnsi="Times New Roman" w:cs="Times New Roman"/>
          <w:color w:val="000000"/>
          <w:sz w:val="28"/>
          <w:szCs w:val="28"/>
        </w:rPr>
        <w:t>andhigh-incomecountries</w:t>
      </w:r>
      <w:proofErr w:type="spellEnd"/>
      <w:r w:rsidR="00513BB9" w:rsidRPr="000E24E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: a </w:t>
      </w:r>
      <w:proofErr w:type="spellStart"/>
      <w:r w:rsidR="00513BB9" w:rsidRPr="000E24E1">
        <w:rPr>
          <w:rFonts w:ascii="Times New Roman" w:eastAsia="Times New Roman" w:hAnsi="Times New Roman" w:cs="Times New Roman"/>
          <w:color w:val="000000"/>
          <w:sz w:val="28"/>
          <w:szCs w:val="28"/>
        </w:rPr>
        <w:t>systematic</w:t>
      </w:r>
      <w:proofErr w:type="spellEnd"/>
      <w:r w:rsidR="00513BB9" w:rsidRPr="000E24E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513BB9" w:rsidRPr="000E24E1">
        <w:rPr>
          <w:rFonts w:ascii="Times New Roman" w:eastAsia="Times New Roman" w:hAnsi="Times New Roman" w:cs="Times New Roman"/>
          <w:color w:val="000000"/>
          <w:sz w:val="28"/>
          <w:szCs w:val="28"/>
        </w:rPr>
        <w:t>review</w:t>
      </w:r>
      <w:proofErr w:type="spellEnd"/>
      <w:r w:rsidR="00513BB9" w:rsidRPr="000E24E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513BB9" w:rsidRPr="000E24E1">
        <w:rPr>
          <w:rFonts w:ascii="Times New Roman" w:eastAsia="Times New Roman" w:hAnsi="Times New Roman" w:cs="Times New Roman"/>
          <w:color w:val="000000"/>
          <w:sz w:val="28"/>
          <w:szCs w:val="28"/>
        </w:rPr>
        <w:t>and</w:t>
      </w:r>
      <w:proofErr w:type="spellEnd"/>
      <w:r w:rsidR="00513BB9" w:rsidRPr="000E24E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513BB9" w:rsidRPr="000E24E1">
        <w:rPr>
          <w:rFonts w:ascii="Times New Roman" w:eastAsia="Times New Roman" w:hAnsi="Times New Roman" w:cs="Times New Roman"/>
          <w:color w:val="000000"/>
          <w:sz w:val="28"/>
          <w:szCs w:val="28"/>
        </w:rPr>
        <w:t>meta-analysis</w:t>
      </w:r>
      <w:proofErr w:type="spellEnd"/>
      <w:r w:rsidR="00513BB9" w:rsidRPr="000E24E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. </w:t>
      </w:r>
      <w:proofErr w:type="spellStart"/>
      <w:r w:rsidR="00513BB9" w:rsidRPr="000E24E1">
        <w:rPr>
          <w:rFonts w:ascii="Times New Roman" w:eastAsia="Times New Roman" w:hAnsi="Times New Roman" w:cs="Times New Roman"/>
          <w:color w:val="000000"/>
          <w:sz w:val="28"/>
          <w:szCs w:val="28"/>
        </w:rPr>
        <w:t>Curr</w:t>
      </w:r>
      <w:proofErr w:type="spellEnd"/>
      <w:r w:rsidR="00513BB9" w:rsidRPr="000E24E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HIV/AIDS </w:t>
      </w:r>
      <w:proofErr w:type="spellStart"/>
      <w:r w:rsidR="00513BB9" w:rsidRPr="000E24E1">
        <w:rPr>
          <w:rFonts w:ascii="Times New Roman" w:eastAsia="Times New Roman" w:hAnsi="Times New Roman" w:cs="Times New Roman"/>
          <w:color w:val="000000"/>
          <w:sz w:val="28"/>
          <w:szCs w:val="28"/>
        </w:rPr>
        <w:t>Rep</w:t>
      </w:r>
      <w:proofErr w:type="spellEnd"/>
      <w:r w:rsidR="00513BB9" w:rsidRPr="000E24E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. 2014;11(3):291-307. doi:10.1007/s11904-014-0220-1. </w:t>
      </w:r>
    </w:p>
    <w:p w14:paraId="21834290" w14:textId="3B840B4B" w:rsidR="00513BB9" w:rsidRPr="000E24E1" w:rsidRDefault="00DD0639" w:rsidP="00411F5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7. </w:t>
      </w:r>
      <w:proofErr w:type="spellStart"/>
      <w:r w:rsidR="00513BB9" w:rsidRPr="000E24E1">
        <w:rPr>
          <w:rFonts w:ascii="Times New Roman" w:eastAsia="Times New Roman" w:hAnsi="Times New Roman" w:cs="Times New Roman"/>
          <w:color w:val="000000"/>
          <w:sz w:val="28"/>
          <w:szCs w:val="28"/>
        </w:rPr>
        <w:t>International</w:t>
      </w:r>
      <w:proofErr w:type="spellEnd"/>
      <w:r w:rsidR="00513BB9" w:rsidRPr="000E24E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513BB9" w:rsidRPr="000E24E1">
        <w:rPr>
          <w:rFonts w:ascii="Times New Roman" w:eastAsia="Times New Roman" w:hAnsi="Times New Roman" w:cs="Times New Roman"/>
          <w:color w:val="000000"/>
          <w:sz w:val="28"/>
          <w:szCs w:val="28"/>
        </w:rPr>
        <w:t>Advisory</w:t>
      </w:r>
      <w:proofErr w:type="spellEnd"/>
      <w:r w:rsidR="00513BB9" w:rsidRPr="000E24E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513BB9" w:rsidRPr="000E24E1">
        <w:rPr>
          <w:rFonts w:ascii="Times New Roman" w:eastAsia="Times New Roman" w:hAnsi="Times New Roman" w:cs="Times New Roman"/>
          <w:color w:val="000000"/>
          <w:sz w:val="28"/>
          <w:szCs w:val="28"/>
        </w:rPr>
        <w:t>Group</w:t>
      </w:r>
      <w:proofErr w:type="spellEnd"/>
      <w:r w:rsidR="00513BB9" w:rsidRPr="000E24E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513BB9" w:rsidRPr="000E24E1">
        <w:rPr>
          <w:rFonts w:ascii="Times New Roman" w:eastAsia="Times New Roman" w:hAnsi="Times New Roman" w:cs="Times New Roman"/>
          <w:color w:val="000000"/>
          <w:sz w:val="28"/>
          <w:szCs w:val="28"/>
        </w:rPr>
        <w:t>for</w:t>
      </w:r>
      <w:proofErr w:type="spellEnd"/>
      <w:r w:rsidR="00513BB9" w:rsidRPr="000E24E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513BB9" w:rsidRPr="000E24E1">
        <w:rPr>
          <w:rFonts w:ascii="Times New Roman" w:eastAsia="Times New Roman" w:hAnsi="Times New Roman" w:cs="Times New Roman"/>
          <w:color w:val="000000"/>
          <w:sz w:val="28"/>
          <w:szCs w:val="28"/>
        </w:rPr>
        <w:t>the</w:t>
      </w:r>
      <w:proofErr w:type="spellEnd"/>
      <w:r w:rsidR="00513BB9" w:rsidRPr="000E24E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513BB9" w:rsidRPr="000E24E1">
        <w:rPr>
          <w:rFonts w:ascii="Times New Roman" w:eastAsia="Times New Roman" w:hAnsi="Times New Roman" w:cs="Times New Roman"/>
          <w:color w:val="000000"/>
          <w:sz w:val="28"/>
          <w:szCs w:val="28"/>
        </w:rPr>
        <w:t>Revision</w:t>
      </w:r>
      <w:proofErr w:type="spellEnd"/>
      <w:r w:rsidR="00513BB9" w:rsidRPr="000E24E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513BB9" w:rsidRPr="000E24E1">
        <w:rPr>
          <w:rFonts w:ascii="Times New Roman" w:eastAsia="Times New Roman" w:hAnsi="Times New Roman" w:cs="Times New Roman"/>
          <w:color w:val="000000"/>
          <w:sz w:val="28"/>
          <w:szCs w:val="28"/>
        </w:rPr>
        <w:t>of</w:t>
      </w:r>
      <w:proofErr w:type="spellEnd"/>
      <w:r w:rsidR="00513BB9" w:rsidRPr="000E24E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ICD-10 </w:t>
      </w:r>
      <w:proofErr w:type="spellStart"/>
      <w:r w:rsidR="00513BB9" w:rsidRPr="000E24E1">
        <w:rPr>
          <w:rFonts w:ascii="Times New Roman" w:eastAsia="Times New Roman" w:hAnsi="Times New Roman" w:cs="Times New Roman"/>
          <w:color w:val="000000"/>
          <w:sz w:val="28"/>
          <w:szCs w:val="28"/>
        </w:rPr>
        <w:t>Mental</w:t>
      </w:r>
      <w:proofErr w:type="spellEnd"/>
      <w:r w:rsidR="00513BB9" w:rsidRPr="000E24E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513BB9" w:rsidRPr="000E24E1">
        <w:rPr>
          <w:rFonts w:ascii="Times New Roman" w:eastAsia="Times New Roman" w:hAnsi="Times New Roman" w:cs="Times New Roman"/>
          <w:color w:val="000000"/>
          <w:sz w:val="28"/>
          <w:szCs w:val="28"/>
        </w:rPr>
        <w:t>and</w:t>
      </w:r>
      <w:proofErr w:type="spellEnd"/>
      <w:r w:rsidR="00513BB9" w:rsidRPr="000E24E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513BB9" w:rsidRPr="000E24E1">
        <w:rPr>
          <w:rFonts w:ascii="Times New Roman" w:eastAsia="Times New Roman" w:hAnsi="Times New Roman" w:cs="Times New Roman"/>
          <w:color w:val="000000"/>
          <w:sz w:val="28"/>
          <w:szCs w:val="28"/>
        </w:rPr>
        <w:t>Behavioral</w:t>
      </w:r>
      <w:proofErr w:type="spellEnd"/>
      <w:r w:rsidR="00513BB9" w:rsidRPr="000E24E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513BB9" w:rsidRPr="000E24E1">
        <w:rPr>
          <w:rFonts w:ascii="Times New Roman" w:eastAsia="Times New Roman" w:hAnsi="Times New Roman" w:cs="Times New Roman"/>
          <w:color w:val="000000"/>
          <w:sz w:val="28"/>
          <w:szCs w:val="28"/>
        </w:rPr>
        <w:t>Disorders</w:t>
      </w:r>
      <w:proofErr w:type="spellEnd"/>
      <w:r w:rsidR="00513BB9" w:rsidRPr="000E24E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. A </w:t>
      </w:r>
      <w:proofErr w:type="spellStart"/>
      <w:r w:rsidR="00513BB9" w:rsidRPr="000E24E1">
        <w:rPr>
          <w:rFonts w:ascii="Times New Roman" w:eastAsia="Times New Roman" w:hAnsi="Times New Roman" w:cs="Times New Roman"/>
          <w:color w:val="000000"/>
          <w:sz w:val="28"/>
          <w:szCs w:val="28"/>
        </w:rPr>
        <w:t>conceptual</w:t>
      </w:r>
      <w:proofErr w:type="spellEnd"/>
      <w:r w:rsidR="00513BB9" w:rsidRPr="000E24E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513BB9" w:rsidRPr="000E24E1">
        <w:rPr>
          <w:rFonts w:ascii="Times New Roman" w:eastAsia="Times New Roman" w:hAnsi="Times New Roman" w:cs="Times New Roman"/>
          <w:color w:val="000000"/>
          <w:sz w:val="28"/>
          <w:szCs w:val="28"/>
        </w:rPr>
        <w:t>frame</w:t>
      </w:r>
      <w:proofErr w:type="spellEnd"/>
      <w:r w:rsidR="00513BB9" w:rsidRPr="000E24E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513BB9" w:rsidRPr="000E24E1">
        <w:rPr>
          <w:rFonts w:ascii="Times New Roman" w:eastAsia="Times New Roman" w:hAnsi="Times New Roman" w:cs="Times New Roman"/>
          <w:color w:val="000000"/>
          <w:sz w:val="28"/>
          <w:szCs w:val="28"/>
        </w:rPr>
        <w:t>work</w:t>
      </w:r>
      <w:proofErr w:type="spellEnd"/>
      <w:r w:rsidR="00513BB9" w:rsidRPr="000E24E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513BB9" w:rsidRPr="000E24E1">
        <w:rPr>
          <w:rFonts w:ascii="Times New Roman" w:eastAsia="Times New Roman" w:hAnsi="Times New Roman" w:cs="Times New Roman"/>
          <w:color w:val="000000"/>
          <w:sz w:val="28"/>
          <w:szCs w:val="28"/>
        </w:rPr>
        <w:t>for</w:t>
      </w:r>
      <w:proofErr w:type="spellEnd"/>
      <w:r w:rsidR="00513BB9" w:rsidRPr="000E24E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513BB9" w:rsidRPr="000E24E1">
        <w:rPr>
          <w:rFonts w:ascii="Times New Roman" w:eastAsia="Times New Roman" w:hAnsi="Times New Roman" w:cs="Times New Roman"/>
          <w:color w:val="000000"/>
          <w:sz w:val="28"/>
          <w:szCs w:val="28"/>
        </w:rPr>
        <w:t>there</w:t>
      </w:r>
      <w:proofErr w:type="spellEnd"/>
      <w:r w:rsidR="00513BB9" w:rsidRPr="000E24E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513BB9" w:rsidRPr="000E24E1">
        <w:rPr>
          <w:rFonts w:ascii="Times New Roman" w:eastAsia="Times New Roman" w:hAnsi="Times New Roman" w:cs="Times New Roman"/>
          <w:color w:val="000000"/>
          <w:sz w:val="28"/>
          <w:szCs w:val="28"/>
        </w:rPr>
        <w:t>vision</w:t>
      </w:r>
      <w:proofErr w:type="spellEnd"/>
      <w:r w:rsidR="00513BB9" w:rsidRPr="000E24E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513BB9" w:rsidRPr="000E24E1">
        <w:rPr>
          <w:rFonts w:ascii="Times New Roman" w:eastAsia="Times New Roman" w:hAnsi="Times New Roman" w:cs="Times New Roman"/>
          <w:color w:val="000000"/>
          <w:sz w:val="28"/>
          <w:szCs w:val="28"/>
        </w:rPr>
        <w:t>of</w:t>
      </w:r>
      <w:proofErr w:type="spellEnd"/>
      <w:r w:rsidR="00513BB9" w:rsidRPr="000E24E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513BB9" w:rsidRPr="000E24E1">
        <w:rPr>
          <w:rFonts w:ascii="Times New Roman" w:eastAsia="Times New Roman" w:hAnsi="Times New Roman" w:cs="Times New Roman"/>
          <w:color w:val="000000"/>
          <w:sz w:val="28"/>
          <w:szCs w:val="28"/>
        </w:rPr>
        <w:t>the</w:t>
      </w:r>
      <w:proofErr w:type="spellEnd"/>
      <w:r w:rsidR="00513BB9" w:rsidRPr="000E24E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ICD-10 </w:t>
      </w:r>
      <w:proofErr w:type="spellStart"/>
      <w:r w:rsidR="00513BB9" w:rsidRPr="000E24E1">
        <w:rPr>
          <w:rFonts w:ascii="Times New Roman" w:eastAsia="Times New Roman" w:hAnsi="Times New Roman" w:cs="Times New Roman"/>
          <w:color w:val="000000"/>
          <w:sz w:val="28"/>
          <w:szCs w:val="28"/>
        </w:rPr>
        <w:t>classification</w:t>
      </w:r>
      <w:proofErr w:type="spellEnd"/>
      <w:r w:rsidR="00513BB9" w:rsidRPr="000E24E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513BB9" w:rsidRPr="000E24E1">
        <w:rPr>
          <w:rFonts w:ascii="Times New Roman" w:eastAsia="Times New Roman" w:hAnsi="Times New Roman" w:cs="Times New Roman"/>
          <w:color w:val="000000"/>
          <w:sz w:val="28"/>
          <w:szCs w:val="28"/>
        </w:rPr>
        <w:t>of</w:t>
      </w:r>
      <w:proofErr w:type="spellEnd"/>
      <w:r w:rsidR="00513BB9" w:rsidRPr="000E24E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513BB9" w:rsidRPr="000E24E1">
        <w:rPr>
          <w:rFonts w:ascii="Times New Roman" w:eastAsia="Times New Roman" w:hAnsi="Times New Roman" w:cs="Times New Roman"/>
          <w:color w:val="000000"/>
          <w:sz w:val="28"/>
          <w:szCs w:val="28"/>
        </w:rPr>
        <w:t>mental</w:t>
      </w:r>
      <w:proofErr w:type="spellEnd"/>
      <w:r w:rsidR="00513BB9" w:rsidRPr="000E24E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513BB9" w:rsidRPr="000E24E1">
        <w:rPr>
          <w:rFonts w:ascii="Times New Roman" w:eastAsia="Times New Roman" w:hAnsi="Times New Roman" w:cs="Times New Roman"/>
          <w:color w:val="000000"/>
          <w:sz w:val="28"/>
          <w:szCs w:val="28"/>
        </w:rPr>
        <w:t>and</w:t>
      </w:r>
      <w:proofErr w:type="spellEnd"/>
      <w:r w:rsidR="00513BB9" w:rsidRPr="000E24E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513BB9" w:rsidRPr="000E24E1">
        <w:rPr>
          <w:rFonts w:ascii="Times New Roman" w:eastAsia="Times New Roman" w:hAnsi="Times New Roman" w:cs="Times New Roman"/>
          <w:color w:val="000000"/>
          <w:sz w:val="28"/>
          <w:szCs w:val="28"/>
        </w:rPr>
        <w:t>behavioral</w:t>
      </w:r>
      <w:proofErr w:type="spellEnd"/>
      <w:r w:rsidR="00513BB9" w:rsidRPr="000E24E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513BB9" w:rsidRPr="000E24E1">
        <w:rPr>
          <w:rFonts w:ascii="Times New Roman" w:eastAsia="Times New Roman" w:hAnsi="Times New Roman" w:cs="Times New Roman"/>
          <w:color w:val="000000"/>
          <w:sz w:val="28"/>
          <w:szCs w:val="28"/>
        </w:rPr>
        <w:t>disorders</w:t>
      </w:r>
      <w:proofErr w:type="spellEnd"/>
      <w:r w:rsidR="00513BB9" w:rsidRPr="000E24E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. </w:t>
      </w:r>
      <w:proofErr w:type="spellStart"/>
      <w:r w:rsidR="00513BB9" w:rsidRPr="000E24E1">
        <w:rPr>
          <w:rFonts w:ascii="Times New Roman" w:eastAsia="Times New Roman" w:hAnsi="Times New Roman" w:cs="Times New Roman"/>
          <w:color w:val="000000"/>
          <w:sz w:val="28"/>
          <w:szCs w:val="28"/>
        </w:rPr>
        <w:t>World</w:t>
      </w:r>
      <w:proofErr w:type="spellEnd"/>
      <w:r w:rsidR="00513BB9" w:rsidRPr="000E24E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513BB9" w:rsidRPr="000E24E1">
        <w:rPr>
          <w:rFonts w:ascii="Times New Roman" w:eastAsia="Times New Roman" w:hAnsi="Times New Roman" w:cs="Times New Roman"/>
          <w:color w:val="000000"/>
          <w:sz w:val="28"/>
          <w:szCs w:val="28"/>
        </w:rPr>
        <w:t>Psychiatry</w:t>
      </w:r>
      <w:proofErr w:type="spellEnd"/>
      <w:r w:rsidR="00513BB9" w:rsidRPr="000E24E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. 2011;10(2):86-92. doi:10.1002/j.2051-5545.2011.tb00022.x. </w:t>
      </w:r>
    </w:p>
    <w:p w14:paraId="439D4AC8" w14:textId="36C2EF03" w:rsidR="00513BB9" w:rsidRPr="000E24E1" w:rsidRDefault="00DD0639" w:rsidP="00411F5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8. </w:t>
      </w:r>
      <w:proofErr w:type="spellStart"/>
      <w:r w:rsidR="00513BB9" w:rsidRPr="000E24E1">
        <w:rPr>
          <w:rFonts w:ascii="Times New Roman" w:eastAsia="Times New Roman" w:hAnsi="Times New Roman" w:cs="Times New Roman"/>
          <w:color w:val="000000"/>
          <w:sz w:val="28"/>
          <w:szCs w:val="28"/>
        </w:rPr>
        <w:t>Reed</w:t>
      </w:r>
      <w:proofErr w:type="spellEnd"/>
      <w:r w:rsidR="00513BB9" w:rsidRPr="000E24E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GM, </w:t>
      </w:r>
      <w:proofErr w:type="spellStart"/>
      <w:r w:rsidR="00513BB9" w:rsidRPr="000E24E1">
        <w:rPr>
          <w:rFonts w:ascii="Times New Roman" w:eastAsia="Times New Roman" w:hAnsi="Times New Roman" w:cs="Times New Roman"/>
          <w:color w:val="000000"/>
          <w:sz w:val="28"/>
          <w:szCs w:val="28"/>
        </w:rPr>
        <w:t>Mendonca</w:t>
      </w:r>
      <w:proofErr w:type="spellEnd"/>
      <w:r w:rsidR="00513BB9" w:rsidRPr="000E24E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513BB9" w:rsidRPr="000E24E1">
        <w:rPr>
          <w:rFonts w:ascii="Times New Roman" w:eastAsia="Times New Roman" w:hAnsi="Times New Roman" w:cs="Times New Roman"/>
          <w:color w:val="000000"/>
          <w:sz w:val="28"/>
          <w:szCs w:val="28"/>
        </w:rPr>
        <w:t>Correia</w:t>
      </w:r>
      <w:proofErr w:type="spellEnd"/>
      <w:r w:rsidR="00513BB9" w:rsidRPr="000E24E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J, </w:t>
      </w:r>
      <w:proofErr w:type="spellStart"/>
      <w:r w:rsidR="00513BB9" w:rsidRPr="000E24E1">
        <w:rPr>
          <w:rFonts w:ascii="Times New Roman" w:eastAsia="Times New Roman" w:hAnsi="Times New Roman" w:cs="Times New Roman"/>
          <w:color w:val="000000"/>
          <w:sz w:val="28"/>
          <w:szCs w:val="28"/>
        </w:rPr>
        <w:t>Esparza</w:t>
      </w:r>
      <w:proofErr w:type="spellEnd"/>
      <w:r w:rsidR="00513BB9" w:rsidRPr="000E24E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P, </w:t>
      </w:r>
      <w:proofErr w:type="spellStart"/>
      <w:r w:rsidR="00513BB9" w:rsidRPr="000E24E1">
        <w:rPr>
          <w:rFonts w:ascii="Times New Roman" w:eastAsia="Times New Roman" w:hAnsi="Times New Roman" w:cs="Times New Roman"/>
          <w:color w:val="000000"/>
          <w:sz w:val="28"/>
          <w:szCs w:val="28"/>
        </w:rPr>
        <w:t>etal</w:t>
      </w:r>
      <w:proofErr w:type="spellEnd"/>
      <w:r w:rsidR="00513BB9" w:rsidRPr="000E24E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. </w:t>
      </w:r>
      <w:proofErr w:type="spellStart"/>
      <w:r w:rsidR="00513BB9" w:rsidRPr="000E24E1">
        <w:rPr>
          <w:rFonts w:ascii="Times New Roman" w:eastAsia="Times New Roman" w:hAnsi="Times New Roman" w:cs="Times New Roman"/>
          <w:color w:val="000000"/>
          <w:sz w:val="28"/>
          <w:szCs w:val="28"/>
        </w:rPr>
        <w:t>The</w:t>
      </w:r>
      <w:proofErr w:type="spellEnd"/>
      <w:r w:rsidR="00513BB9" w:rsidRPr="000E24E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WPA-WHO </w:t>
      </w:r>
      <w:proofErr w:type="spellStart"/>
      <w:r w:rsidR="00513BB9" w:rsidRPr="000E24E1">
        <w:rPr>
          <w:rFonts w:ascii="Times New Roman" w:eastAsia="Times New Roman" w:hAnsi="Times New Roman" w:cs="Times New Roman"/>
          <w:color w:val="000000"/>
          <w:sz w:val="28"/>
          <w:szCs w:val="28"/>
        </w:rPr>
        <w:t>Global</w:t>
      </w:r>
      <w:proofErr w:type="spellEnd"/>
      <w:r w:rsidR="00513BB9" w:rsidRPr="000E24E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513BB9" w:rsidRPr="000E24E1">
        <w:rPr>
          <w:rFonts w:ascii="Times New Roman" w:eastAsia="Times New Roman" w:hAnsi="Times New Roman" w:cs="Times New Roman"/>
          <w:color w:val="000000"/>
          <w:sz w:val="28"/>
          <w:szCs w:val="28"/>
        </w:rPr>
        <w:t>Survey</w:t>
      </w:r>
      <w:proofErr w:type="spellEnd"/>
      <w:r w:rsidR="00513BB9" w:rsidRPr="000E24E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513BB9" w:rsidRPr="000E24E1">
        <w:rPr>
          <w:rFonts w:ascii="Times New Roman" w:eastAsia="Times New Roman" w:hAnsi="Times New Roman" w:cs="Times New Roman"/>
          <w:color w:val="000000"/>
          <w:sz w:val="28"/>
          <w:szCs w:val="28"/>
        </w:rPr>
        <w:t>of</w:t>
      </w:r>
      <w:proofErr w:type="spellEnd"/>
      <w:r w:rsidR="00513BB9" w:rsidRPr="000E24E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513BB9" w:rsidRPr="000E24E1">
        <w:rPr>
          <w:rFonts w:ascii="Times New Roman" w:eastAsia="Times New Roman" w:hAnsi="Times New Roman" w:cs="Times New Roman"/>
          <w:color w:val="000000"/>
          <w:sz w:val="28"/>
          <w:szCs w:val="28"/>
        </w:rPr>
        <w:t>Psychiatrists</w:t>
      </w:r>
      <w:proofErr w:type="spellEnd"/>
      <w:r w:rsidR="00513BB9" w:rsidRPr="000E24E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' </w:t>
      </w:r>
      <w:proofErr w:type="spellStart"/>
      <w:r w:rsidR="00513BB9" w:rsidRPr="000E24E1">
        <w:rPr>
          <w:rFonts w:ascii="Times New Roman" w:eastAsia="Times New Roman" w:hAnsi="Times New Roman" w:cs="Times New Roman"/>
          <w:color w:val="000000"/>
          <w:sz w:val="28"/>
          <w:szCs w:val="28"/>
        </w:rPr>
        <w:t>Attitudes</w:t>
      </w:r>
      <w:proofErr w:type="spellEnd"/>
      <w:r w:rsidR="00513BB9" w:rsidRPr="000E24E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513BB9" w:rsidRPr="000E24E1">
        <w:rPr>
          <w:rFonts w:ascii="Times New Roman" w:eastAsia="Times New Roman" w:hAnsi="Times New Roman" w:cs="Times New Roman"/>
          <w:color w:val="000000"/>
          <w:sz w:val="28"/>
          <w:szCs w:val="28"/>
        </w:rPr>
        <w:t>Towards</w:t>
      </w:r>
      <w:proofErr w:type="spellEnd"/>
      <w:r w:rsidR="00513BB9" w:rsidRPr="000E24E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513BB9" w:rsidRPr="000E24E1">
        <w:rPr>
          <w:rFonts w:ascii="Times New Roman" w:eastAsia="Times New Roman" w:hAnsi="Times New Roman" w:cs="Times New Roman"/>
          <w:color w:val="000000"/>
          <w:sz w:val="28"/>
          <w:szCs w:val="28"/>
        </w:rPr>
        <w:t>Mental</w:t>
      </w:r>
      <w:proofErr w:type="spellEnd"/>
      <w:r w:rsidR="00513BB9" w:rsidRPr="000E24E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513BB9" w:rsidRPr="000E24E1">
        <w:rPr>
          <w:rFonts w:ascii="Times New Roman" w:eastAsia="Times New Roman" w:hAnsi="Times New Roman" w:cs="Times New Roman"/>
          <w:color w:val="000000"/>
          <w:sz w:val="28"/>
          <w:szCs w:val="28"/>
        </w:rPr>
        <w:t>Disorders</w:t>
      </w:r>
      <w:proofErr w:type="spellEnd"/>
      <w:r w:rsidR="00513BB9" w:rsidRPr="000E24E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513BB9" w:rsidRPr="000E24E1">
        <w:rPr>
          <w:rFonts w:ascii="Times New Roman" w:eastAsia="Times New Roman" w:hAnsi="Times New Roman" w:cs="Times New Roman"/>
          <w:color w:val="000000"/>
          <w:sz w:val="28"/>
          <w:szCs w:val="28"/>
        </w:rPr>
        <w:t>Classification</w:t>
      </w:r>
      <w:proofErr w:type="spellEnd"/>
      <w:r w:rsidR="00513BB9" w:rsidRPr="000E24E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. </w:t>
      </w:r>
      <w:proofErr w:type="spellStart"/>
      <w:r w:rsidR="00513BB9" w:rsidRPr="000E24E1">
        <w:rPr>
          <w:rFonts w:ascii="Times New Roman" w:eastAsia="Times New Roman" w:hAnsi="Times New Roman" w:cs="Times New Roman"/>
          <w:color w:val="000000"/>
          <w:sz w:val="28"/>
          <w:szCs w:val="28"/>
        </w:rPr>
        <w:t>World</w:t>
      </w:r>
      <w:proofErr w:type="spellEnd"/>
      <w:r w:rsidR="00513BB9" w:rsidRPr="000E24E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513BB9" w:rsidRPr="000E24E1">
        <w:rPr>
          <w:rFonts w:ascii="Times New Roman" w:eastAsia="Times New Roman" w:hAnsi="Times New Roman" w:cs="Times New Roman"/>
          <w:color w:val="000000"/>
          <w:sz w:val="28"/>
          <w:szCs w:val="28"/>
        </w:rPr>
        <w:t>Psychiatry</w:t>
      </w:r>
      <w:proofErr w:type="spellEnd"/>
      <w:r w:rsidR="00513BB9" w:rsidRPr="000E24E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. 2011;10(2):118-131. doi:10.1002/j.2051-5545.2011.tb00034.x. </w:t>
      </w:r>
    </w:p>
    <w:p w14:paraId="044AA48A" w14:textId="7F37F9F5" w:rsidR="00513BB9" w:rsidRPr="000E24E1" w:rsidRDefault="00DD0639" w:rsidP="00411F5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9. </w:t>
      </w:r>
      <w:proofErr w:type="spellStart"/>
      <w:r w:rsidR="00513BB9" w:rsidRPr="000E24E1">
        <w:rPr>
          <w:rFonts w:ascii="Times New Roman" w:eastAsia="Times New Roman" w:hAnsi="Times New Roman" w:cs="Times New Roman"/>
          <w:color w:val="000000"/>
          <w:sz w:val="28"/>
          <w:szCs w:val="28"/>
        </w:rPr>
        <w:t>Clark</w:t>
      </w:r>
      <w:proofErr w:type="spellEnd"/>
      <w:r w:rsidR="00513BB9" w:rsidRPr="000E24E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LA, </w:t>
      </w:r>
      <w:proofErr w:type="spellStart"/>
      <w:r w:rsidR="00513BB9" w:rsidRPr="000E24E1">
        <w:rPr>
          <w:rFonts w:ascii="Times New Roman" w:eastAsia="Times New Roman" w:hAnsi="Times New Roman" w:cs="Times New Roman"/>
          <w:color w:val="000000"/>
          <w:sz w:val="28"/>
          <w:szCs w:val="28"/>
        </w:rPr>
        <w:t>Cuthbert</w:t>
      </w:r>
      <w:proofErr w:type="spellEnd"/>
      <w:r w:rsidR="00513BB9" w:rsidRPr="000E24E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B, </w:t>
      </w:r>
      <w:proofErr w:type="spellStart"/>
      <w:r w:rsidR="00513BB9" w:rsidRPr="000E24E1">
        <w:rPr>
          <w:rFonts w:ascii="Times New Roman" w:eastAsia="Times New Roman" w:hAnsi="Times New Roman" w:cs="Times New Roman"/>
          <w:color w:val="000000"/>
          <w:sz w:val="28"/>
          <w:szCs w:val="28"/>
        </w:rPr>
        <w:t>Lewis-Fernandez</w:t>
      </w:r>
      <w:proofErr w:type="spellEnd"/>
      <w:r w:rsidR="00513BB9" w:rsidRPr="000E24E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R, </w:t>
      </w:r>
      <w:proofErr w:type="spellStart"/>
      <w:r w:rsidR="00513BB9" w:rsidRPr="000E24E1">
        <w:rPr>
          <w:rFonts w:ascii="Times New Roman" w:eastAsia="Times New Roman" w:hAnsi="Times New Roman" w:cs="Times New Roman"/>
          <w:color w:val="000000"/>
          <w:sz w:val="28"/>
          <w:szCs w:val="28"/>
        </w:rPr>
        <w:t>etal</w:t>
      </w:r>
      <w:proofErr w:type="spellEnd"/>
      <w:r w:rsidR="00513BB9" w:rsidRPr="000E24E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. </w:t>
      </w:r>
      <w:proofErr w:type="spellStart"/>
      <w:r w:rsidR="00513BB9" w:rsidRPr="000E24E1">
        <w:rPr>
          <w:rFonts w:ascii="Times New Roman" w:eastAsia="Times New Roman" w:hAnsi="Times New Roman" w:cs="Times New Roman"/>
          <w:color w:val="000000"/>
          <w:sz w:val="28"/>
          <w:szCs w:val="28"/>
        </w:rPr>
        <w:t>Three</w:t>
      </w:r>
      <w:proofErr w:type="spellEnd"/>
      <w:r w:rsidR="00513BB9" w:rsidRPr="000E24E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513BB9" w:rsidRPr="000E24E1">
        <w:rPr>
          <w:rFonts w:ascii="Times New Roman" w:eastAsia="Times New Roman" w:hAnsi="Times New Roman" w:cs="Times New Roman"/>
          <w:color w:val="000000"/>
          <w:sz w:val="28"/>
          <w:szCs w:val="28"/>
        </w:rPr>
        <w:t>Approachesto</w:t>
      </w:r>
      <w:proofErr w:type="spellEnd"/>
      <w:r w:rsidR="00513BB9" w:rsidRPr="000E24E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513BB9" w:rsidRPr="000E24E1">
        <w:rPr>
          <w:rFonts w:ascii="Times New Roman" w:eastAsia="Times New Roman" w:hAnsi="Times New Roman" w:cs="Times New Roman"/>
          <w:color w:val="000000"/>
          <w:sz w:val="28"/>
          <w:szCs w:val="28"/>
        </w:rPr>
        <w:t>Understanding</w:t>
      </w:r>
      <w:proofErr w:type="spellEnd"/>
      <w:r w:rsidR="00513BB9" w:rsidRPr="000E24E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513BB9" w:rsidRPr="000E24E1">
        <w:rPr>
          <w:rFonts w:ascii="Times New Roman" w:eastAsia="Times New Roman" w:hAnsi="Times New Roman" w:cs="Times New Roman"/>
          <w:color w:val="000000"/>
          <w:sz w:val="28"/>
          <w:szCs w:val="28"/>
        </w:rPr>
        <w:t>and</w:t>
      </w:r>
      <w:proofErr w:type="spellEnd"/>
      <w:r w:rsidR="00513BB9" w:rsidRPr="000E24E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513BB9" w:rsidRPr="000E24E1">
        <w:rPr>
          <w:rFonts w:ascii="Times New Roman" w:eastAsia="Times New Roman" w:hAnsi="Times New Roman" w:cs="Times New Roman"/>
          <w:color w:val="000000"/>
          <w:sz w:val="28"/>
          <w:szCs w:val="28"/>
        </w:rPr>
        <w:t>Classifying</w:t>
      </w:r>
      <w:proofErr w:type="spellEnd"/>
      <w:r w:rsidR="00513BB9" w:rsidRPr="000E24E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513BB9" w:rsidRPr="000E24E1">
        <w:rPr>
          <w:rFonts w:ascii="Times New Roman" w:eastAsia="Times New Roman" w:hAnsi="Times New Roman" w:cs="Times New Roman"/>
          <w:color w:val="000000"/>
          <w:sz w:val="28"/>
          <w:szCs w:val="28"/>
        </w:rPr>
        <w:t>Mental</w:t>
      </w:r>
      <w:proofErr w:type="spellEnd"/>
      <w:r w:rsidR="00513BB9" w:rsidRPr="000E24E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513BB9" w:rsidRPr="000E24E1">
        <w:rPr>
          <w:rFonts w:ascii="Times New Roman" w:eastAsia="Times New Roman" w:hAnsi="Times New Roman" w:cs="Times New Roman"/>
          <w:color w:val="000000"/>
          <w:sz w:val="28"/>
          <w:szCs w:val="28"/>
        </w:rPr>
        <w:t>Disorder</w:t>
      </w:r>
      <w:proofErr w:type="spellEnd"/>
      <w:r w:rsidR="00513BB9" w:rsidRPr="000E24E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: ICD-11, DSM-5, </w:t>
      </w:r>
      <w:proofErr w:type="spellStart"/>
      <w:r w:rsidR="00513BB9" w:rsidRPr="000E24E1">
        <w:rPr>
          <w:rFonts w:ascii="Times New Roman" w:eastAsia="Times New Roman" w:hAnsi="Times New Roman" w:cs="Times New Roman"/>
          <w:color w:val="000000"/>
          <w:sz w:val="28"/>
          <w:szCs w:val="28"/>
        </w:rPr>
        <w:t>and</w:t>
      </w:r>
      <w:proofErr w:type="spellEnd"/>
      <w:r w:rsidR="00513BB9" w:rsidRPr="000E24E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513BB9" w:rsidRPr="000E24E1">
        <w:rPr>
          <w:rFonts w:ascii="Times New Roman" w:eastAsia="Times New Roman" w:hAnsi="Times New Roman" w:cs="Times New Roman"/>
          <w:color w:val="000000"/>
          <w:sz w:val="28"/>
          <w:szCs w:val="28"/>
        </w:rPr>
        <w:t>the</w:t>
      </w:r>
      <w:proofErr w:type="spellEnd"/>
      <w:r w:rsidR="00513BB9" w:rsidRPr="000E24E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513BB9" w:rsidRPr="000E24E1">
        <w:rPr>
          <w:rFonts w:ascii="Times New Roman" w:eastAsia="Times New Roman" w:hAnsi="Times New Roman" w:cs="Times New Roman"/>
          <w:color w:val="000000"/>
          <w:sz w:val="28"/>
          <w:szCs w:val="28"/>
        </w:rPr>
        <w:t>National</w:t>
      </w:r>
      <w:proofErr w:type="spellEnd"/>
      <w:r w:rsidR="00513BB9" w:rsidRPr="000E24E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513BB9" w:rsidRPr="000E24E1">
        <w:rPr>
          <w:rFonts w:ascii="Times New Roman" w:eastAsia="Times New Roman" w:hAnsi="Times New Roman" w:cs="Times New Roman"/>
          <w:color w:val="000000"/>
          <w:sz w:val="28"/>
          <w:szCs w:val="28"/>
        </w:rPr>
        <w:t>Institute</w:t>
      </w:r>
      <w:proofErr w:type="spellEnd"/>
      <w:r w:rsidR="00513BB9" w:rsidRPr="000E24E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513BB9" w:rsidRPr="000E24E1">
        <w:rPr>
          <w:rFonts w:ascii="Times New Roman" w:eastAsia="Times New Roman" w:hAnsi="Times New Roman" w:cs="Times New Roman"/>
          <w:color w:val="000000"/>
          <w:sz w:val="28"/>
          <w:szCs w:val="28"/>
        </w:rPr>
        <w:t>of</w:t>
      </w:r>
      <w:proofErr w:type="spellEnd"/>
      <w:r w:rsidR="00513BB9" w:rsidRPr="000E24E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513BB9" w:rsidRPr="000E24E1">
        <w:rPr>
          <w:rFonts w:ascii="Times New Roman" w:eastAsia="Times New Roman" w:hAnsi="Times New Roman" w:cs="Times New Roman"/>
          <w:color w:val="000000"/>
          <w:sz w:val="28"/>
          <w:szCs w:val="28"/>
        </w:rPr>
        <w:t>Mental</w:t>
      </w:r>
      <w:proofErr w:type="spellEnd"/>
      <w:r w:rsidR="00513BB9" w:rsidRPr="000E24E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513BB9" w:rsidRPr="000E24E1">
        <w:rPr>
          <w:rFonts w:ascii="Times New Roman" w:eastAsia="Times New Roman" w:hAnsi="Times New Roman" w:cs="Times New Roman"/>
          <w:color w:val="000000"/>
          <w:sz w:val="28"/>
          <w:szCs w:val="28"/>
        </w:rPr>
        <w:t>Health's</w:t>
      </w:r>
      <w:proofErr w:type="spellEnd"/>
      <w:r w:rsidR="00513BB9" w:rsidRPr="000E24E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513BB9" w:rsidRPr="000E24E1">
        <w:rPr>
          <w:rFonts w:ascii="Times New Roman" w:eastAsia="Times New Roman" w:hAnsi="Times New Roman" w:cs="Times New Roman"/>
          <w:color w:val="000000"/>
          <w:sz w:val="28"/>
          <w:szCs w:val="28"/>
        </w:rPr>
        <w:t>Research</w:t>
      </w:r>
      <w:proofErr w:type="spellEnd"/>
      <w:r w:rsidR="00513BB9" w:rsidRPr="000E24E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513BB9" w:rsidRPr="000E24E1">
        <w:rPr>
          <w:rFonts w:ascii="Times New Roman" w:eastAsia="Times New Roman" w:hAnsi="Times New Roman" w:cs="Times New Roman"/>
          <w:color w:val="000000"/>
          <w:sz w:val="28"/>
          <w:szCs w:val="28"/>
        </w:rPr>
        <w:t>Domain</w:t>
      </w:r>
      <w:proofErr w:type="spellEnd"/>
      <w:r w:rsidR="00513BB9" w:rsidRPr="000E24E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513BB9" w:rsidRPr="000E24E1">
        <w:rPr>
          <w:rFonts w:ascii="Times New Roman" w:eastAsia="Times New Roman" w:hAnsi="Times New Roman" w:cs="Times New Roman"/>
          <w:color w:val="000000"/>
          <w:sz w:val="28"/>
          <w:szCs w:val="28"/>
        </w:rPr>
        <w:t>Criteria</w:t>
      </w:r>
      <w:proofErr w:type="spellEnd"/>
      <w:r w:rsidR="00513BB9" w:rsidRPr="000E24E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(</w:t>
      </w:r>
      <w:proofErr w:type="spellStart"/>
      <w:r w:rsidR="00513BB9" w:rsidRPr="000E24E1">
        <w:rPr>
          <w:rFonts w:ascii="Times New Roman" w:eastAsia="Times New Roman" w:hAnsi="Times New Roman" w:cs="Times New Roman"/>
          <w:color w:val="000000"/>
          <w:sz w:val="28"/>
          <w:szCs w:val="28"/>
        </w:rPr>
        <w:t>RDoC</w:t>
      </w:r>
      <w:proofErr w:type="spellEnd"/>
      <w:r w:rsidR="00513BB9" w:rsidRPr="000E24E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). </w:t>
      </w:r>
      <w:proofErr w:type="spellStart"/>
      <w:r w:rsidR="00513BB9" w:rsidRPr="000E24E1">
        <w:rPr>
          <w:rFonts w:ascii="Times New Roman" w:eastAsia="Times New Roman" w:hAnsi="Times New Roman" w:cs="Times New Roman"/>
          <w:color w:val="000000"/>
          <w:sz w:val="28"/>
          <w:szCs w:val="28"/>
        </w:rPr>
        <w:t>Psychol</w:t>
      </w:r>
      <w:proofErr w:type="spellEnd"/>
      <w:r w:rsidR="00513BB9" w:rsidRPr="000E24E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513BB9" w:rsidRPr="000E24E1">
        <w:rPr>
          <w:rFonts w:ascii="Times New Roman" w:eastAsia="Times New Roman" w:hAnsi="Times New Roman" w:cs="Times New Roman"/>
          <w:color w:val="000000"/>
          <w:sz w:val="28"/>
          <w:szCs w:val="28"/>
        </w:rPr>
        <w:t>Sci</w:t>
      </w:r>
      <w:proofErr w:type="spellEnd"/>
      <w:r w:rsidR="00513BB9" w:rsidRPr="000E24E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513BB9" w:rsidRPr="000E24E1">
        <w:rPr>
          <w:rFonts w:ascii="Times New Roman" w:eastAsia="Times New Roman" w:hAnsi="Times New Roman" w:cs="Times New Roman"/>
          <w:color w:val="000000"/>
          <w:sz w:val="28"/>
          <w:szCs w:val="28"/>
        </w:rPr>
        <w:t>Public</w:t>
      </w:r>
      <w:proofErr w:type="spellEnd"/>
      <w:r w:rsidR="00513BB9" w:rsidRPr="000E24E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513BB9" w:rsidRPr="000E24E1">
        <w:rPr>
          <w:rFonts w:ascii="Times New Roman" w:eastAsia="Times New Roman" w:hAnsi="Times New Roman" w:cs="Times New Roman"/>
          <w:color w:val="000000"/>
          <w:sz w:val="28"/>
          <w:szCs w:val="28"/>
        </w:rPr>
        <w:t>Interest</w:t>
      </w:r>
      <w:proofErr w:type="spellEnd"/>
      <w:r w:rsidR="00513BB9" w:rsidRPr="000E24E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. 2017;18(2):72-145. doi:10.1177/1529100617727266. </w:t>
      </w:r>
    </w:p>
    <w:p w14:paraId="3E96F95B" w14:textId="0F98E3D9" w:rsidR="00513BB9" w:rsidRPr="000E24E1" w:rsidRDefault="00DD0639" w:rsidP="00411F5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10. </w:t>
      </w:r>
      <w:proofErr w:type="spellStart"/>
      <w:r w:rsidR="00513BB9" w:rsidRPr="000E24E1">
        <w:rPr>
          <w:rFonts w:ascii="Times New Roman" w:eastAsia="Times New Roman" w:hAnsi="Times New Roman" w:cs="Times New Roman"/>
          <w:color w:val="000000"/>
          <w:sz w:val="28"/>
          <w:szCs w:val="28"/>
        </w:rPr>
        <w:t>Reed</w:t>
      </w:r>
      <w:proofErr w:type="spellEnd"/>
      <w:r w:rsidR="00513BB9" w:rsidRPr="000E24E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GM, </w:t>
      </w:r>
      <w:proofErr w:type="spellStart"/>
      <w:r w:rsidR="00513BB9" w:rsidRPr="000E24E1">
        <w:rPr>
          <w:rFonts w:ascii="Times New Roman" w:eastAsia="Times New Roman" w:hAnsi="Times New Roman" w:cs="Times New Roman"/>
          <w:color w:val="000000"/>
          <w:sz w:val="28"/>
          <w:szCs w:val="28"/>
        </w:rPr>
        <w:t>First</w:t>
      </w:r>
      <w:proofErr w:type="spellEnd"/>
      <w:r w:rsidR="00513BB9" w:rsidRPr="000E24E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MB, </w:t>
      </w:r>
      <w:proofErr w:type="spellStart"/>
      <w:r w:rsidR="00513BB9" w:rsidRPr="000E24E1">
        <w:rPr>
          <w:rFonts w:ascii="Times New Roman" w:eastAsia="Times New Roman" w:hAnsi="Times New Roman" w:cs="Times New Roman"/>
          <w:color w:val="000000"/>
          <w:sz w:val="28"/>
          <w:szCs w:val="28"/>
        </w:rPr>
        <w:t>Kogan</w:t>
      </w:r>
      <w:proofErr w:type="spellEnd"/>
      <w:r w:rsidR="00513BB9" w:rsidRPr="000E24E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CS, </w:t>
      </w:r>
      <w:proofErr w:type="spellStart"/>
      <w:r w:rsidR="00513BB9" w:rsidRPr="000E24E1">
        <w:rPr>
          <w:rFonts w:ascii="Times New Roman" w:eastAsia="Times New Roman" w:hAnsi="Times New Roman" w:cs="Times New Roman"/>
          <w:color w:val="000000"/>
          <w:sz w:val="28"/>
          <w:szCs w:val="28"/>
        </w:rPr>
        <w:t>etal</w:t>
      </w:r>
      <w:proofErr w:type="spellEnd"/>
      <w:r w:rsidR="00513BB9" w:rsidRPr="000E24E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. </w:t>
      </w:r>
      <w:proofErr w:type="spellStart"/>
      <w:r w:rsidR="00513BB9" w:rsidRPr="000E24E1">
        <w:rPr>
          <w:rFonts w:ascii="Times New Roman" w:eastAsia="Times New Roman" w:hAnsi="Times New Roman" w:cs="Times New Roman"/>
          <w:color w:val="000000"/>
          <w:sz w:val="28"/>
          <w:szCs w:val="28"/>
        </w:rPr>
        <w:t>Innovations</w:t>
      </w:r>
      <w:proofErr w:type="spellEnd"/>
      <w:r w:rsidR="00513BB9" w:rsidRPr="000E24E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513BB9" w:rsidRPr="000E24E1">
        <w:rPr>
          <w:rFonts w:ascii="Times New Roman" w:eastAsia="Times New Roman" w:hAnsi="Times New Roman" w:cs="Times New Roman"/>
          <w:color w:val="000000"/>
          <w:sz w:val="28"/>
          <w:szCs w:val="28"/>
        </w:rPr>
        <w:t>and</w:t>
      </w:r>
      <w:proofErr w:type="spellEnd"/>
      <w:r w:rsidR="00513BB9" w:rsidRPr="000E24E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513BB9" w:rsidRPr="000E24E1">
        <w:rPr>
          <w:rFonts w:ascii="Times New Roman" w:eastAsia="Times New Roman" w:hAnsi="Times New Roman" w:cs="Times New Roman"/>
          <w:color w:val="000000"/>
          <w:sz w:val="28"/>
          <w:szCs w:val="28"/>
        </w:rPr>
        <w:t>changes</w:t>
      </w:r>
      <w:proofErr w:type="spellEnd"/>
      <w:r w:rsidR="00513BB9" w:rsidRPr="000E24E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513BB9" w:rsidRPr="000E24E1">
        <w:rPr>
          <w:rFonts w:ascii="Times New Roman" w:eastAsia="Times New Roman" w:hAnsi="Times New Roman" w:cs="Times New Roman"/>
          <w:color w:val="000000"/>
          <w:sz w:val="28"/>
          <w:szCs w:val="28"/>
        </w:rPr>
        <w:t>in</w:t>
      </w:r>
      <w:proofErr w:type="spellEnd"/>
      <w:r w:rsidR="00513BB9" w:rsidRPr="000E24E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513BB9" w:rsidRPr="000E24E1">
        <w:rPr>
          <w:rFonts w:ascii="Times New Roman" w:eastAsia="Times New Roman" w:hAnsi="Times New Roman" w:cs="Times New Roman"/>
          <w:color w:val="000000"/>
          <w:sz w:val="28"/>
          <w:szCs w:val="28"/>
        </w:rPr>
        <w:t>the</w:t>
      </w:r>
      <w:proofErr w:type="spellEnd"/>
      <w:r w:rsidR="00513BB9" w:rsidRPr="000E24E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ICD-11 </w:t>
      </w:r>
      <w:proofErr w:type="spellStart"/>
      <w:r w:rsidR="00513BB9" w:rsidRPr="000E24E1">
        <w:rPr>
          <w:rFonts w:ascii="Times New Roman" w:eastAsia="Times New Roman" w:hAnsi="Times New Roman" w:cs="Times New Roman"/>
          <w:color w:val="000000"/>
          <w:sz w:val="28"/>
          <w:szCs w:val="28"/>
        </w:rPr>
        <w:t>classification</w:t>
      </w:r>
      <w:proofErr w:type="spellEnd"/>
      <w:r w:rsidR="00513BB9" w:rsidRPr="000E24E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513BB9" w:rsidRPr="000E24E1">
        <w:rPr>
          <w:rFonts w:ascii="Times New Roman" w:eastAsia="Times New Roman" w:hAnsi="Times New Roman" w:cs="Times New Roman"/>
          <w:color w:val="000000"/>
          <w:sz w:val="28"/>
          <w:szCs w:val="28"/>
        </w:rPr>
        <w:t>of</w:t>
      </w:r>
      <w:proofErr w:type="spellEnd"/>
      <w:r w:rsidR="00513BB9" w:rsidRPr="000E24E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513BB9" w:rsidRPr="000E24E1">
        <w:rPr>
          <w:rFonts w:ascii="Times New Roman" w:eastAsia="Times New Roman" w:hAnsi="Times New Roman" w:cs="Times New Roman"/>
          <w:color w:val="000000"/>
          <w:sz w:val="28"/>
          <w:szCs w:val="28"/>
        </w:rPr>
        <w:t>mental</w:t>
      </w:r>
      <w:proofErr w:type="spellEnd"/>
      <w:r w:rsidR="00513BB9" w:rsidRPr="000E24E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</w:t>
      </w:r>
      <w:proofErr w:type="spellStart"/>
      <w:r w:rsidR="00513BB9" w:rsidRPr="000E24E1">
        <w:rPr>
          <w:rFonts w:ascii="Times New Roman" w:eastAsia="Times New Roman" w:hAnsi="Times New Roman" w:cs="Times New Roman"/>
          <w:color w:val="000000"/>
          <w:sz w:val="28"/>
          <w:szCs w:val="28"/>
        </w:rPr>
        <w:t>behavioral</w:t>
      </w:r>
      <w:proofErr w:type="spellEnd"/>
      <w:r w:rsidR="00513BB9" w:rsidRPr="000E24E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513BB9" w:rsidRPr="000E24E1">
        <w:rPr>
          <w:rFonts w:ascii="Times New Roman" w:eastAsia="Times New Roman" w:hAnsi="Times New Roman" w:cs="Times New Roman"/>
          <w:color w:val="000000"/>
          <w:sz w:val="28"/>
          <w:szCs w:val="28"/>
        </w:rPr>
        <w:t>and</w:t>
      </w:r>
      <w:proofErr w:type="spellEnd"/>
      <w:r w:rsidR="00513BB9" w:rsidRPr="000E24E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513BB9" w:rsidRPr="000E24E1">
        <w:rPr>
          <w:rFonts w:ascii="Times New Roman" w:eastAsia="Times New Roman" w:hAnsi="Times New Roman" w:cs="Times New Roman"/>
          <w:color w:val="000000"/>
          <w:sz w:val="28"/>
          <w:szCs w:val="28"/>
        </w:rPr>
        <w:t>neuro</w:t>
      </w:r>
      <w:proofErr w:type="spellEnd"/>
      <w:r w:rsidR="00513BB9" w:rsidRPr="000E24E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513BB9" w:rsidRPr="000E24E1">
        <w:rPr>
          <w:rFonts w:ascii="Times New Roman" w:eastAsia="Times New Roman" w:hAnsi="Times New Roman" w:cs="Times New Roman"/>
          <w:color w:val="000000"/>
          <w:sz w:val="28"/>
          <w:szCs w:val="28"/>
        </w:rPr>
        <w:t>develop</w:t>
      </w:r>
      <w:proofErr w:type="spellEnd"/>
      <w:r w:rsidR="00513BB9" w:rsidRPr="000E24E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513BB9" w:rsidRPr="000E24E1">
        <w:rPr>
          <w:rFonts w:ascii="Times New Roman" w:eastAsia="Times New Roman" w:hAnsi="Times New Roman" w:cs="Times New Roman"/>
          <w:color w:val="000000"/>
          <w:sz w:val="28"/>
          <w:szCs w:val="28"/>
        </w:rPr>
        <w:t>mental</w:t>
      </w:r>
      <w:proofErr w:type="spellEnd"/>
      <w:r w:rsidR="00513BB9" w:rsidRPr="000E24E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513BB9" w:rsidRPr="000E24E1">
        <w:rPr>
          <w:rFonts w:ascii="Times New Roman" w:eastAsia="Times New Roman" w:hAnsi="Times New Roman" w:cs="Times New Roman"/>
          <w:color w:val="000000"/>
          <w:sz w:val="28"/>
          <w:szCs w:val="28"/>
        </w:rPr>
        <w:t>disorders</w:t>
      </w:r>
      <w:proofErr w:type="spellEnd"/>
      <w:r w:rsidR="00513BB9" w:rsidRPr="000E24E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. </w:t>
      </w:r>
      <w:proofErr w:type="spellStart"/>
      <w:r w:rsidR="00513BB9" w:rsidRPr="000E24E1">
        <w:rPr>
          <w:rFonts w:ascii="Times New Roman" w:eastAsia="Times New Roman" w:hAnsi="Times New Roman" w:cs="Times New Roman"/>
          <w:color w:val="000000"/>
          <w:sz w:val="28"/>
          <w:szCs w:val="28"/>
        </w:rPr>
        <w:t>World</w:t>
      </w:r>
      <w:proofErr w:type="spellEnd"/>
      <w:r w:rsidR="00513BB9" w:rsidRPr="000E24E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513BB9" w:rsidRPr="000E24E1">
        <w:rPr>
          <w:rFonts w:ascii="Times New Roman" w:eastAsia="Times New Roman" w:hAnsi="Times New Roman" w:cs="Times New Roman"/>
          <w:color w:val="000000"/>
          <w:sz w:val="28"/>
          <w:szCs w:val="28"/>
        </w:rPr>
        <w:t>Psychiatry</w:t>
      </w:r>
      <w:proofErr w:type="spellEnd"/>
      <w:r w:rsidR="00513BB9" w:rsidRPr="000E24E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. 2019;18(1):3-19. doi:10.1002/wps.20611. </w:t>
      </w:r>
    </w:p>
    <w:p w14:paraId="40E8ECE1" w14:textId="3A033C04" w:rsidR="00513BB9" w:rsidRPr="000E24E1" w:rsidRDefault="00DD0639" w:rsidP="00411F5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11. </w:t>
      </w:r>
      <w:proofErr w:type="spellStart"/>
      <w:r w:rsidR="00513BB9" w:rsidRPr="000E24E1">
        <w:rPr>
          <w:rFonts w:ascii="Times New Roman" w:eastAsia="Times New Roman" w:hAnsi="Times New Roman" w:cs="Times New Roman"/>
          <w:color w:val="000000"/>
          <w:sz w:val="28"/>
          <w:szCs w:val="28"/>
        </w:rPr>
        <w:t>First</w:t>
      </w:r>
      <w:proofErr w:type="spellEnd"/>
      <w:r w:rsidR="00513BB9" w:rsidRPr="000E24E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MB, </w:t>
      </w:r>
      <w:proofErr w:type="spellStart"/>
      <w:r w:rsidR="00513BB9" w:rsidRPr="000E24E1">
        <w:rPr>
          <w:rFonts w:ascii="Times New Roman" w:eastAsia="Times New Roman" w:hAnsi="Times New Roman" w:cs="Times New Roman"/>
          <w:color w:val="000000"/>
          <w:sz w:val="28"/>
          <w:szCs w:val="28"/>
        </w:rPr>
        <w:t>Reed</w:t>
      </w:r>
      <w:proofErr w:type="spellEnd"/>
      <w:r w:rsidR="00513BB9" w:rsidRPr="000E24E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GM, </w:t>
      </w:r>
      <w:proofErr w:type="spellStart"/>
      <w:r w:rsidR="00513BB9" w:rsidRPr="000E24E1">
        <w:rPr>
          <w:rFonts w:ascii="Times New Roman" w:eastAsia="Times New Roman" w:hAnsi="Times New Roman" w:cs="Times New Roman"/>
          <w:color w:val="000000"/>
          <w:sz w:val="28"/>
          <w:szCs w:val="28"/>
        </w:rPr>
        <w:t>Hyman</w:t>
      </w:r>
      <w:proofErr w:type="spellEnd"/>
      <w:r w:rsidR="00513BB9" w:rsidRPr="000E24E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SE, </w:t>
      </w:r>
      <w:proofErr w:type="spellStart"/>
      <w:r w:rsidR="00513BB9" w:rsidRPr="000E24E1">
        <w:rPr>
          <w:rFonts w:ascii="Times New Roman" w:eastAsia="Times New Roman" w:hAnsi="Times New Roman" w:cs="Times New Roman"/>
          <w:color w:val="000000"/>
          <w:sz w:val="28"/>
          <w:szCs w:val="28"/>
        </w:rPr>
        <w:t>Saxena</w:t>
      </w:r>
      <w:proofErr w:type="spellEnd"/>
      <w:r w:rsidR="00513BB9" w:rsidRPr="000E24E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S. </w:t>
      </w:r>
      <w:proofErr w:type="spellStart"/>
      <w:r w:rsidR="00513BB9" w:rsidRPr="000E24E1">
        <w:rPr>
          <w:rFonts w:ascii="Times New Roman" w:eastAsia="Times New Roman" w:hAnsi="Times New Roman" w:cs="Times New Roman"/>
          <w:color w:val="000000"/>
          <w:sz w:val="28"/>
          <w:szCs w:val="28"/>
        </w:rPr>
        <w:t>The</w:t>
      </w:r>
      <w:proofErr w:type="spellEnd"/>
      <w:r w:rsidR="00513BB9" w:rsidRPr="000E24E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513BB9" w:rsidRPr="000E24E1">
        <w:rPr>
          <w:rFonts w:ascii="Times New Roman" w:eastAsia="Times New Roman" w:hAnsi="Times New Roman" w:cs="Times New Roman"/>
          <w:color w:val="000000"/>
          <w:sz w:val="28"/>
          <w:szCs w:val="28"/>
        </w:rPr>
        <w:t>development</w:t>
      </w:r>
      <w:proofErr w:type="spellEnd"/>
      <w:r w:rsidR="00513BB9" w:rsidRPr="000E24E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513BB9" w:rsidRPr="000E24E1">
        <w:rPr>
          <w:rFonts w:ascii="Times New Roman" w:eastAsia="Times New Roman" w:hAnsi="Times New Roman" w:cs="Times New Roman"/>
          <w:color w:val="000000"/>
          <w:sz w:val="28"/>
          <w:szCs w:val="28"/>
        </w:rPr>
        <w:t>of</w:t>
      </w:r>
      <w:proofErr w:type="spellEnd"/>
      <w:r w:rsidR="00513BB9" w:rsidRPr="000E24E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513BB9" w:rsidRPr="000E24E1">
        <w:rPr>
          <w:rFonts w:ascii="Times New Roman" w:eastAsia="Times New Roman" w:hAnsi="Times New Roman" w:cs="Times New Roman"/>
          <w:color w:val="000000"/>
          <w:sz w:val="28"/>
          <w:szCs w:val="28"/>
        </w:rPr>
        <w:t>the</w:t>
      </w:r>
      <w:proofErr w:type="spellEnd"/>
      <w:r w:rsidR="00513BB9" w:rsidRPr="000E24E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ICD-11 </w:t>
      </w:r>
      <w:proofErr w:type="spellStart"/>
      <w:r w:rsidR="00513BB9" w:rsidRPr="000E24E1">
        <w:rPr>
          <w:rFonts w:ascii="Times New Roman" w:eastAsia="Times New Roman" w:hAnsi="Times New Roman" w:cs="Times New Roman"/>
          <w:color w:val="000000"/>
          <w:sz w:val="28"/>
          <w:szCs w:val="28"/>
        </w:rPr>
        <w:t>Clinical</w:t>
      </w:r>
      <w:proofErr w:type="spellEnd"/>
      <w:r w:rsidR="00513BB9" w:rsidRPr="000E24E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513BB9" w:rsidRPr="000E24E1">
        <w:rPr>
          <w:rFonts w:ascii="Times New Roman" w:eastAsia="Times New Roman" w:hAnsi="Times New Roman" w:cs="Times New Roman"/>
          <w:color w:val="000000"/>
          <w:sz w:val="28"/>
          <w:szCs w:val="28"/>
        </w:rPr>
        <w:t>Descriptions</w:t>
      </w:r>
      <w:proofErr w:type="spellEnd"/>
      <w:r w:rsidR="00513BB9" w:rsidRPr="000E24E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513BB9" w:rsidRPr="000E24E1">
        <w:rPr>
          <w:rFonts w:ascii="Times New Roman" w:eastAsia="Times New Roman" w:hAnsi="Times New Roman" w:cs="Times New Roman"/>
          <w:color w:val="000000"/>
          <w:sz w:val="28"/>
          <w:szCs w:val="28"/>
        </w:rPr>
        <w:t>and</w:t>
      </w:r>
      <w:proofErr w:type="spellEnd"/>
      <w:r w:rsidR="00513BB9" w:rsidRPr="000E24E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513BB9" w:rsidRPr="000E24E1">
        <w:rPr>
          <w:rFonts w:ascii="Times New Roman" w:eastAsia="Times New Roman" w:hAnsi="Times New Roman" w:cs="Times New Roman"/>
          <w:color w:val="000000"/>
          <w:sz w:val="28"/>
          <w:szCs w:val="28"/>
        </w:rPr>
        <w:t>Diagnostic</w:t>
      </w:r>
      <w:proofErr w:type="spellEnd"/>
      <w:r w:rsidR="00513BB9" w:rsidRPr="000E24E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513BB9" w:rsidRPr="000E24E1">
        <w:rPr>
          <w:rFonts w:ascii="Times New Roman" w:eastAsia="Times New Roman" w:hAnsi="Times New Roman" w:cs="Times New Roman"/>
          <w:color w:val="000000"/>
          <w:sz w:val="28"/>
          <w:szCs w:val="28"/>
        </w:rPr>
        <w:t>Guidelines</w:t>
      </w:r>
      <w:proofErr w:type="spellEnd"/>
      <w:r w:rsidR="00513BB9" w:rsidRPr="000E24E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513BB9" w:rsidRPr="000E24E1">
        <w:rPr>
          <w:rFonts w:ascii="Times New Roman" w:eastAsia="Times New Roman" w:hAnsi="Times New Roman" w:cs="Times New Roman"/>
          <w:color w:val="000000"/>
          <w:sz w:val="28"/>
          <w:szCs w:val="28"/>
        </w:rPr>
        <w:t>for</w:t>
      </w:r>
      <w:proofErr w:type="spellEnd"/>
      <w:r w:rsidR="00513BB9" w:rsidRPr="000E24E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513BB9" w:rsidRPr="000E24E1">
        <w:rPr>
          <w:rFonts w:ascii="Times New Roman" w:eastAsia="Times New Roman" w:hAnsi="Times New Roman" w:cs="Times New Roman"/>
          <w:color w:val="000000"/>
          <w:sz w:val="28"/>
          <w:szCs w:val="28"/>
        </w:rPr>
        <w:t>Mental</w:t>
      </w:r>
      <w:proofErr w:type="spellEnd"/>
      <w:r w:rsidR="00513BB9" w:rsidRPr="000E24E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513BB9" w:rsidRPr="000E24E1">
        <w:rPr>
          <w:rFonts w:ascii="Times New Roman" w:eastAsia="Times New Roman" w:hAnsi="Times New Roman" w:cs="Times New Roman"/>
          <w:color w:val="000000"/>
          <w:sz w:val="28"/>
          <w:szCs w:val="28"/>
        </w:rPr>
        <w:t>and</w:t>
      </w:r>
      <w:proofErr w:type="spellEnd"/>
      <w:r w:rsidR="00513BB9" w:rsidRPr="000E24E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513BB9" w:rsidRPr="000E24E1">
        <w:rPr>
          <w:rFonts w:ascii="Times New Roman" w:eastAsia="Times New Roman" w:hAnsi="Times New Roman" w:cs="Times New Roman"/>
          <w:color w:val="000000"/>
          <w:sz w:val="28"/>
          <w:szCs w:val="28"/>
        </w:rPr>
        <w:t>Behavioral</w:t>
      </w:r>
      <w:proofErr w:type="spellEnd"/>
      <w:r w:rsidR="00513BB9" w:rsidRPr="000E24E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513BB9" w:rsidRPr="000E24E1">
        <w:rPr>
          <w:rFonts w:ascii="Times New Roman" w:eastAsia="Times New Roman" w:hAnsi="Times New Roman" w:cs="Times New Roman"/>
          <w:color w:val="000000"/>
          <w:sz w:val="28"/>
          <w:szCs w:val="28"/>
        </w:rPr>
        <w:t>Disorders</w:t>
      </w:r>
      <w:proofErr w:type="spellEnd"/>
      <w:r w:rsidR="00513BB9" w:rsidRPr="000E24E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. </w:t>
      </w:r>
      <w:proofErr w:type="spellStart"/>
      <w:r w:rsidR="00513BB9" w:rsidRPr="000E24E1">
        <w:rPr>
          <w:rFonts w:ascii="Times New Roman" w:eastAsia="Times New Roman" w:hAnsi="Times New Roman" w:cs="Times New Roman"/>
          <w:color w:val="000000"/>
          <w:sz w:val="28"/>
          <w:szCs w:val="28"/>
        </w:rPr>
        <w:t>World</w:t>
      </w:r>
      <w:proofErr w:type="spellEnd"/>
      <w:r w:rsidR="00513BB9" w:rsidRPr="000E24E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513BB9" w:rsidRPr="000E24E1">
        <w:rPr>
          <w:rFonts w:ascii="Times New Roman" w:eastAsia="Times New Roman" w:hAnsi="Times New Roman" w:cs="Times New Roman"/>
          <w:color w:val="000000"/>
          <w:sz w:val="28"/>
          <w:szCs w:val="28"/>
        </w:rPr>
        <w:t>Psychiatry</w:t>
      </w:r>
      <w:proofErr w:type="spellEnd"/>
      <w:r w:rsidR="00513BB9" w:rsidRPr="000E24E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. 2015;14(1):82-90. doi:10.1002/wps.20189. </w:t>
      </w:r>
    </w:p>
    <w:p w14:paraId="42D43EE4" w14:textId="007D6784" w:rsidR="00513BB9" w:rsidRPr="000E24E1" w:rsidRDefault="00DD0639" w:rsidP="00411F5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12. </w:t>
      </w:r>
      <w:proofErr w:type="spellStart"/>
      <w:r w:rsidR="00513BB9" w:rsidRPr="000E24E1">
        <w:rPr>
          <w:rFonts w:ascii="Times New Roman" w:eastAsia="Times New Roman" w:hAnsi="Times New Roman" w:cs="Times New Roman"/>
          <w:color w:val="000000"/>
          <w:sz w:val="28"/>
          <w:szCs w:val="28"/>
        </w:rPr>
        <w:t>Parnas</w:t>
      </w:r>
      <w:proofErr w:type="spellEnd"/>
      <w:r w:rsidR="00513BB9" w:rsidRPr="000E24E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J, </w:t>
      </w:r>
      <w:proofErr w:type="spellStart"/>
      <w:r w:rsidR="00513BB9" w:rsidRPr="000E24E1">
        <w:rPr>
          <w:rFonts w:ascii="Times New Roman" w:eastAsia="Times New Roman" w:hAnsi="Times New Roman" w:cs="Times New Roman"/>
          <w:color w:val="000000"/>
          <w:sz w:val="28"/>
          <w:szCs w:val="28"/>
        </w:rPr>
        <w:t>Sass</w:t>
      </w:r>
      <w:proofErr w:type="spellEnd"/>
      <w:r w:rsidR="00513BB9" w:rsidRPr="000E24E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LA, </w:t>
      </w:r>
      <w:proofErr w:type="spellStart"/>
      <w:r w:rsidR="00513BB9" w:rsidRPr="000E24E1">
        <w:rPr>
          <w:rFonts w:ascii="Times New Roman" w:eastAsia="Times New Roman" w:hAnsi="Times New Roman" w:cs="Times New Roman"/>
          <w:color w:val="000000"/>
          <w:sz w:val="28"/>
          <w:szCs w:val="28"/>
        </w:rPr>
        <w:t>Zahavi</w:t>
      </w:r>
      <w:proofErr w:type="spellEnd"/>
      <w:r w:rsidR="00513BB9" w:rsidRPr="000E24E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D. </w:t>
      </w:r>
      <w:proofErr w:type="spellStart"/>
      <w:r w:rsidR="00513BB9" w:rsidRPr="000E24E1">
        <w:rPr>
          <w:rFonts w:ascii="Times New Roman" w:eastAsia="Times New Roman" w:hAnsi="Times New Roman" w:cs="Times New Roman"/>
          <w:color w:val="000000"/>
          <w:sz w:val="28"/>
          <w:szCs w:val="28"/>
        </w:rPr>
        <w:t>Recent</w:t>
      </w:r>
      <w:proofErr w:type="spellEnd"/>
      <w:r w:rsidR="00513BB9" w:rsidRPr="000E24E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513BB9" w:rsidRPr="000E24E1">
        <w:rPr>
          <w:rFonts w:ascii="Times New Roman" w:eastAsia="Times New Roman" w:hAnsi="Times New Roman" w:cs="Times New Roman"/>
          <w:color w:val="000000"/>
          <w:sz w:val="28"/>
          <w:szCs w:val="28"/>
        </w:rPr>
        <w:t>developments</w:t>
      </w:r>
      <w:proofErr w:type="spellEnd"/>
      <w:r w:rsidR="00513BB9" w:rsidRPr="000E24E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513BB9" w:rsidRPr="000E24E1">
        <w:rPr>
          <w:rFonts w:ascii="Times New Roman" w:eastAsia="Times New Roman" w:hAnsi="Times New Roman" w:cs="Times New Roman"/>
          <w:color w:val="000000"/>
          <w:sz w:val="28"/>
          <w:szCs w:val="28"/>
        </w:rPr>
        <w:t>in</w:t>
      </w:r>
      <w:proofErr w:type="spellEnd"/>
      <w:r w:rsidR="00513BB9" w:rsidRPr="000E24E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513BB9" w:rsidRPr="000E24E1">
        <w:rPr>
          <w:rFonts w:ascii="Times New Roman" w:eastAsia="Times New Roman" w:hAnsi="Times New Roman" w:cs="Times New Roman"/>
          <w:color w:val="000000"/>
          <w:sz w:val="28"/>
          <w:szCs w:val="28"/>
        </w:rPr>
        <w:t>philosophy</w:t>
      </w:r>
      <w:proofErr w:type="spellEnd"/>
      <w:r w:rsidR="00513BB9" w:rsidRPr="000E24E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513BB9" w:rsidRPr="000E24E1">
        <w:rPr>
          <w:rFonts w:ascii="Times New Roman" w:eastAsia="Times New Roman" w:hAnsi="Times New Roman" w:cs="Times New Roman"/>
          <w:color w:val="000000"/>
          <w:sz w:val="28"/>
          <w:szCs w:val="28"/>
        </w:rPr>
        <w:t>of</w:t>
      </w:r>
      <w:proofErr w:type="spellEnd"/>
      <w:r w:rsidR="00513BB9" w:rsidRPr="000E24E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513BB9" w:rsidRPr="000E24E1">
        <w:rPr>
          <w:rFonts w:ascii="Times New Roman" w:eastAsia="Times New Roman" w:hAnsi="Times New Roman" w:cs="Times New Roman"/>
          <w:color w:val="000000"/>
          <w:sz w:val="28"/>
          <w:szCs w:val="28"/>
        </w:rPr>
        <w:t>psychopathology</w:t>
      </w:r>
      <w:proofErr w:type="spellEnd"/>
      <w:r w:rsidR="00513BB9" w:rsidRPr="000E24E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. </w:t>
      </w:r>
      <w:proofErr w:type="spellStart"/>
      <w:r w:rsidR="00513BB9" w:rsidRPr="000E24E1">
        <w:rPr>
          <w:rFonts w:ascii="Times New Roman" w:eastAsia="Times New Roman" w:hAnsi="Times New Roman" w:cs="Times New Roman"/>
          <w:color w:val="000000"/>
          <w:sz w:val="28"/>
          <w:szCs w:val="28"/>
        </w:rPr>
        <w:t>Curr</w:t>
      </w:r>
      <w:proofErr w:type="spellEnd"/>
      <w:r w:rsidR="00513BB9" w:rsidRPr="000E24E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513BB9" w:rsidRPr="000E24E1">
        <w:rPr>
          <w:rFonts w:ascii="Times New Roman" w:eastAsia="Times New Roman" w:hAnsi="Times New Roman" w:cs="Times New Roman"/>
          <w:color w:val="000000"/>
          <w:sz w:val="28"/>
          <w:szCs w:val="28"/>
        </w:rPr>
        <w:t>Opin</w:t>
      </w:r>
      <w:proofErr w:type="spellEnd"/>
      <w:r w:rsidR="00513BB9" w:rsidRPr="000E24E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513BB9" w:rsidRPr="000E24E1">
        <w:rPr>
          <w:rFonts w:ascii="Times New Roman" w:eastAsia="Times New Roman" w:hAnsi="Times New Roman" w:cs="Times New Roman"/>
          <w:color w:val="000000"/>
          <w:sz w:val="28"/>
          <w:szCs w:val="28"/>
        </w:rPr>
        <w:t>Psychiatry</w:t>
      </w:r>
      <w:proofErr w:type="spellEnd"/>
      <w:r w:rsidR="00513BB9" w:rsidRPr="000E24E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. 2008;21(6):578-584. doi:10.1097/yco.0b013e32830e4610. </w:t>
      </w:r>
    </w:p>
    <w:p w14:paraId="637D91C9" w14:textId="51403726" w:rsidR="00513BB9" w:rsidRPr="000E24E1" w:rsidRDefault="00DD0639" w:rsidP="00411F5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13. </w:t>
      </w:r>
      <w:proofErr w:type="spellStart"/>
      <w:r w:rsidR="00513BB9" w:rsidRPr="000E24E1">
        <w:rPr>
          <w:rFonts w:ascii="Times New Roman" w:eastAsia="Times New Roman" w:hAnsi="Times New Roman" w:cs="Times New Roman"/>
          <w:color w:val="000000"/>
          <w:sz w:val="28"/>
          <w:szCs w:val="28"/>
        </w:rPr>
        <w:t>Potter</w:t>
      </w:r>
      <w:proofErr w:type="spellEnd"/>
      <w:r w:rsidR="00513BB9" w:rsidRPr="000E24E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NN. </w:t>
      </w:r>
      <w:proofErr w:type="spellStart"/>
      <w:r w:rsidR="00513BB9" w:rsidRPr="000E24E1">
        <w:rPr>
          <w:rFonts w:ascii="Times New Roman" w:eastAsia="Times New Roman" w:hAnsi="Times New Roman" w:cs="Times New Roman"/>
          <w:color w:val="000000"/>
          <w:sz w:val="28"/>
          <w:szCs w:val="28"/>
        </w:rPr>
        <w:t>Recent</w:t>
      </w:r>
      <w:proofErr w:type="spellEnd"/>
      <w:r w:rsidR="00513BB9" w:rsidRPr="000E24E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513BB9" w:rsidRPr="000E24E1">
        <w:rPr>
          <w:rFonts w:ascii="Times New Roman" w:eastAsia="Times New Roman" w:hAnsi="Times New Roman" w:cs="Times New Roman"/>
          <w:color w:val="000000"/>
          <w:sz w:val="28"/>
          <w:szCs w:val="28"/>
        </w:rPr>
        <w:t>developments</w:t>
      </w:r>
      <w:proofErr w:type="spellEnd"/>
      <w:r w:rsidR="00513BB9" w:rsidRPr="000E24E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513BB9" w:rsidRPr="000E24E1">
        <w:rPr>
          <w:rFonts w:ascii="Times New Roman" w:eastAsia="Times New Roman" w:hAnsi="Times New Roman" w:cs="Times New Roman"/>
          <w:color w:val="000000"/>
          <w:sz w:val="28"/>
          <w:szCs w:val="28"/>
        </w:rPr>
        <w:t>in</w:t>
      </w:r>
      <w:proofErr w:type="spellEnd"/>
      <w:r w:rsidR="00513BB9" w:rsidRPr="000E24E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513BB9" w:rsidRPr="000E24E1">
        <w:rPr>
          <w:rFonts w:ascii="Times New Roman" w:eastAsia="Times New Roman" w:hAnsi="Times New Roman" w:cs="Times New Roman"/>
          <w:color w:val="000000"/>
          <w:sz w:val="28"/>
          <w:szCs w:val="28"/>
        </w:rPr>
        <w:t>philosophy</w:t>
      </w:r>
      <w:proofErr w:type="spellEnd"/>
      <w:r w:rsidR="00513BB9" w:rsidRPr="000E24E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513BB9" w:rsidRPr="000E24E1">
        <w:rPr>
          <w:rFonts w:ascii="Times New Roman" w:eastAsia="Times New Roman" w:hAnsi="Times New Roman" w:cs="Times New Roman"/>
          <w:color w:val="000000"/>
          <w:sz w:val="28"/>
          <w:szCs w:val="28"/>
        </w:rPr>
        <w:t>of</w:t>
      </w:r>
      <w:proofErr w:type="spellEnd"/>
      <w:r w:rsidR="00513BB9" w:rsidRPr="000E24E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513BB9" w:rsidRPr="000E24E1">
        <w:rPr>
          <w:rFonts w:ascii="Times New Roman" w:eastAsia="Times New Roman" w:hAnsi="Times New Roman" w:cs="Times New Roman"/>
          <w:color w:val="000000"/>
          <w:sz w:val="28"/>
          <w:szCs w:val="28"/>
        </w:rPr>
        <w:t>mind</w:t>
      </w:r>
      <w:proofErr w:type="spellEnd"/>
      <w:r w:rsidR="00513BB9" w:rsidRPr="000E24E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513BB9" w:rsidRPr="000E24E1">
        <w:rPr>
          <w:rFonts w:ascii="Times New Roman" w:eastAsia="Times New Roman" w:hAnsi="Times New Roman" w:cs="Times New Roman"/>
          <w:color w:val="000000"/>
          <w:sz w:val="28"/>
          <w:szCs w:val="28"/>
        </w:rPr>
        <w:t>and</w:t>
      </w:r>
      <w:proofErr w:type="spellEnd"/>
      <w:r w:rsidR="00513BB9" w:rsidRPr="000E24E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513BB9" w:rsidRPr="000E24E1">
        <w:rPr>
          <w:rFonts w:ascii="Times New Roman" w:eastAsia="Times New Roman" w:hAnsi="Times New Roman" w:cs="Times New Roman"/>
          <w:color w:val="000000"/>
          <w:sz w:val="28"/>
          <w:szCs w:val="28"/>
        </w:rPr>
        <w:t>psychopathology</w:t>
      </w:r>
      <w:proofErr w:type="spellEnd"/>
      <w:r w:rsidR="00513BB9" w:rsidRPr="000E24E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. </w:t>
      </w:r>
      <w:proofErr w:type="spellStart"/>
      <w:r w:rsidR="00513BB9" w:rsidRPr="000E24E1">
        <w:rPr>
          <w:rFonts w:ascii="Times New Roman" w:eastAsia="Times New Roman" w:hAnsi="Times New Roman" w:cs="Times New Roman"/>
          <w:color w:val="000000"/>
          <w:sz w:val="28"/>
          <w:szCs w:val="28"/>
        </w:rPr>
        <w:t>Curr</w:t>
      </w:r>
      <w:proofErr w:type="spellEnd"/>
      <w:r w:rsidR="00513BB9" w:rsidRPr="000E24E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513BB9" w:rsidRPr="000E24E1">
        <w:rPr>
          <w:rFonts w:ascii="Times New Roman" w:eastAsia="Times New Roman" w:hAnsi="Times New Roman" w:cs="Times New Roman"/>
          <w:color w:val="000000"/>
          <w:sz w:val="28"/>
          <w:szCs w:val="28"/>
        </w:rPr>
        <w:t>Opin</w:t>
      </w:r>
      <w:proofErr w:type="spellEnd"/>
      <w:r w:rsidR="00513BB9" w:rsidRPr="000E24E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513BB9" w:rsidRPr="000E24E1">
        <w:rPr>
          <w:rFonts w:ascii="Times New Roman" w:eastAsia="Times New Roman" w:hAnsi="Times New Roman" w:cs="Times New Roman"/>
          <w:color w:val="000000"/>
          <w:sz w:val="28"/>
          <w:szCs w:val="28"/>
        </w:rPr>
        <w:t>Psychiatry</w:t>
      </w:r>
      <w:proofErr w:type="spellEnd"/>
      <w:r w:rsidR="00513BB9" w:rsidRPr="000E24E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. 2010;23(6):542-545. doi:10.1097/YCO.0b013e32833d41ed15. </w:t>
      </w:r>
    </w:p>
    <w:p w14:paraId="634EA781" w14:textId="5C6B98C4" w:rsidR="00513BB9" w:rsidRPr="000E24E1" w:rsidRDefault="00DD0639" w:rsidP="00411F5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14. </w:t>
      </w:r>
      <w:proofErr w:type="spellStart"/>
      <w:r w:rsidR="00513BB9" w:rsidRPr="000E24E1">
        <w:rPr>
          <w:rFonts w:ascii="Times New Roman" w:eastAsia="Times New Roman" w:hAnsi="Times New Roman" w:cs="Times New Roman"/>
          <w:color w:val="000000"/>
          <w:sz w:val="28"/>
          <w:szCs w:val="28"/>
        </w:rPr>
        <w:t>Reed</w:t>
      </w:r>
      <w:proofErr w:type="spellEnd"/>
      <w:r w:rsidR="00513BB9" w:rsidRPr="000E24E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GM, </w:t>
      </w:r>
      <w:proofErr w:type="spellStart"/>
      <w:r w:rsidR="00513BB9" w:rsidRPr="000E24E1">
        <w:rPr>
          <w:rFonts w:ascii="Times New Roman" w:eastAsia="Times New Roman" w:hAnsi="Times New Roman" w:cs="Times New Roman"/>
          <w:color w:val="000000"/>
          <w:sz w:val="28"/>
          <w:szCs w:val="28"/>
        </w:rPr>
        <w:t>Drescher</w:t>
      </w:r>
      <w:proofErr w:type="spellEnd"/>
      <w:r w:rsidR="00513BB9" w:rsidRPr="000E24E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J, </w:t>
      </w:r>
      <w:proofErr w:type="spellStart"/>
      <w:r w:rsidR="00513BB9" w:rsidRPr="000E24E1">
        <w:rPr>
          <w:rFonts w:ascii="Times New Roman" w:eastAsia="Times New Roman" w:hAnsi="Times New Roman" w:cs="Times New Roman"/>
          <w:color w:val="000000"/>
          <w:sz w:val="28"/>
          <w:szCs w:val="28"/>
        </w:rPr>
        <w:t>Krueger</w:t>
      </w:r>
      <w:proofErr w:type="spellEnd"/>
      <w:r w:rsidR="00513BB9" w:rsidRPr="000E24E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RB, </w:t>
      </w:r>
      <w:proofErr w:type="spellStart"/>
      <w:r w:rsidR="00513BB9" w:rsidRPr="000E24E1">
        <w:rPr>
          <w:rFonts w:ascii="Times New Roman" w:eastAsia="Times New Roman" w:hAnsi="Times New Roman" w:cs="Times New Roman"/>
          <w:color w:val="000000"/>
          <w:sz w:val="28"/>
          <w:szCs w:val="28"/>
        </w:rPr>
        <w:t>etal</w:t>
      </w:r>
      <w:proofErr w:type="spellEnd"/>
      <w:r w:rsidR="00513BB9" w:rsidRPr="000E24E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. </w:t>
      </w:r>
      <w:proofErr w:type="spellStart"/>
      <w:r w:rsidR="00513BB9" w:rsidRPr="000E24E1">
        <w:rPr>
          <w:rFonts w:ascii="Times New Roman" w:eastAsia="Times New Roman" w:hAnsi="Times New Roman" w:cs="Times New Roman"/>
          <w:color w:val="000000"/>
          <w:sz w:val="28"/>
          <w:szCs w:val="28"/>
        </w:rPr>
        <w:t>Disorders</w:t>
      </w:r>
      <w:proofErr w:type="spellEnd"/>
      <w:r w:rsidR="00513BB9" w:rsidRPr="000E24E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513BB9" w:rsidRPr="000E24E1">
        <w:rPr>
          <w:rFonts w:ascii="Times New Roman" w:eastAsia="Times New Roman" w:hAnsi="Times New Roman" w:cs="Times New Roman"/>
          <w:color w:val="000000"/>
          <w:sz w:val="28"/>
          <w:szCs w:val="28"/>
        </w:rPr>
        <w:t>related</w:t>
      </w:r>
      <w:proofErr w:type="spellEnd"/>
      <w:r w:rsidR="00513BB9" w:rsidRPr="000E24E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513BB9" w:rsidRPr="000E24E1">
        <w:rPr>
          <w:rFonts w:ascii="Times New Roman" w:eastAsia="Times New Roman" w:hAnsi="Times New Roman" w:cs="Times New Roman"/>
          <w:color w:val="000000"/>
          <w:sz w:val="28"/>
          <w:szCs w:val="28"/>
        </w:rPr>
        <w:t>to</w:t>
      </w:r>
      <w:proofErr w:type="spellEnd"/>
      <w:r w:rsidR="00513BB9" w:rsidRPr="000E24E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513BB9" w:rsidRPr="000E24E1">
        <w:rPr>
          <w:rFonts w:ascii="Times New Roman" w:eastAsia="Times New Roman" w:hAnsi="Times New Roman" w:cs="Times New Roman"/>
          <w:color w:val="000000"/>
          <w:sz w:val="28"/>
          <w:szCs w:val="28"/>
        </w:rPr>
        <w:t>sexuality</w:t>
      </w:r>
      <w:proofErr w:type="spellEnd"/>
      <w:r w:rsidR="00513BB9" w:rsidRPr="000E24E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513BB9" w:rsidRPr="000E24E1">
        <w:rPr>
          <w:rFonts w:ascii="Times New Roman" w:eastAsia="Times New Roman" w:hAnsi="Times New Roman" w:cs="Times New Roman"/>
          <w:color w:val="000000"/>
          <w:sz w:val="28"/>
          <w:szCs w:val="28"/>
        </w:rPr>
        <w:t>and</w:t>
      </w:r>
      <w:proofErr w:type="spellEnd"/>
      <w:r w:rsidR="00513BB9" w:rsidRPr="000E24E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513BB9" w:rsidRPr="000E24E1">
        <w:rPr>
          <w:rFonts w:ascii="Times New Roman" w:eastAsia="Times New Roman" w:hAnsi="Times New Roman" w:cs="Times New Roman"/>
          <w:color w:val="000000"/>
          <w:sz w:val="28"/>
          <w:szCs w:val="28"/>
        </w:rPr>
        <w:t>gender</w:t>
      </w:r>
      <w:proofErr w:type="spellEnd"/>
      <w:r w:rsidR="00513BB9" w:rsidRPr="000E24E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513BB9" w:rsidRPr="000E24E1">
        <w:rPr>
          <w:rFonts w:ascii="Times New Roman" w:eastAsia="Times New Roman" w:hAnsi="Times New Roman" w:cs="Times New Roman"/>
          <w:color w:val="000000"/>
          <w:sz w:val="28"/>
          <w:szCs w:val="28"/>
        </w:rPr>
        <w:t>identity</w:t>
      </w:r>
      <w:proofErr w:type="spellEnd"/>
      <w:r w:rsidR="00513BB9" w:rsidRPr="000E24E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513BB9" w:rsidRPr="000E24E1">
        <w:rPr>
          <w:rFonts w:ascii="Times New Roman" w:eastAsia="Times New Roman" w:hAnsi="Times New Roman" w:cs="Times New Roman"/>
          <w:color w:val="000000"/>
          <w:sz w:val="28"/>
          <w:szCs w:val="28"/>
        </w:rPr>
        <w:t>in</w:t>
      </w:r>
      <w:proofErr w:type="spellEnd"/>
      <w:r w:rsidR="00513BB9" w:rsidRPr="000E24E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513BB9" w:rsidRPr="000E24E1">
        <w:rPr>
          <w:rFonts w:ascii="Times New Roman" w:eastAsia="Times New Roman" w:hAnsi="Times New Roman" w:cs="Times New Roman"/>
          <w:color w:val="000000"/>
          <w:sz w:val="28"/>
          <w:szCs w:val="28"/>
        </w:rPr>
        <w:t>the</w:t>
      </w:r>
      <w:proofErr w:type="spellEnd"/>
      <w:r w:rsidR="00513BB9" w:rsidRPr="000E24E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ICD-11: </w:t>
      </w:r>
      <w:proofErr w:type="spellStart"/>
      <w:r w:rsidR="00513BB9" w:rsidRPr="000E24E1">
        <w:rPr>
          <w:rFonts w:ascii="Times New Roman" w:eastAsia="Times New Roman" w:hAnsi="Times New Roman" w:cs="Times New Roman"/>
          <w:color w:val="000000"/>
          <w:sz w:val="28"/>
          <w:szCs w:val="28"/>
        </w:rPr>
        <w:t>revising</w:t>
      </w:r>
      <w:proofErr w:type="spellEnd"/>
      <w:r w:rsidR="00513BB9" w:rsidRPr="000E24E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513BB9" w:rsidRPr="000E24E1">
        <w:rPr>
          <w:rFonts w:ascii="Times New Roman" w:eastAsia="Times New Roman" w:hAnsi="Times New Roman" w:cs="Times New Roman"/>
          <w:color w:val="000000"/>
          <w:sz w:val="28"/>
          <w:szCs w:val="28"/>
        </w:rPr>
        <w:t>the</w:t>
      </w:r>
      <w:proofErr w:type="spellEnd"/>
      <w:r w:rsidR="00513BB9" w:rsidRPr="000E24E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ICD-10 </w:t>
      </w:r>
      <w:proofErr w:type="spellStart"/>
      <w:r w:rsidR="00513BB9" w:rsidRPr="000E24E1">
        <w:rPr>
          <w:rFonts w:ascii="Times New Roman" w:eastAsia="Times New Roman" w:hAnsi="Times New Roman" w:cs="Times New Roman"/>
          <w:color w:val="000000"/>
          <w:sz w:val="28"/>
          <w:szCs w:val="28"/>
        </w:rPr>
        <w:t>classification</w:t>
      </w:r>
      <w:proofErr w:type="spellEnd"/>
      <w:r w:rsidR="00513BB9" w:rsidRPr="000E24E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513BB9" w:rsidRPr="000E24E1">
        <w:rPr>
          <w:rFonts w:ascii="Times New Roman" w:eastAsia="Times New Roman" w:hAnsi="Times New Roman" w:cs="Times New Roman"/>
          <w:color w:val="000000"/>
          <w:sz w:val="28"/>
          <w:szCs w:val="28"/>
        </w:rPr>
        <w:t>based</w:t>
      </w:r>
      <w:proofErr w:type="spellEnd"/>
      <w:r w:rsidR="00513BB9" w:rsidRPr="000E24E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513BB9" w:rsidRPr="000E24E1">
        <w:rPr>
          <w:rFonts w:ascii="Times New Roman" w:eastAsia="Times New Roman" w:hAnsi="Times New Roman" w:cs="Times New Roman"/>
          <w:color w:val="000000"/>
          <w:sz w:val="28"/>
          <w:szCs w:val="28"/>
        </w:rPr>
        <w:t>on</w:t>
      </w:r>
      <w:proofErr w:type="spellEnd"/>
      <w:r w:rsidR="00513BB9" w:rsidRPr="000E24E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513BB9" w:rsidRPr="000E24E1">
        <w:rPr>
          <w:rFonts w:ascii="Times New Roman" w:eastAsia="Times New Roman" w:hAnsi="Times New Roman" w:cs="Times New Roman"/>
          <w:color w:val="000000"/>
          <w:sz w:val="28"/>
          <w:szCs w:val="28"/>
        </w:rPr>
        <w:t>current</w:t>
      </w:r>
      <w:proofErr w:type="spellEnd"/>
      <w:r w:rsidR="00513BB9" w:rsidRPr="000E24E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513BB9" w:rsidRPr="000E24E1">
        <w:rPr>
          <w:rFonts w:ascii="Times New Roman" w:eastAsia="Times New Roman" w:hAnsi="Times New Roman" w:cs="Times New Roman"/>
          <w:color w:val="000000"/>
          <w:sz w:val="28"/>
          <w:szCs w:val="28"/>
        </w:rPr>
        <w:lastRenderedPageBreak/>
        <w:t>scientific</w:t>
      </w:r>
      <w:proofErr w:type="spellEnd"/>
      <w:r w:rsidR="00513BB9" w:rsidRPr="000E24E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513BB9" w:rsidRPr="000E24E1">
        <w:rPr>
          <w:rFonts w:ascii="Times New Roman" w:eastAsia="Times New Roman" w:hAnsi="Times New Roman" w:cs="Times New Roman"/>
          <w:color w:val="000000"/>
          <w:sz w:val="28"/>
          <w:szCs w:val="28"/>
        </w:rPr>
        <w:t>evidence</w:t>
      </w:r>
      <w:proofErr w:type="spellEnd"/>
      <w:r w:rsidR="00513BB9" w:rsidRPr="000E24E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</w:t>
      </w:r>
      <w:proofErr w:type="spellStart"/>
      <w:r w:rsidR="00513BB9" w:rsidRPr="000E24E1">
        <w:rPr>
          <w:rFonts w:ascii="Times New Roman" w:eastAsia="Times New Roman" w:hAnsi="Times New Roman" w:cs="Times New Roman"/>
          <w:color w:val="000000"/>
          <w:sz w:val="28"/>
          <w:szCs w:val="28"/>
        </w:rPr>
        <w:t>best</w:t>
      </w:r>
      <w:proofErr w:type="spellEnd"/>
      <w:r w:rsidR="00513BB9" w:rsidRPr="000E24E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513BB9" w:rsidRPr="000E24E1">
        <w:rPr>
          <w:rFonts w:ascii="Times New Roman" w:eastAsia="Times New Roman" w:hAnsi="Times New Roman" w:cs="Times New Roman"/>
          <w:color w:val="000000"/>
          <w:sz w:val="28"/>
          <w:szCs w:val="28"/>
        </w:rPr>
        <w:t>clinical</w:t>
      </w:r>
      <w:proofErr w:type="spellEnd"/>
      <w:r w:rsidR="00513BB9" w:rsidRPr="000E24E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513BB9" w:rsidRPr="000E24E1">
        <w:rPr>
          <w:rFonts w:ascii="Times New Roman" w:eastAsia="Times New Roman" w:hAnsi="Times New Roman" w:cs="Times New Roman"/>
          <w:color w:val="000000"/>
          <w:sz w:val="28"/>
          <w:szCs w:val="28"/>
        </w:rPr>
        <w:t>practices</w:t>
      </w:r>
      <w:proofErr w:type="spellEnd"/>
      <w:r w:rsidR="00513BB9" w:rsidRPr="000E24E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</w:t>
      </w:r>
      <w:proofErr w:type="spellStart"/>
      <w:r w:rsidR="00513BB9" w:rsidRPr="000E24E1">
        <w:rPr>
          <w:rFonts w:ascii="Times New Roman" w:eastAsia="Times New Roman" w:hAnsi="Times New Roman" w:cs="Times New Roman"/>
          <w:color w:val="000000"/>
          <w:sz w:val="28"/>
          <w:szCs w:val="28"/>
        </w:rPr>
        <w:t>and</w:t>
      </w:r>
      <w:proofErr w:type="spellEnd"/>
      <w:r w:rsidR="00513BB9" w:rsidRPr="000E24E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513BB9" w:rsidRPr="000E24E1">
        <w:rPr>
          <w:rFonts w:ascii="Times New Roman" w:eastAsia="Times New Roman" w:hAnsi="Times New Roman" w:cs="Times New Roman"/>
          <w:color w:val="000000"/>
          <w:sz w:val="28"/>
          <w:szCs w:val="28"/>
        </w:rPr>
        <w:t>human</w:t>
      </w:r>
      <w:proofErr w:type="spellEnd"/>
      <w:r w:rsidR="00513BB9" w:rsidRPr="000E24E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513BB9" w:rsidRPr="000E24E1">
        <w:rPr>
          <w:rFonts w:ascii="Times New Roman" w:eastAsia="Times New Roman" w:hAnsi="Times New Roman" w:cs="Times New Roman"/>
          <w:color w:val="000000"/>
          <w:sz w:val="28"/>
          <w:szCs w:val="28"/>
        </w:rPr>
        <w:t>rights</w:t>
      </w:r>
      <w:proofErr w:type="spellEnd"/>
      <w:r w:rsidR="00513BB9" w:rsidRPr="000E24E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513BB9" w:rsidRPr="000E24E1">
        <w:rPr>
          <w:rFonts w:ascii="Times New Roman" w:eastAsia="Times New Roman" w:hAnsi="Times New Roman" w:cs="Times New Roman"/>
          <w:color w:val="000000"/>
          <w:sz w:val="28"/>
          <w:szCs w:val="28"/>
        </w:rPr>
        <w:t>considerations</w:t>
      </w:r>
      <w:proofErr w:type="spellEnd"/>
      <w:r w:rsidR="00513BB9" w:rsidRPr="000E24E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. </w:t>
      </w:r>
      <w:proofErr w:type="spellStart"/>
      <w:r w:rsidR="00513BB9" w:rsidRPr="000E24E1">
        <w:rPr>
          <w:rFonts w:ascii="Times New Roman" w:eastAsia="Times New Roman" w:hAnsi="Times New Roman" w:cs="Times New Roman"/>
          <w:color w:val="000000"/>
          <w:sz w:val="28"/>
          <w:szCs w:val="28"/>
        </w:rPr>
        <w:t>World</w:t>
      </w:r>
      <w:proofErr w:type="spellEnd"/>
      <w:r w:rsidR="00513BB9" w:rsidRPr="000E24E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513BB9" w:rsidRPr="000E24E1">
        <w:rPr>
          <w:rFonts w:ascii="Times New Roman" w:eastAsia="Times New Roman" w:hAnsi="Times New Roman" w:cs="Times New Roman"/>
          <w:color w:val="000000"/>
          <w:sz w:val="28"/>
          <w:szCs w:val="28"/>
        </w:rPr>
        <w:t>Psychiatry</w:t>
      </w:r>
      <w:proofErr w:type="spellEnd"/>
      <w:r w:rsidR="00513BB9" w:rsidRPr="000E24E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. 2016;15(3):205-221. doi:10.1002/wps.20354. </w:t>
      </w:r>
    </w:p>
    <w:p w14:paraId="5B7CF7BF" w14:textId="449209B8" w:rsidR="00513BB9" w:rsidRPr="000E24E1" w:rsidRDefault="00DD0639" w:rsidP="00411F5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15. </w:t>
      </w:r>
      <w:proofErr w:type="spellStart"/>
      <w:r w:rsidR="00513BB9" w:rsidRPr="000E24E1">
        <w:rPr>
          <w:rFonts w:ascii="Times New Roman" w:eastAsia="Times New Roman" w:hAnsi="Times New Roman" w:cs="Times New Roman"/>
          <w:color w:val="000000"/>
          <w:sz w:val="28"/>
          <w:szCs w:val="28"/>
        </w:rPr>
        <w:t>Kleinman</w:t>
      </w:r>
      <w:proofErr w:type="spellEnd"/>
      <w:r w:rsidR="00513BB9" w:rsidRPr="000E24E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A. </w:t>
      </w:r>
      <w:proofErr w:type="spellStart"/>
      <w:r w:rsidR="00513BB9" w:rsidRPr="000E24E1">
        <w:rPr>
          <w:rFonts w:ascii="Times New Roman" w:eastAsia="Times New Roman" w:hAnsi="Times New Roman" w:cs="Times New Roman"/>
          <w:color w:val="000000"/>
          <w:sz w:val="28"/>
          <w:szCs w:val="28"/>
        </w:rPr>
        <w:t>Rethinking</w:t>
      </w:r>
      <w:proofErr w:type="spellEnd"/>
      <w:r w:rsidR="00513BB9" w:rsidRPr="000E24E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513BB9" w:rsidRPr="000E24E1">
        <w:rPr>
          <w:rFonts w:ascii="Times New Roman" w:eastAsia="Times New Roman" w:hAnsi="Times New Roman" w:cs="Times New Roman"/>
          <w:color w:val="000000"/>
          <w:sz w:val="28"/>
          <w:szCs w:val="28"/>
        </w:rPr>
        <w:t>psychiatry</w:t>
      </w:r>
      <w:proofErr w:type="spellEnd"/>
      <w:r w:rsidR="00513BB9" w:rsidRPr="000E24E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: </w:t>
      </w:r>
      <w:proofErr w:type="spellStart"/>
      <w:r w:rsidR="00513BB9" w:rsidRPr="000E24E1">
        <w:rPr>
          <w:rFonts w:ascii="Times New Roman" w:eastAsia="Times New Roman" w:hAnsi="Times New Roman" w:cs="Times New Roman"/>
          <w:color w:val="000000"/>
          <w:sz w:val="28"/>
          <w:szCs w:val="28"/>
        </w:rPr>
        <w:t>from</w:t>
      </w:r>
      <w:proofErr w:type="spellEnd"/>
      <w:r w:rsidR="00513BB9" w:rsidRPr="000E24E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513BB9" w:rsidRPr="000E24E1">
        <w:rPr>
          <w:rFonts w:ascii="Times New Roman" w:eastAsia="Times New Roman" w:hAnsi="Times New Roman" w:cs="Times New Roman"/>
          <w:color w:val="000000"/>
          <w:sz w:val="28"/>
          <w:szCs w:val="28"/>
        </w:rPr>
        <w:t>cultural</w:t>
      </w:r>
      <w:proofErr w:type="spellEnd"/>
      <w:r w:rsidR="00513BB9" w:rsidRPr="000E24E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513BB9" w:rsidRPr="000E24E1">
        <w:rPr>
          <w:rFonts w:ascii="Times New Roman" w:eastAsia="Times New Roman" w:hAnsi="Times New Roman" w:cs="Times New Roman"/>
          <w:color w:val="000000"/>
          <w:sz w:val="28"/>
          <w:szCs w:val="28"/>
        </w:rPr>
        <w:t>category</w:t>
      </w:r>
      <w:proofErr w:type="spellEnd"/>
      <w:r w:rsidR="00513BB9" w:rsidRPr="000E24E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513BB9" w:rsidRPr="000E24E1">
        <w:rPr>
          <w:rFonts w:ascii="Times New Roman" w:eastAsia="Times New Roman" w:hAnsi="Times New Roman" w:cs="Times New Roman"/>
          <w:color w:val="000000"/>
          <w:sz w:val="28"/>
          <w:szCs w:val="28"/>
        </w:rPr>
        <w:t>to</w:t>
      </w:r>
      <w:proofErr w:type="spellEnd"/>
      <w:r w:rsidR="00513BB9" w:rsidRPr="000E24E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513BB9" w:rsidRPr="000E24E1">
        <w:rPr>
          <w:rFonts w:ascii="Times New Roman" w:eastAsia="Times New Roman" w:hAnsi="Times New Roman" w:cs="Times New Roman"/>
          <w:color w:val="000000"/>
          <w:sz w:val="28"/>
          <w:szCs w:val="28"/>
        </w:rPr>
        <w:t>personal</w:t>
      </w:r>
      <w:proofErr w:type="spellEnd"/>
      <w:r w:rsidR="00513BB9" w:rsidRPr="000E24E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513BB9" w:rsidRPr="000E24E1">
        <w:rPr>
          <w:rFonts w:ascii="Times New Roman" w:eastAsia="Times New Roman" w:hAnsi="Times New Roman" w:cs="Times New Roman"/>
          <w:color w:val="000000"/>
          <w:sz w:val="28"/>
          <w:szCs w:val="28"/>
        </w:rPr>
        <w:t>experience</w:t>
      </w:r>
      <w:proofErr w:type="spellEnd"/>
      <w:r w:rsidR="00513BB9" w:rsidRPr="000E24E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. </w:t>
      </w:r>
      <w:proofErr w:type="spellStart"/>
      <w:r w:rsidR="00513BB9" w:rsidRPr="000E24E1">
        <w:rPr>
          <w:rFonts w:ascii="Times New Roman" w:eastAsia="Times New Roman" w:hAnsi="Times New Roman" w:cs="Times New Roman"/>
          <w:color w:val="000000"/>
          <w:sz w:val="28"/>
          <w:szCs w:val="28"/>
        </w:rPr>
        <w:t>Free</w:t>
      </w:r>
      <w:proofErr w:type="spellEnd"/>
      <w:r w:rsidR="00513BB9" w:rsidRPr="000E24E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513BB9" w:rsidRPr="000E24E1">
        <w:rPr>
          <w:rFonts w:ascii="Times New Roman" w:eastAsia="Times New Roman" w:hAnsi="Times New Roman" w:cs="Times New Roman"/>
          <w:color w:val="000000"/>
          <w:sz w:val="28"/>
          <w:szCs w:val="28"/>
        </w:rPr>
        <w:t>Press</w:t>
      </w:r>
      <w:proofErr w:type="spellEnd"/>
      <w:r w:rsidR="00513BB9" w:rsidRPr="000E24E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; 1991. </w:t>
      </w:r>
    </w:p>
    <w:p w14:paraId="64394C33" w14:textId="21DA5CA1" w:rsidR="00513BB9" w:rsidRPr="000E24E1" w:rsidRDefault="00DD0639" w:rsidP="00411F5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16. </w:t>
      </w:r>
      <w:proofErr w:type="spellStart"/>
      <w:r w:rsidR="00513BB9" w:rsidRPr="000E24E1">
        <w:rPr>
          <w:rFonts w:ascii="Times New Roman" w:eastAsia="Times New Roman" w:hAnsi="Times New Roman" w:cs="Times New Roman"/>
          <w:color w:val="000000"/>
          <w:sz w:val="28"/>
          <w:szCs w:val="28"/>
        </w:rPr>
        <w:t>Littlewood</w:t>
      </w:r>
      <w:proofErr w:type="spellEnd"/>
      <w:r w:rsidR="00513BB9" w:rsidRPr="000E24E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R. </w:t>
      </w:r>
      <w:proofErr w:type="spellStart"/>
      <w:r w:rsidR="00513BB9" w:rsidRPr="000E24E1">
        <w:rPr>
          <w:rFonts w:ascii="Times New Roman" w:eastAsia="Times New Roman" w:hAnsi="Times New Roman" w:cs="Times New Roman"/>
          <w:color w:val="000000"/>
          <w:sz w:val="28"/>
          <w:szCs w:val="28"/>
        </w:rPr>
        <w:t>Psychiatry's</w:t>
      </w:r>
      <w:proofErr w:type="spellEnd"/>
      <w:r w:rsidR="00513BB9" w:rsidRPr="000E24E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513BB9" w:rsidRPr="000E24E1">
        <w:rPr>
          <w:rFonts w:ascii="Times New Roman" w:eastAsia="Times New Roman" w:hAnsi="Times New Roman" w:cs="Times New Roman"/>
          <w:color w:val="000000"/>
          <w:sz w:val="28"/>
          <w:szCs w:val="28"/>
        </w:rPr>
        <w:t>Culture</w:t>
      </w:r>
      <w:proofErr w:type="spellEnd"/>
      <w:r w:rsidR="00513BB9" w:rsidRPr="000E24E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. </w:t>
      </w:r>
      <w:proofErr w:type="spellStart"/>
      <w:r w:rsidR="00513BB9" w:rsidRPr="000E24E1">
        <w:rPr>
          <w:rFonts w:ascii="Times New Roman" w:eastAsia="Times New Roman" w:hAnsi="Times New Roman" w:cs="Times New Roman"/>
          <w:color w:val="000000"/>
          <w:sz w:val="28"/>
          <w:szCs w:val="28"/>
        </w:rPr>
        <w:t>International</w:t>
      </w:r>
      <w:proofErr w:type="spellEnd"/>
      <w:r w:rsidR="00513BB9" w:rsidRPr="000E24E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513BB9" w:rsidRPr="000E24E1">
        <w:rPr>
          <w:rFonts w:ascii="Times New Roman" w:eastAsia="Times New Roman" w:hAnsi="Times New Roman" w:cs="Times New Roman"/>
          <w:color w:val="000000"/>
          <w:sz w:val="28"/>
          <w:szCs w:val="28"/>
        </w:rPr>
        <w:t>Journal</w:t>
      </w:r>
      <w:proofErr w:type="spellEnd"/>
      <w:r w:rsidR="00513BB9" w:rsidRPr="000E24E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513BB9" w:rsidRPr="000E24E1">
        <w:rPr>
          <w:rFonts w:ascii="Times New Roman" w:eastAsia="Times New Roman" w:hAnsi="Times New Roman" w:cs="Times New Roman"/>
          <w:color w:val="000000"/>
          <w:sz w:val="28"/>
          <w:szCs w:val="28"/>
        </w:rPr>
        <w:t>of</w:t>
      </w:r>
      <w:proofErr w:type="spellEnd"/>
      <w:r w:rsidR="00513BB9" w:rsidRPr="000E24E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513BB9" w:rsidRPr="000E24E1">
        <w:rPr>
          <w:rFonts w:ascii="Times New Roman" w:eastAsia="Times New Roman" w:hAnsi="Times New Roman" w:cs="Times New Roman"/>
          <w:color w:val="000000"/>
          <w:sz w:val="28"/>
          <w:szCs w:val="28"/>
        </w:rPr>
        <w:t>Social</w:t>
      </w:r>
      <w:proofErr w:type="spellEnd"/>
      <w:r w:rsidR="00513BB9" w:rsidRPr="000E24E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513BB9" w:rsidRPr="000E24E1">
        <w:rPr>
          <w:rFonts w:ascii="Times New Roman" w:eastAsia="Times New Roman" w:hAnsi="Times New Roman" w:cs="Times New Roman"/>
          <w:color w:val="000000"/>
          <w:sz w:val="28"/>
          <w:szCs w:val="28"/>
        </w:rPr>
        <w:t>Psychiatry</w:t>
      </w:r>
      <w:proofErr w:type="spellEnd"/>
      <w:r w:rsidR="00513BB9" w:rsidRPr="000E24E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. 2016;42(4):245-268. doi:10.1177/002076409604200402. </w:t>
      </w:r>
    </w:p>
    <w:p w14:paraId="052D3D5D" w14:textId="45E9C888" w:rsidR="00513BB9" w:rsidRPr="000E24E1" w:rsidRDefault="00DD0639" w:rsidP="00411F5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17. </w:t>
      </w:r>
      <w:proofErr w:type="spellStart"/>
      <w:r w:rsidR="00513BB9" w:rsidRPr="000E24E1">
        <w:rPr>
          <w:rFonts w:ascii="Times New Roman" w:eastAsia="Times New Roman" w:hAnsi="Times New Roman" w:cs="Times New Roman"/>
          <w:color w:val="000000"/>
          <w:sz w:val="28"/>
          <w:szCs w:val="28"/>
        </w:rPr>
        <w:t>Sadler</w:t>
      </w:r>
      <w:proofErr w:type="spellEnd"/>
      <w:r w:rsidR="00513BB9" w:rsidRPr="000E24E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J. </w:t>
      </w:r>
      <w:proofErr w:type="spellStart"/>
      <w:r w:rsidR="00513BB9" w:rsidRPr="000E24E1">
        <w:rPr>
          <w:rFonts w:ascii="Times New Roman" w:eastAsia="Times New Roman" w:hAnsi="Times New Roman" w:cs="Times New Roman"/>
          <w:color w:val="000000"/>
          <w:sz w:val="28"/>
          <w:szCs w:val="28"/>
        </w:rPr>
        <w:t>Valuesin</w:t>
      </w:r>
      <w:proofErr w:type="spellEnd"/>
      <w:r w:rsidR="00513BB9" w:rsidRPr="000E24E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513BB9" w:rsidRPr="000E24E1">
        <w:rPr>
          <w:rFonts w:ascii="Times New Roman" w:eastAsia="Times New Roman" w:hAnsi="Times New Roman" w:cs="Times New Roman"/>
          <w:color w:val="000000"/>
          <w:sz w:val="28"/>
          <w:szCs w:val="28"/>
        </w:rPr>
        <w:t>psychiatric</w:t>
      </w:r>
      <w:proofErr w:type="spellEnd"/>
      <w:r w:rsidR="00513BB9" w:rsidRPr="000E24E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513BB9" w:rsidRPr="000E24E1">
        <w:rPr>
          <w:rFonts w:ascii="Times New Roman" w:eastAsia="Times New Roman" w:hAnsi="Times New Roman" w:cs="Times New Roman"/>
          <w:color w:val="000000"/>
          <w:sz w:val="28"/>
          <w:szCs w:val="28"/>
        </w:rPr>
        <w:t>diagnosis</w:t>
      </w:r>
      <w:proofErr w:type="spellEnd"/>
      <w:r w:rsidR="00513BB9" w:rsidRPr="000E24E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513BB9" w:rsidRPr="000E24E1">
        <w:rPr>
          <w:rFonts w:ascii="Times New Roman" w:eastAsia="Times New Roman" w:hAnsi="Times New Roman" w:cs="Times New Roman"/>
          <w:color w:val="000000"/>
          <w:sz w:val="28"/>
          <w:szCs w:val="28"/>
        </w:rPr>
        <w:t>and</w:t>
      </w:r>
      <w:proofErr w:type="spellEnd"/>
      <w:r w:rsidR="00513BB9" w:rsidRPr="000E24E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513BB9" w:rsidRPr="000E24E1">
        <w:rPr>
          <w:rFonts w:ascii="Times New Roman" w:eastAsia="Times New Roman" w:hAnsi="Times New Roman" w:cs="Times New Roman"/>
          <w:color w:val="000000"/>
          <w:sz w:val="28"/>
          <w:szCs w:val="28"/>
        </w:rPr>
        <w:t>classification</w:t>
      </w:r>
      <w:proofErr w:type="spellEnd"/>
      <w:r w:rsidR="00513BB9" w:rsidRPr="000E24E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. </w:t>
      </w:r>
      <w:proofErr w:type="spellStart"/>
      <w:r w:rsidR="00513BB9" w:rsidRPr="000E24E1">
        <w:rPr>
          <w:rFonts w:ascii="Times New Roman" w:eastAsia="Times New Roman" w:hAnsi="Times New Roman" w:cs="Times New Roman"/>
          <w:color w:val="000000"/>
          <w:sz w:val="28"/>
          <w:szCs w:val="28"/>
        </w:rPr>
        <w:t>In</w:t>
      </w:r>
      <w:proofErr w:type="spellEnd"/>
      <w:r w:rsidR="00513BB9" w:rsidRPr="000E24E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: </w:t>
      </w:r>
      <w:proofErr w:type="spellStart"/>
      <w:r w:rsidR="00513BB9" w:rsidRPr="000E24E1">
        <w:rPr>
          <w:rFonts w:ascii="Times New Roman" w:eastAsia="Times New Roman" w:hAnsi="Times New Roman" w:cs="Times New Roman"/>
          <w:color w:val="000000"/>
          <w:sz w:val="28"/>
          <w:szCs w:val="28"/>
        </w:rPr>
        <w:t>Fulford</w:t>
      </w:r>
      <w:proofErr w:type="spellEnd"/>
      <w:r w:rsidR="00513BB9" w:rsidRPr="000E24E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KW, </w:t>
      </w:r>
      <w:proofErr w:type="spellStart"/>
      <w:r w:rsidR="00513BB9" w:rsidRPr="000E24E1">
        <w:rPr>
          <w:rFonts w:ascii="Times New Roman" w:eastAsia="Times New Roman" w:hAnsi="Times New Roman" w:cs="Times New Roman"/>
          <w:color w:val="000000"/>
          <w:sz w:val="28"/>
          <w:szCs w:val="28"/>
        </w:rPr>
        <w:t>Davies</w:t>
      </w:r>
      <w:proofErr w:type="spellEnd"/>
      <w:r w:rsidR="00513BB9" w:rsidRPr="000E24E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M, </w:t>
      </w:r>
      <w:proofErr w:type="spellStart"/>
      <w:r w:rsidR="00513BB9" w:rsidRPr="000E24E1">
        <w:rPr>
          <w:rFonts w:ascii="Times New Roman" w:eastAsia="Times New Roman" w:hAnsi="Times New Roman" w:cs="Times New Roman"/>
          <w:color w:val="000000"/>
          <w:sz w:val="28"/>
          <w:szCs w:val="28"/>
        </w:rPr>
        <w:t>Gipps</w:t>
      </w:r>
      <w:proofErr w:type="spellEnd"/>
      <w:r w:rsidR="00513BB9" w:rsidRPr="000E24E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R, </w:t>
      </w:r>
      <w:proofErr w:type="spellStart"/>
      <w:r w:rsidR="00513BB9" w:rsidRPr="000E24E1">
        <w:rPr>
          <w:rFonts w:ascii="Times New Roman" w:eastAsia="Times New Roman" w:hAnsi="Times New Roman" w:cs="Times New Roman"/>
          <w:color w:val="000000"/>
          <w:sz w:val="28"/>
          <w:szCs w:val="28"/>
        </w:rPr>
        <w:t>etal</w:t>
      </w:r>
      <w:proofErr w:type="spellEnd"/>
      <w:r w:rsidR="00513BB9" w:rsidRPr="000E24E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. </w:t>
      </w:r>
      <w:proofErr w:type="spellStart"/>
      <w:r w:rsidR="00513BB9" w:rsidRPr="000E24E1">
        <w:rPr>
          <w:rFonts w:ascii="Times New Roman" w:eastAsia="Times New Roman" w:hAnsi="Times New Roman" w:cs="Times New Roman"/>
          <w:color w:val="000000"/>
          <w:sz w:val="28"/>
          <w:szCs w:val="28"/>
        </w:rPr>
        <w:t>The</w:t>
      </w:r>
      <w:proofErr w:type="spellEnd"/>
      <w:r w:rsidR="00513BB9" w:rsidRPr="000E24E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513BB9" w:rsidRPr="000E24E1">
        <w:rPr>
          <w:rFonts w:ascii="Times New Roman" w:eastAsia="Times New Roman" w:hAnsi="Times New Roman" w:cs="Times New Roman"/>
          <w:color w:val="000000"/>
          <w:sz w:val="28"/>
          <w:szCs w:val="28"/>
        </w:rPr>
        <w:t>Oxford</w:t>
      </w:r>
      <w:proofErr w:type="spellEnd"/>
      <w:r w:rsidR="00513BB9" w:rsidRPr="000E24E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513BB9" w:rsidRPr="000E24E1">
        <w:rPr>
          <w:rFonts w:ascii="Times New Roman" w:eastAsia="Times New Roman" w:hAnsi="Times New Roman" w:cs="Times New Roman"/>
          <w:color w:val="000000"/>
          <w:sz w:val="28"/>
          <w:szCs w:val="28"/>
        </w:rPr>
        <w:t>handbook</w:t>
      </w:r>
      <w:proofErr w:type="spellEnd"/>
      <w:r w:rsidR="00513BB9" w:rsidRPr="000E24E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513BB9" w:rsidRPr="000E24E1">
        <w:rPr>
          <w:rFonts w:ascii="Times New Roman" w:eastAsia="Times New Roman" w:hAnsi="Times New Roman" w:cs="Times New Roman"/>
          <w:color w:val="000000"/>
          <w:sz w:val="28"/>
          <w:szCs w:val="28"/>
        </w:rPr>
        <w:t>of</w:t>
      </w:r>
      <w:proofErr w:type="spellEnd"/>
      <w:r w:rsidR="00513BB9" w:rsidRPr="000E24E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513BB9" w:rsidRPr="000E24E1">
        <w:rPr>
          <w:rFonts w:ascii="Times New Roman" w:eastAsia="Times New Roman" w:hAnsi="Times New Roman" w:cs="Times New Roman"/>
          <w:color w:val="000000"/>
          <w:sz w:val="28"/>
          <w:szCs w:val="28"/>
        </w:rPr>
        <w:t>philosophy</w:t>
      </w:r>
      <w:proofErr w:type="spellEnd"/>
      <w:r w:rsidR="00513BB9" w:rsidRPr="000E24E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513BB9" w:rsidRPr="000E24E1">
        <w:rPr>
          <w:rFonts w:ascii="Times New Roman" w:eastAsia="Times New Roman" w:hAnsi="Times New Roman" w:cs="Times New Roman"/>
          <w:color w:val="000000"/>
          <w:sz w:val="28"/>
          <w:szCs w:val="28"/>
        </w:rPr>
        <w:t>and</w:t>
      </w:r>
      <w:proofErr w:type="spellEnd"/>
      <w:r w:rsidR="00513BB9" w:rsidRPr="000E24E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513BB9" w:rsidRPr="000E24E1">
        <w:rPr>
          <w:rFonts w:ascii="Times New Roman" w:eastAsia="Times New Roman" w:hAnsi="Times New Roman" w:cs="Times New Roman"/>
          <w:color w:val="000000"/>
          <w:sz w:val="28"/>
          <w:szCs w:val="28"/>
        </w:rPr>
        <w:t>psychiatry</w:t>
      </w:r>
      <w:proofErr w:type="spellEnd"/>
      <w:r w:rsidR="00513BB9" w:rsidRPr="000E24E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. </w:t>
      </w:r>
      <w:proofErr w:type="spellStart"/>
      <w:r w:rsidR="00513BB9" w:rsidRPr="000E24E1">
        <w:rPr>
          <w:rFonts w:ascii="Times New Roman" w:eastAsia="Times New Roman" w:hAnsi="Times New Roman" w:cs="Times New Roman"/>
          <w:color w:val="000000"/>
          <w:sz w:val="28"/>
          <w:szCs w:val="28"/>
        </w:rPr>
        <w:t>Oxford</w:t>
      </w:r>
      <w:proofErr w:type="spellEnd"/>
      <w:r w:rsidR="00513BB9" w:rsidRPr="000E24E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513BB9" w:rsidRPr="000E24E1">
        <w:rPr>
          <w:rFonts w:ascii="Times New Roman" w:eastAsia="Times New Roman" w:hAnsi="Times New Roman" w:cs="Times New Roman"/>
          <w:color w:val="000000"/>
          <w:sz w:val="28"/>
          <w:szCs w:val="28"/>
        </w:rPr>
        <w:t>University</w:t>
      </w:r>
      <w:proofErr w:type="spellEnd"/>
      <w:r w:rsidR="00513BB9" w:rsidRPr="000E24E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513BB9" w:rsidRPr="000E24E1">
        <w:rPr>
          <w:rFonts w:ascii="Times New Roman" w:eastAsia="Times New Roman" w:hAnsi="Times New Roman" w:cs="Times New Roman"/>
          <w:color w:val="000000"/>
          <w:sz w:val="28"/>
          <w:szCs w:val="28"/>
        </w:rPr>
        <w:t>Press</w:t>
      </w:r>
      <w:proofErr w:type="spellEnd"/>
      <w:r w:rsidR="00513BB9" w:rsidRPr="000E24E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; 2013. </w:t>
      </w:r>
    </w:p>
    <w:p w14:paraId="3397BD6D" w14:textId="28074299" w:rsidR="00513BB9" w:rsidRPr="000E24E1" w:rsidRDefault="00DD0639" w:rsidP="00411F5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18. </w:t>
      </w:r>
      <w:proofErr w:type="spellStart"/>
      <w:r w:rsidR="00513BB9" w:rsidRPr="000E24E1">
        <w:rPr>
          <w:rFonts w:ascii="Times New Roman" w:eastAsia="Times New Roman" w:hAnsi="Times New Roman" w:cs="Times New Roman"/>
          <w:color w:val="000000"/>
          <w:sz w:val="28"/>
          <w:szCs w:val="28"/>
        </w:rPr>
        <w:t>American</w:t>
      </w:r>
      <w:proofErr w:type="spellEnd"/>
      <w:r w:rsidR="00513BB9" w:rsidRPr="000E24E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513BB9" w:rsidRPr="000E24E1">
        <w:rPr>
          <w:rFonts w:ascii="Times New Roman" w:eastAsia="Times New Roman" w:hAnsi="Times New Roman" w:cs="Times New Roman"/>
          <w:color w:val="000000"/>
          <w:sz w:val="28"/>
          <w:szCs w:val="28"/>
        </w:rPr>
        <w:t>Psychiatric</w:t>
      </w:r>
      <w:proofErr w:type="spellEnd"/>
      <w:r w:rsidR="00513BB9" w:rsidRPr="000E24E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513BB9" w:rsidRPr="000E24E1">
        <w:rPr>
          <w:rFonts w:ascii="Times New Roman" w:eastAsia="Times New Roman" w:hAnsi="Times New Roman" w:cs="Times New Roman"/>
          <w:color w:val="000000"/>
          <w:sz w:val="28"/>
          <w:szCs w:val="28"/>
        </w:rPr>
        <w:t>Association</w:t>
      </w:r>
      <w:proofErr w:type="spellEnd"/>
      <w:r w:rsidR="00513BB9" w:rsidRPr="000E24E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(2013). </w:t>
      </w:r>
      <w:proofErr w:type="spellStart"/>
      <w:r w:rsidR="00513BB9" w:rsidRPr="000E24E1">
        <w:rPr>
          <w:rFonts w:ascii="Times New Roman" w:eastAsia="Times New Roman" w:hAnsi="Times New Roman" w:cs="Times New Roman"/>
          <w:color w:val="000000"/>
          <w:sz w:val="28"/>
          <w:szCs w:val="28"/>
        </w:rPr>
        <w:t>Diagnostic</w:t>
      </w:r>
      <w:proofErr w:type="spellEnd"/>
      <w:r w:rsidR="00513BB9" w:rsidRPr="000E24E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513BB9" w:rsidRPr="000E24E1">
        <w:rPr>
          <w:rFonts w:ascii="Times New Roman" w:eastAsia="Times New Roman" w:hAnsi="Times New Roman" w:cs="Times New Roman"/>
          <w:color w:val="000000"/>
          <w:sz w:val="28"/>
          <w:szCs w:val="28"/>
        </w:rPr>
        <w:t>and</w:t>
      </w:r>
      <w:proofErr w:type="spellEnd"/>
      <w:r w:rsidR="00513BB9" w:rsidRPr="000E24E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513BB9" w:rsidRPr="000E24E1">
        <w:rPr>
          <w:rFonts w:ascii="Times New Roman" w:eastAsia="Times New Roman" w:hAnsi="Times New Roman" w:cs="Times New Roman"/>
          <w:color w:val="000000"/>
          <w:sz w:val="28"/>
          <w:szCs w:val="28"/>
        </w:rPr>
        <w:t>Statistical</w:t>
      </w:r>
      <w:proofErr w:type="spellEnd"/>
      <w:r w:rsidR="00513BB9" w:rsidRPr="000E24E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513BB9" w:rsidRPr="000E24E1">
        <w:rPr>
          <w:rFonts w:ascii="Times New Roman" w:eastAsia="Times New Roman" w:hAnsi="Times New Roman" w:cs="Times New Roman"/>
          <w:color w:val="000000"/>
          <w:sz w:val="28"/>
          <w:szCs w:val="28"/>
        </w:rPr>
        <w:t>Manual</w:t>
      </w:r>
      <w:proofErr w:type="spellEnd"/>
      <w:r w:rsidR="00513BB9" w:rsidRPr="000E24E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513BB9" w:rsidRPr="000E24E1">
        <w:rPr>
          <w:rFonts w:ascii="Times New Roman" w:eastAsia="Times New Roman" w:hAnsi="Times New Roman" w:cs="Times New Roman"/>
          <w:color w:val="000000"/>
          <w:sz w:val="28"/>
          <w:szCs w:val="28"/>
        </w:rPr>
        <w:t>of</w:t>
      </w:r>
      <w:proofErr w:type="spellEnd"/>
      <w:r w:rsidR="00513BB9" w:rsidRPr="000E24E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513BB9" w:rsidRPr="000E24E1">
        <w:rPr>
          <w:rFonts w:ascii="Times New Roman" w:eastAsia="Times New Roman" w:hAnsi="Times New Roman" w:cs="Times New Roman"/>
          <w:color w:val="000000"/>
          <w:sz w:val="28"/>
          <w:szCs w:val="28"/>
        </w:rPr>
        <w:t>Mental</w:t>
      </w:r>
      <w:proofErr w:type="spellEnd"/>
      <w:r w:rsidR="00513BB9" w:rsidRPr="000E24E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513BB9" w:rsidRPr="000E24E1">
        <w:rPr>
          <w:rFonts w:ascii="Times New Roman" w:eastAsia="Times New Roman" w:hAnsi="Times New Roman" w:cs="Times New Roman"/>
          <w:color w:val="000000"/>
          <w:sz w:val="28"/>
          <w:szCs w:val="28"/>
        </w:rPr>
        <w:t>Disorders</w:t>
      </w:r>
      <w:proofErr w:type="spellEnd"/>
      <w:r w:rsidR="00513BB9" w:rsidRPr="000E24E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(</w:t>
      </w:r>
      <w:proofErr w:type="spellStart"/>
      <w:r w:rsidR="00513BB9" w:rsidRPr="000E24E1">
        <w:rPr>
          <w:rFonts w:ascii="Times New Roman" w:eastAsia="Times New Roman" w:hAnsi="Times New Roman" w:cs="Times New Roman"/>
          <w:color w:val="000000"/>
          <w:sz w:val="28"/>
          <w:szCs w:val="28"/>
        </w:rPr>
        <w:t>Fifthed</w:t>
      </w:r>
      <w:proofErr w:type="spellEnd"/>
      <w:r w:rsidR="00513BB9" w:rsidRPr="000E24E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.). </w:t>
      </w:r>
      <w:proofErr w:type="spellStart"/>
      <w:r w:rsidR="00513BB9" w:rsidRPr="000E24E1">
        <w:rPr>
          <w:rFonts w:ascii="Times New Roman" w:eastAsia="Times New Roman" w:hAnsi="Times New Roman" w:cs="Times New Roman"/>
          <w:color w:val="000000"/>
          <w:sz w:val="28"/>
          <w:szCs w:val="28"/>
        </w:rPr>
        <w:t>Arlington</w:t>
      </w:r>
      <w:proofErr w:type="spellEnd"/>
      <w:r w:rsidR="00513BB9" w:rsidRPr="000E24E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VA: </w:t>
      </w:r>
      <w:proofErr w:type="spellStart"/>
      <w:r w:rsidR="00513BB9" w:rsidRPr="000E24E1">
        <w:rPr>
          <w:rFonts w:ascii="Times New Roman" w:eastAsia="Times New Roman" w:hAnsi="Times New Roman" w:cs="Times New Roman"/>
          <w:color w:val="000000"/>
          <w:sz w:val="28"/>
          <w:szCs w:val="28"/>
        </w:rPr>
        <w:t>American</w:t>
      </w:r>
      <w:proofErr w:type="spellEnd"/>
      <w:r w:rsidR="00513BB9" w:rsidRPr="000E24E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513BB9" w:rsidRPr="000E24E1">
        <w:rPr>
          <w:rFonts w:ascii="Times New Roman" w:eastAsia="Times New Roman" w:hAnsi="Times New Roman" w:cs="Times New Roman"/>
          <w:color w:val="000000"/>
          <w:sz w:val="28"/>
          <w:szCs w:val="28"/>
        </w:rPr>
        <w:t>Psychiatric</w:t>
      </w:r>
      <w:proofErr w:type="spellEnd"/>
      <w:r w:rsidR="00513BB9" w:rsidRPr="000E24E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513BB9" w:rsidRPr="000E24E1">
        <w:rPr>
          <w:rFonts w:ascii="Times New Roman" w:eastAsia="Times New Roman" w:hAnsi="Times New Roman" w:cs="Times New Roman"/>
          <w:color w:val="000000"/>
          <w:sz w:val="28"/>
          <w:szCs w:val="28"/>
        </w:rPr>
        <w:t>Publishing</w:t>
      </w:r>
      <w:proofErr w:type="spellEnd"/>
      <w:r w:rsidR="00513BB9" w:rsidRPr="000E24E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. </w:t>
      </w:r>
      <w:proofErr w:type="spellStart"/>
      <w:r w:rsidR="00513BB9" w:rsidRPr="000E24E1">
        <w:rPr>
          <w:rFonts w:ascii="Times New Roman" w:eastAsia="Times New Roman" w:hAnsi="Times New Roman" w:cs="Times New Roman"/>
          <w:color w:val="000000"/>
          <w:sz w:val="28"/>
          <w:szCs w:val="28"/>
        </w:rPr>
        <w:t>pp</w:t>
      </w:r>
      <w:proofErr w:type="spellEnd"/>
      <w:r w:rsidR="00513BB9" w:rsidRPr="000E24E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. 5–25. ISBN 978-0-89042-555-8. </w:t>
      </w:r>
    </w:p>
    <w:p w14:paraId="5F4AD19E" w14:textId="6004D81C" w:rsidR="00513BB9" w:rsidRPr="000E24E1" w:rsidRDefault="00DD0639" w:rsidP="00411F5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19. </w:t>
      </w:r>
      <w:proofErr w:type="spellStart"/>
      <w:r w:rsidR="00513BB9" w:rsidRPr="000E24E1">
        <w:rPr>
          <w:rFonts w:ascii="Times New Roman" w:eastAsia="Times New Roman" w:hAnsi="Times New Roman" w:cs="Times New Roman"/>
          <w:color w:val="000000"/>
          <w:sz w:val="28"/>
          <w:szCs w:val="28"/>
        </w:rPr>
        <w:t>Kaplan&amp;Sadock's</w:t>
      </w:r>
      <w:proofErr w:type="spellEnd"/>
      <w:r w:rsidR="00513BB9" w:rsidRPr="000E24E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513BB9" w:rsidRPr="000E24E1">
        <w:rPr>
          <w:rFonts w:ascii="Times New Roman" w:eastAsia="Times New Roman" w:hAnsi="Times New Roman" w:cs="Times New Roman"/>
          <w:color w:val="000000"/>
          <w:sz w:val="28"/>
          <w:szCs w:val="28"/>
        </w:rPr>
        <w:t>Synopsis</w:t>
      </w:r>
      <w:proofErr w:type="spellEnd"/>
      <w:r w:rsidR="00513BB9" w:rsidRPr="000E24E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513BB9" w:rsidRPr="000E24E1">
        <w:rPr>
          <w:rFonts w:ascii="Times New Roman" w:eastAsia="Times New Roman" w:hAnsi="Times New Roman" w:cs="Times New Roman"/>
          <w:color w:val="000000"/>
          <w:sz w:val="28"/>
          <w:szCs w:val="28"/>
        </w:rPr>
        <w:t>Of</w:t>
      </w:r>
      <w:proofErr w:type="spellEnd"/>
      <w:r w:rsidR="00513BB9" w:rsidRPr="000E24E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513BB9" w:rsidRPr="000E24E1">
        <w:rPr>
          <w:rFonts w:ascii="Times New Roman" w:eastAsia="Times New Roman" w:hAnsi="Times New Roman" w:cs="Times New Roman"/>
          <w:color w:val="000000"/>
          <w:sz w:val="28"/>
          <w:szCs w:val="28"/>
        </w:rPr>
        <w:t>Psychiatry</w:t>
      </w:r>
      <w:proofErr w:type="spellEnd"/>
      <w:r w:rsidR="00513BB9" w:rsidRPr="000E24E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. </w:t>
      </w:r>
      <w:proofErr w:type="spellStart"/>
      <w:r w:rsidR="00513BB9" w:rsidRPr="000E24E1">
        <w:rPr>
          <w:rFonts w:ascii="Times New Roman" w:eastAsia="Times New Roman" w:hAnsi="Times New Roman" w:cs="Times New Roman"/>
          <w:color w:val="000000"/>
          <w:sz w:val="28"/>
          <w:szCs w:val="28"/>
        </w:rPr>
        <w:t>Behavioral</w:t>
      </w:r>
      <w:proofErr w:type="spellEnd"/>
      <w:r w:rsidR="00513BB9" w:rsidRPr="000E24E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513BB9" w:rsidRPr="000E24E1">
        <w:rPr>
          <w:rFonts w:ascii="Times New Roman" w:eastAsia="Times New Roman" w:hAnsi="Times New Roman" w:cs="Times New Roman"/>
          <w:color w:val="000000"/>
          <w:sz w:val="28"/>
          <w:szCs w:val="28"/>
        </w:rPr>
        <w:t>Sciences</w:t>
      </w:r>
      <w:proofErr w:type="spellEnd"/>
      <w:r w:rsidR="00513BB9" w:rsidRPr="000E24E1">
        <w:rPr>
          <w:rFonts w:ascii="Times New Roman" w:eastAsia="Times New Roman" w:hAnsi="Times New Roman" w:cs="Times New Roman"/>
          <w:color w:val="000000"/>
          <w:sz w:val="28"/>
          <w:szCs w:val="28"/>
        </w:rPr>
        <w:t>/</w:t>
      </w:r>
      <w:proofErr w:type="spellStart"/>
      <w:r w:rsidR="00513BB9" w:rsidRPr="000E24E1">
        <w:rPr>
          <w:rFonts w:ascii="Times New Roman" w:eastAsia="Times New Roman" w:hAnsi="Times New Roman" w:cs="Times New Roman"/>
          <w:color w:val="000000"/>
          <w:sz w:val="28"/>
          <w:szCs w:val="28"/>
        </w:rPr>
        <w:t>Clinical</w:t>
      </w:r>
      <w:proofErr w:type="spellEnd"/>
      <w:r w:rsidR="00513BB9" w:rsidRPr="000E24E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513BB9" w:rsidRPr="000E24E1">
        <w:rPr>
          <w:rFonts w:ascii="Times New Roman" w:eastAsia="Times New Roman" w:hAnsi="Times New Roman" w:cs="Times New Roman"/>
          <w:color w:val="000000"/>
          <w:sz w:val="28"/>
          <w:szCs w:val="28"/>
        </w:rPr>
        <w:t>Psychiatry</w:t>
      </w:r>
      <w:proofErr w:type="spellEnd"/>
      <w:r w:rsidR="00513BB9" w:rsidRPr="000E24E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; 11th </w:t>
      </w:r>
      <w:proofErr w:type="spellStart"/>
      <w:r w:rsidR="00513BB9" w:rsidRPr="000E24E1">
        <w:rPr>
          <w:rFonts w:ascii="Times New Roman" w:eastAsia="Times New Roman" w:hAnsi="Times New Roman" w:cs="Times New Roman"/>
          <w:color w:val="000000"/>
          <w:sz w:val="28"/>
          <w:szCs w:val="28"/>
        </w:rPr>
        <w:t>ed</w:t>
      </w:r>
      <w:proofErr w:type="spellEnd"/>
      <w:r w:rsidR="00513BB9" w:rsidRPr="000E24E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. </w:t>
      </w:r>
      <w:proofErr w:type="spellStart"/>
      <w:r w:rsidR="00513BB9" w:rsidRPr="000E24E1">
        <w:rPr>
          <w:rFonts w:ascii="Times New Roman" w:eastAsia="Times New Roman" w:hAnsi="Times New Roman" w:cs="Times New Roman"/>
          <w:color w:val="000000"/>
          <w:sz w:val="28"/>
          <w:szCs w:val="28"/>
        </w:rPr>
        <w:t>Wolters</w:t>
      </w:r>
      <w:proofErr w:type="spellEnd"/>
      <w:r w:rsidR="00513BB9" w:rsidRPr="000E24E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513BB9" w:rsidRPr="000E24E1">
        <w:rPr>
          <w:rFonts w:ascii="Times New Roman" w:eastAsia="Times New Roman" w:hAnsi="Times New Roman" w:cs="Times New Roman"/>
          <w:color w:val="000000"/>
          <w:sz w:val="28"/>
          <w:szCs w:val="28"/>
        </w:rPr>
        <w:t>Kluwer</w:t>
      </w:r>
      <w:proofErr w:type="spellEnd"/>
      <w:r w:rsidR="00513BB9" w:rsidRPr="000E24E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. 2015. </w:t>
      </w:r>
    </w:p>
    <w:p w14:paraId="54587E21" w14:textId="21F8287E" w:rsidR="00513BB9" w:rsidRPr="000E24E1" w:rsidRDefault="00DD0639" w:rsidP="00411F5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20. </w:t>
      </w:r>
      <w:proofErr w:type="spellStart"/>
      <w:r w:rsidR="00513BB9" w:rsidRPr="000E24E1">
        <w:rPr>
          <w:rFonts w:ascii="Times New Roman" w:eastAsia="Times New Roman" w:hAnsi="Times New Roman" w:cs="Times New Roman"/>
          <w:color w:val="000000"/>
          <w:sz w:val="28"/>
          <w:szCs w:val="28"/>
        </w:rPr>
        <w:t>Schatzberg</w:t>
      </w:r>
      <w:proofErr w:type="spellEnd"/>
      <w:r w:rsidR="00513BB9" w:rsidRPr="000E24E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AF, </w:t>
      </w:r>
      <w:proofErr w:type="spellStart"/>
      <w:r w:rsidR="00513BB9" w:rsidRPr="000E24E1">
        <w:rPr>
          <w:rFonts w:ascii="Times New Roman" w:eastAsia="Times New Roman" w:hAnsi="Times New Roman" w:cs="Times New Roman"/>
          <w:color w:val="000000"/>
          <w:sz w:val="28"/>
          <w:szCs w:val="28"/>
        </w:rPr>
        <w:t>DeBattista</w:t>
      </w:r>
      <w:proofErr w:type="spellEnd"/>
      <w:r w:rsidR="00513BB9" w:rsidRPr="000E24E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C. </w:t>
      </w:r>
      <w:proofErr w:type="spellStart"/>
      <w:r w:rsidR="00513BB9" w:rsidRPr="000E24E1">
        <w:rPr>
          <w:rFonts w:ascii="Times New Roman" w:eastAsia="Times New Roman" w:hAnsi="Times New Roman" w:cs="Times New Roman"/>
          <w:color w:val="000000"/>
          <w:sz w:val="28"/>
          <w:szCs w:val="28"/>
        </w:rPr>
        <w:t>Manual</w:t>
      </w:r>
      <w:proofErr w:type="spellEnd"/>
      <w:r w:rsidR="00513BB9" w:rsidRPr="000E24E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513BB9" w:rsidRPr="000E24E1">
        <w:rPr>
          <w:rFonts w:ascii="Times New Roman" w:eastAsia="Times New Roman" w:hAnsi="Times New Roman" w:cs="Times New Roman"/>
          <w:color w:val="000000"/>
          <w:sz w:val="28"/>
          <w:szCs w:val="28"/>
        </w:rPr>
        <w:t>of</w:t>
      </w:r>
      <w:proofErr w:type="spellEnd"/>
      <w:r w:rsidR="00513BB9" w:rsidRPr="000E24E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513BB9" w:rsidRPr="000E24E1">
        <w:rPr>
          <w:rFonts w:ascii="Times New Roman" w:eastAsia="Times New Roman" w:hAnsi="Times New Roman" w:cs="Times New Roman"/>
          <w:color w:val="000000"/>
          <w:sz w:val="28"/>
          <w:szCs w:val="28"/>
        </w:rPr>
        <w:t>Clinical</w:t>
      </w:r>
      <w:proofErr w:type="spellEnd"/>
      <w:r w:rsidR="00513BB9" w:rsidRPr="000E24E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513BB9" w:rsidRPr="000E24E1">
        <w:rPr>
          <w:rFonts w:ascii="Times New Roman" w:eastAsia="Times New Roman" w:hAnsi="Times New Roman" w:cs="Times New Roman"/>
          <w:color w:val="000000"/>
          <w:sz w:val="28"/>
          <w:szCs w:val="28"/>
        </w:rPr>
        <w:t>Psychopharmacology</w:t>
      </w:r>
      <w:proofErr w:type="spellEnd"/>
      <w:r w:rsidR="00513BB9" w:rsidRPr="000E24E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. 8th </w:t>
      </w:r>
      <w:proofErr w:type="spellStart"/>
      <w:r w:rsidR="00513BB9" w:rsidRPr="000E24E1">
        <w:rPr>
          <w:rFonts w:ascii="Times New Roman" w:eastAsia="Times New Roman" w:hAnsi="Times New Roman" w:cs="Times New Roman"/>
          <w:color w:val="000000"/>
          <w:sz w:val="28"/>
          <w:szCs w:val="28"/>
        </w:rPr>
        <w:t>ed</w:t>
      </w:r>
      <w:proofErr w:type="spellEnd"/>
      <w:r w:rsidR="00513BB9" w:rsidRPr="000E24E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. </w:t>
      </w:r>
      <w:proofErr w:type="spellStart"/>
      <w:r w:rsidR="00513BB9" w:rsidRPr="000E24E1">
        <w:rPr>
          <w:rFonts w:ascii="Times New Roman" w:eastAsia="Times New Roman" w:hAnsi="Times New Roman" w:cs="Times New Roman"/>
          <w:color w:val="000000"/>
          <w:sz w:val="28"/>
          <w:szCs w:val="28"/>
        </w:rPr>
        <w:t>Washington</w:t>
      </w:r>
      <w:proofErr w:type="spellEnd"/>
      <w:r w:rsidR="00513BB9" w:rsidRPr="000E24E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DC: </w:t>
      </w:r>
      <w:proofErr w:type="spellStart"/>
      <w:r w:rsidR="00513BB9" w:rsidRPr="000E24E1">
        <w:rPr>
          <w:rFonts w:ascii="Times New Roman" w:eastAsia="Times New Roman" w:hAnsi="Times New Roman" w:cs="Times New Roman"/>
          <w:color w:val="000000"/>
          <w:sz w:val="28"/>
          <w:szCs w:val="28"/>
        </w:rPr>
        <w:t>American</w:t>
      </w:r>
      <w:proofErr w:type="spellEnd"/>
      <w:r w:rsidR="00513BB9" w:rsidRPr="000E24E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513BB9" w:rsidRPr="000E24E1">
        <w:rPr>
          <w:rFonts w:ascii="Times New Roman" w:eastAsia="Times New Roman" w:hAnsi="Times New Roman" w:cs="Times New Roman"/>
          <w:color w:val="000000"/>
          <w:sz w:val="28"/>
          <w:szCs w:val="28"/>
        </w:rPr>
        <w:t>Psychiatric</w:t>
      </w:r>
      <w:proofErr w:type="spellEnd"/>
      <w:r w:rsidR="00513BB9" w:rsidRPr="000E24E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513BB9" w:rsidRPr="000E24E1">
        <w:rPr>
          <w:rFonts w:ascii="Times New Roman" w:eastAsia="Times New Roman" w:hAnsi="Times New Roman" w:cs="Times New Roman"/>
          <w:color w:val="000000"/>
          <w:sz w:val="28"/>
          <w:szCs w:val="28"/>
        </w:rPr>
        <w:t>Publishing</w:t>
      </w:r>
      <w:proofErr w:type="spellEnd"/>
      <w:r w:rsidR="00513BB9" w:rsidRPr="000E24E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513BB9" w:rsidRPr="000E24E1">
        <w:rPr>
          <w:rFonts w:ascii="Times New Roman" w:eastAsia="Times New Roman" w:hAnsi="Times New Roman" w:cs="Times New Roman"/>
          <w:color w:val="000000"/>
          <w:sz w:val="28"/>
          <w:szCs w:val="28"/>
        </w:rPr>
        <w:t>Inc</w:t>
      </w:r>
      <w:proofErr w:type="spellEnd"/>
      <w:r w:rsidR="00513BB9" w:rsidRPr="000E24E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; 2015. </w:t>
      </w:r>
    </w:p>
    <w:p w14:paraId="61EB88C2" w14:textId="38EBFF45" w:rsidR="00513BB9" w:rsidRPr="000E24E1" w:rsidRDefault="00DD0639" w:rsidP="00411F5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21. </w:t>
      </w:r>
      <w:proofErr w:type="spellStart"/>
      <w:r w:rsidR="00513BB9" w:rsidRPr="000E24E1">
        <w:rPr>
          <w:rFonts w:ascii="Times New Roman" w:eastAsia="Times New Roman" w:hAnsi="Times New Roman" w:cs="Times New Roman"/>
          <w:color w:val="000000"/>
          <w:sz w:val="28"/>
          <w:szCs w:val="28"/>
        </w:rPr>
        <w:t>Stahl</w:t>
      </w:r>
      <w:proofErr w:type="spellEnd"/>
      <w:r w:rsidR="00513BB9" w:rsidRPr="000E24E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SM. </w:t>
      </w:r>
      <w:proofErr w:type="spellStart"/>
      <w:r w:rsidR="00513BB9" w:rsidRPr="000E24E1">
        <w:rPr>
          <w:rFonts w:ascii="Times New Roman" w:eastAsia="Times New Roman" w:hAnsi="Times New Roman" w:cs="Times New Roman"/>
          <w:color w:val="000000"/>
          <w:sz w:val="28"/>
          <w:szCs w:val="28"/>
        </w:rPr>
        <w:t>Essential</w:t>
      </w:r>
      <w:proofErr w:type="spellEnd"/>
      <w:r w:rsidR="00513BB9" w:rsidRPr="000E24E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513BB9" w:rsidRPr="000E24E1">
        <w:rPr>
          <w:rFonts w:ascii="Times New Roman" w:eastAsia="Times New Roman" w:hAnsi="Times New Roman" w:cs="Times New Roman"/>
          <w:color w:val="000000"/>
          <w:sz w:val="28"/>
          <w:szCs w:val="28"/>
        </w:rPr>
        <w:t>Psychopharmacology</w:t>
      </w:r>
      <w:proofErr w:type="spellEnd"/>
      <w:r w:rsidR="00513BB9" w:rsidRPr="000E24E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. </w:t>
      </w:r>
      <w:proofErr w:type="spellStart"/>
      <w:r w:rsidR="00513BB9" w:rsidRPr="000E24E1">
        <w:rPr>
          <w:rFonts w:ascii="Times New Roman" w:eastAsia="Times New Roman" w:hAnsi="Times New Roman" w:cs="Times New Roman"/>
          <w:color w:val="000000"/>
          <w:sz w:val="28"/>
          <w:szCs w:val="28"/>
        </w:rPr>
        <w:t>Neuroscientific</w:t>
      </w:r>
      <w:proofErr w:type="spellEnd"/>
      <w:r w:rsidR="00513BB9" w:rsidRPr="000E24E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513BB9" w:rsidRPr="000E24E1">
        <w:rPr>
          <w:rFonts w:ascii="Times New Roman" w:eastAsia="Times New Roman" w:hAnsi="Times New Roman" w:cs="Times New Roman"/>
          <w:color w:val="000000"/>
          <w:sz w:val="28"/>
          <w:szCs w:val="28"/>
        </w:rPr>
        <w:t>basis</w:t>
      </w:r>
      <w:proofErr w:type="spellEnd"/>
      <w:r w:rsidR="00513BB9" w:rsidRPr="000E24E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513BB9" w:rsidRPr="000E24E1">
        <w:rPr>
          <w:rFonts w:ascii="Times New Roman" w:eastAsia="Times New Roman" w:hAnsi="Times New Roman" w:cs="Times New Roman"/>
          <w:color w:val="000000"/>
          <w:sz w:val="28"/>
          <w:szCs w:val="28"/>
        </w:rPr>
        <w:t>and</w:t>
      </w:r>
      <w:proofErr w:type="spellEnd"/>
      <w:r w:rsidR="00513BB9" w:rsidRPr="000E24E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513BB9" w:rsidRPr="000E24E1">
        <w:rPr>
          <w:rFonts w:ascii="Times New Roman" w:eastAsia="Times New Roman" w:hAnsi="Times New Roman" w:cs="Times New Roman"/>
          <w:color w:val="000000"/>
          <w:sz w:val="28"/>
          <w:szCs w:val="28"/>
        </w:rPr>
        <w:t>Practical</w:t>
      </w:r>
      <w:proofErr w:type="spellEnd"/>
      <w:r w:rsidR="00513BB9" w:rsidRPr="000E24E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513BB9" w:rsidRPr="000E24E1">
        <w:rPr>
          <w:rFonts w:ascii="Times New Roman" w:eastAsia="Times New Roman" w:hAnsi="Times New Roman" w:cs="Times New Roman"/>
          <w:color w:val="000000"/>
          <w:sz w:val="28"/>
          <w:szCs w:val="28"/>
        </w:rPr>
        <w:t>Applications</w:t>
      </w:r>
      <w:proofErr w:type="spellEnd"/>
      <w:r w:rsidR="00513BB9" w:rsidRPr="000E24E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. 3rd </w:t>
      </w:r>
      <w:proofErr w:type="spellStart"/>
      <w:r w:rsidR="00513BB9" w:rsidRPr="000E24E1">
        <w:rPr>
          <w:rFonts w:ascii="Times New Roman" w:eastAsia="Times New Roman" w:hAnsi="Times New Roman" w:cs="Times New Roman"/>
          <w:color w:val="000000"/>
          <w:sz w:val="28"/>
          <w:szCs w:val="28"/>
        </w:rPr>
        <w:t>edn</w:t>
      </w:r>
      <w:proofErr w:type="spellEnd"/>
      <w:r w:rsidR="00513BB9" w:rsidRPr="000E24E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. </w:t>
      </w:r>
      <w:proofErr w:type="spellStart"/>
      <w:r w:rsidR="00513BB9" w:rsidRPr="000E24E1">
        <w:rPr>
          <w:rFonts w:ascii="Times New Roman" w:eastAsia="Times New Roman" w:hAnsi="Times New Roman" w:cs="Times New Roman"/>
          <w:color w:val="000000"/>
          <w:sz w:val="28"/>
          <w:szCs w:val="28"/>
        </w:rPr>
        <w:t>Cambridge</w:t>
      </w:r>
      <w:proofErr w:type="spellEnd"/>
      <w:r w:rsidR="00513BB9" w:rsidRPr="000E24E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UK: </w:t>
      </w:r>
      <w:proofErr w:type="spellStart"/>
      <w:r w:rsidR="00513BB9" w:rsidRPr="000E24E1">
        <w:rPr>
          <w:rFonts w:ascii="Times New Roman" w:eastAsia="Times New Roman" w:hAnsi="Times New Roman" w:cs="Times New Roman"/>
          <w:color w:val="000000"/>
          <w:sz w:val="28"/>
          <w:szCs w:val="28"/>
        </w:rPr>
        <w:t>Cambridge</w:t>
      </w:r>
      <w:proofErr w:type="spellEnd"/>
      <w:r w:rsidR="00513BB9" w:rsidRPr="000E24E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513BB9" w:rsidRPr="000E24E1">
        <w:rPr>
          <w:rFonts w:ascii="Times New Roman" w:eastAsia="Times New Roman" w:hAnsi="Times New Roman" w:cs="Times New Roman"/>
          <w:color w:val="000000"/>
          <w:sz w:val="28"/>
          <w:szCs w:val="28"/>
        </w:rPr>
        <w:t>University</w:t>
      </w:r>
      <w:proofErr w:type="spellEnd"/>
      <w:r w:rsidR="00513BB9" w:rsidRPr="000E24E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513BB9" w:rsidRPr="000E24E1">
        <w:rPr>
          <w:rFonts w:ascii="Times New Roman" w:eastAsia="Times New Roman" w:hAnsi="Times New Roman" w:cs="Times New Roman"/>
          <w:color w:val="000000"/>
          <w:sz w:val="28"/>
          <w:szCs w:val="28"/>
        </w:rPr>
        <w:t>Press</w:t>
      </w:r>
      <w:proofErr w:type="spellEnd"/>
      <w:r w:rsidR="00513BB9" w:rsidRPr="000E24E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; 2008. </w:t>
      </w:r>
    </w:p>
    <w:p w14:paraId="23EA7357" w14:textId="66D50E1E" w:rsidR="00513BB9" w:rsidRPr="000E24E1" w:rsidRDefault="00DD0639" w:rsidP="00411F5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22. </w:t>
      </w:r>
      <w:proofErr w:type="spellStart"/>
      <w:r w:rsidR="00513BB9" w:rsidRPr="000E24E1">
        <w:rPr>
          <w:rFonts w:ascii="Times New Roman" w:eastAsia="Times New Roman" w:hAnsi="Times New Roman" w:cs="Times New Roman"/>
          <w:color w:val="000000"/>
          <w:sz w:val="28"/>
          <w:szCs w:val="28"/>
        </w:rPr>
        <w:t>Stahl</w:t>
      </w:r>
      <w:proofErr w:type="spellEnd"/>
      <w:r w:rsidR="00513BB9" w:rsidRPr="000E24E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SM. </w:t>
      </w:r>
      <w:proofErr w:type="spellStart"/>
      <w:r w:rsidR="00513BB9" w:rsidRPr="000E24E1">
        <w:rPr>
          <w:rFonts w:ascii="Times New Roman" w:eastAsia="Times New Roman" w:hAnsi="Times New Roman" w:cs="Times New Roman"/>
          <w:color w:val="000000"/>
          <w:sz w:val="28"/>
          <w:szCs w:val="28"/>
        </w:rPr>
        <w:t>Essential</w:t>
      </w:r>
      <w:proofErr w:type="spellEnd"/>
      <w:r w:rsidR="00513BB9" w:rsidRPr="000E24E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513BB9" w:rsidRPr="000E24E1">
        <w:rPr>
          <w:rFonts w:ascii="Times New Roman" w:eastAsia="Times New Roman" w:hAnsi="Times New Roman" w:cs="Times New Roman"/>
          <w:color w:val="000000"/>
          <w:sz w:val="28"/>
          <w:szCs w:val="28"/>
        </w:rPr>
        <w:t>Psychopharmacology</w:t>
      </w:r>
      <w:proofErr w:type="spellEnd"/>
      <w:r w:rsidR="00513BB9" w:rsidRPr="000E24E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: </w:t>
      </w:r>
      <w:proofErr w:type="spellStart"/>
      <w:r w:rsidR="00513BB9" w:rsidRPr="000E24E1">
        <w:rPr>
          <w:rFonts w:ascii="Times New Roman" w:eastAsia="Times New Roman" w:hAnsi="Times New Roman" w:cs="Times New Roman"/>
          <w:color w:val="000000"/>
          <w:sz w:val="28"/>
          <w:szCs w:val="28"/>
        </w:rPr>
        <w:t>The</w:t>
      </w:r>
      <w:proofErr w:type="spellEnd"/>
      <w:r w:rsidR="00513BB9" w:rsidRPr="000E24E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513BB9" w:rsidRPr="000E24E1">
        <w:rPr>
          <w:rFonts w:ascii="Times New Roman" w:eastAsia="Times New Roman" w:hAnsi="Times New Roman" w:cs="Times New Roman"/>
          <w:color w:val="000000"/>
          <w:sz w:val="28"/>
          <w:szCs w:val="28"/>
        </w:rPr>
        <w:t>Prescriber’s</w:t>
      </w:r>
      <w:proofErr w:type="spellEnd"/>
      <w:r w:rsidR="00513BB9" w:rsidRPr="000E24E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513BB9" w:rsidRPr="000E24E1">
        <w:rPr>
          <w:rFonts w:ascii="Times New Roman" w:eastAsia="Times New Roman" w:hAnsi="Times New Roman" w:cs="Times New Roman"/>
          <w:color w:val="000000"/>
          <w:sz w:val="28"/>
          <w:szCs w:val="28"/>
        </w:rPr>
        <w:t>Guide</w:t>
      </w:r>
      <w:proofErr w:type="spellEnd"/>
      <w:r w:rsidR="00513BB9" w:rsidRPr="000E24E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. </w:t>
      </w:r>
      <w:proofErr w:type="spellStart"/>
      <w:r w:rsidR="00513BB9" w:rsidRPr="000E24E1">
        <w:rPr>
          <w:rFonts w:ascii="Times New Roman" w:eastAsia="Times New Roman" w:hAnsi="Times New Roman" w:cs="Times New Roman"/>
          <w:color w:val="000000"/>
          <w:sz w:val="28"/>
          <w:szCs w:val="28"/>
        </w:rPr>
        <w:t>Cambridge</w:t>
      </w:r>
      <w:proofErr w:type="spellEnd"/>
      <w:r w:rsidR="00513BB9" w:rsidRPr="000E24E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UK: </w:t>
      </w:r>
      <w:proofErr w:type="spellStart"/>
      <w:r w:rsidR="00513BB9" w:rsidRPr="000E24E1">
        <w:rPr>
          <w:rFonts w:ascii="Times New Roman" w:eastAsia="Times New Roman" w:hAnsi="Times New Roman" w:cs="Times New Roman"/>
          <w:color w:val="000000"/>
          <w:sz w:val="28"/>
          <w:szCs w:val="28"/>
        </w:rPr>
        <w:t>Cambridge</w:t>
      </w:r>
      <w:proofErr w:type="spellEnd"/>
      <w:r w:rsidR="00513BB9" w:rsidRPr="000E24E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513BB9" w:rsidRPr="000E24E1">
        <w:rPr>
          <w:rFonts w:ascii="Times New Roman" w:eastAsia="Times New Roman" w:hAnsi="Times New Roman" w:cs="Times New Roman"/>
          <w:color w:val="000000"/>
          <w:sz w:val="28"/>
          <w:szCs w:val="28"/>
        </w:rPr>
        <w:t>University</w:t>
      </w:r>
      <w:proofErr w:type="spellEnd"/>
      <w:r w:rsidR="00513BB9" w:rsidRPr="000E24E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513BB9" w:rsidRPr="000E24E1">
        <w:rPr>
          <w:rFonts w:ascii="Times New Roman" w:eastAsia="Times New Roman" w:hAnsi="Times New Roman" w:cs="Times New Roman"/>
          <w:color w:val="000000"/>
          <w:sz w:val="28"/>
          <w:szCs w:val="28"/>
        </w:rPr>
        <w:t>Press</w:t>
      </w:r>
      <w:proofErr w:type="spellEnd"/>
      <w:r w:rsidR="00513BB9" w:rsidRPr="000E24E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; 2009. </w:t>
      </w:r>
    </w:p>
    <w:p w14:paraId="7457838E" w14:textId="7233C6D2" w:rsidR="00513BB9" w:rsidRPr="000E24E1" w:rsidRDefault="00DD0639" w:rsidP="00411F5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23. </w:t>
      </w:r>
      <w:proofErr w:type="spellStart"/>
      <w:r w:rsidR="00513BB9" w:rsidRPr="000E24E1">
        <w:rPr>
          <w:rFonts w:ascii="Times New Roman" w:eastAsia="Times New Roman" w:hAnsi="Times New Roman" w:cs="Times New Roman"/>
          <w:color w:val="000000"/>
          <w:sz w:val="28"/>
          <w:szCs w:val="28"/>
        </w:rPr>
        <w:t>Диагностика</w:t>
      </w:r>
      <w:proofErr w:type="spellEnd"/>
      <w:r w:rsidR="00513BB9" w:rsidRPr="000E24E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и </w:t>
      </w:r>
      <w:proofErr w:type="spellStart"/>
      <w:r w:rsidR="00513BB9" w:rsidRPr="000E24E1">
        <w:rPr>
          <w:rFonts w:ascii="Times New Roman" w:eastAsia="Times New Roman" w:hAnsi="Times New Roman" w:cs="Times New Roman"/>
          <w:color w:val="000000"/>
          <w:sz w:val="28"/>
          <w:szCs w:val="28"/>
        </w:rPr>
        <w:t>ведение</w:t>
      </w:r>
      <w:proofErr w:type="spellEnd"/>
      <w:r w:rsidR="00513BB9" w:rsidRPr="000E24E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513BB9" w:rsidRPr="000E24E1">
        <w:rPr>
          <w:rFonts w:ascii="Times New Roman" w:eastAsia="Times New Roman" w:hAnsi="Times New Roman" w:cs="Times New Roman"/>
          <w:color w:val="000000"/>
          <w:sz w:val="28"/>
          <w:szCs w:val="28"/>
        </w:rPr>
        <w:t>биполярного</w:t>
      </w:r>
      <w:proofErr w:type="spellEnd"/>
      <w:r w:rsidR="00513BB9" w:rsidRPr="000E24E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афективного </w:t>
      </w:r>
      <w:proofErr w:type="spellStart"/>
      <w:r w:rsidR="00513BB9" w:rsidRPr="000E24E1">
        <w:rPr>
          <w:rFonts w:ascii="Times New Roman" w:eastAsia="Times New Roman" w:hAnsi="Times New Roman" w:cs="Times New Roman"/>
          <w:color w:val="000000"/>
          <w:sz w:val="28"/>
          <w:szCs w:val="28"/>
        </w:rPr>
        <w:t>расстройства</w:t>
      </w:r>
      <w:proofErr w:type="spellEnd"/>
      <w:r w:rsidR="00513BB9" w:rsidRPr="000E24E1">
        <w:rPr>
          <w:rFonts w:ascii="Times New Roman" w:eastAsia="Times New Roman" w:hAnsi="Times New Roman" w:cs="Times New Roman"/>
          <w:color w:val="000000"/>
          <w:sz w:val="28"/>
          <w:szCs w:val="28"/>
        </w:rPr>
        <w:t>. «</w:t>
      </w:r>
      <w:proofErr w:type="spellStart"/>
      <w:r w:rsidR="00513BB9" w:rsidRPr="000E24E1">
        <w:rPr>
          <w:rFonts w:ascii="Times New Roman" w:eastAsia="Times New Roman" w:hAnsi="Times New Roman" w:cs="Times New Roman"/>
          <w:color w:val="000000"/>
          <w:sz w:val="28"/>
          <w:szCs w:val="28"/>
        </w:rPr>
        <w:t>НейроNews</w:t>
      </w:r>
      <w:proofErr w:type="spellEnd"/>
      <w:r w:rsidR="00513BB9" w:rsidRPr="000E24E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: </w:t>
      </w:r>
      <w:proofErr w:type="spellStart"/>
      <w:r w:rsidR="00513BB9" w:rsidRPr="000E24E1">
        <w:rPr>
          <w:rFonts w:ascii="Times New Roman" w:eastAsia="Times New Roman" w:hAnsi="Times New Roman" w:cs="Times New Roman"/>
          <w:color w:val="000000"/>
          <w:sz w:val="28"/>
          <w:szCs w:val="28"/>
        </w:rPr>
        <w:t>психоневрология</w:t>
      </w:r>
      <w:proofErr w:type="spellEnd"/>
      <w:r w:rsidR="00513BB9" w:rsidRPr="000E24E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и </w:t>
      </w:r>
      <w:proofErr w:type="spellStart"/>
      <w:r w:rsidR="00513BB9" w:rsidRPr="000E24E1">
        <w:rPr>
          <w:rFonts w:ascii="Times New Roman" w:eastAsia="Times New Roman" w:hAnsi="Times New Roman" w:cs="Times New Roman"/>
          <w:color w:val="000000"/>
          <w:sz w:val="28"/>
          <w:szCs w:val="28"/>
        </w:rPr>
        <w:t>нейропсихиатрия</w:t>
      </w:r>
      <w:proofErr w:type="spellEnd"/>
      <w:r w:rsidR="00513BB9" w:rsidRPr="000E24E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». </w:t>
      </w:r>
      <w:proofErr w:type="spellStart"/>
      <w:r w:rsidR="00513BB9" w:rsidRPr="000E24E1">
        <w:rPr>
          <w:rFonts w:ascii="Times New Roman" w:eastAsia="Times New Roman" w:hAnsi="Times New Roman" w:cs="Times New Roman"/>
          <w:color w:val="000000"/>
          <w:sz w:val="28"/>
          <w:szCs w:val="28"/>
        </w:rPr>
        <w:t>Сборник</w:t>
      </w:r>
      <w:proofErr w:type="spellEnd"/>
      <w:r w:rsidR="00513BB9" w:rsidRPr="000E24E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513BB9" w:rsidRPr="000E24E1">
        <w:rPr>
          <w:rFonts w:ascii="Times New Roman" w:eastAsia="Times New Roman" w:hAnsi="Times New Roman" w:cs="Times New Roman"/>
          <w:color w:val="000000"/>
          <w:sz w:val="28"/>
          <w:szCs w:val="28"/>
        </w:rPr>
        <w:t>клинических</w:t>
      </w:r>
      <w:proofErr w:type="spellEnd"/>
      <w:r w:rsidR="00513BB9" w:rsidRPr="000E24E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513BB9" w:rsidRPr="000E24E1">
        <w:rPr>
          <w:rFonts w:ascii="Times New Roman" w:eastAsia="Times New Roman" w:hAnsi="Times New Roman" w:cs="Times New Roman"/>
          <w:color w:val="000000"/>
          <w:sz w:val="28"/>
          <w:szCs w:val="28"/>
        </w:rPr>
        <w:t>рекомендаций</w:t>
      </w:r>
      <w:proofErr w:type="spellEnd"/>
      <w:r w:rsidR="00513BB9" w:rsidRPr="000E24E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2015 г. http://neuronews.com.ua/page/sbornik-klinicheskih-rekomendacij-2015. </w:t>
      </w:r>
    </w:p>
    <w:p w14:paraId="5C5ECC34" w14:textId="027A2915" w:rsidR="00513BB9" w:rsidRPr="000E24E1" w:rsidRDefault="00DD0639" w:rsidP="00411F5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24. </w:t>
      </w:r>
      <w:proofErr w:type="spellStart"/>
      <w:r w:rsidR="00513BB9" w:rsidRPr="000E24E1">
        <w:rPr>
          <w:rFonts w:ascii="Times New Roman" w:eastAsia="Times New Roman" w:hAnsi="Times New Roman" w:cs="Times New Roman"/>
          <w:color w:val="000000"/>
          <w:sz w:val="28"/>
          <w:szCs w:val="28"/>
        </w:rPr>
        <w:t>Диагностика</w:t>
      </w:r>
      <w:proofErr w:type="spellEnd"/>
      <w:r w:rsidR="00513BB9" w:rsidRPr="000E24E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и </w:t>
      </w:r>
      <w:proofErr w:type="spellStart"/>
      <w:r w:rsidR="00513BB9" w:rsidRPr="000E24E1">
        <w:rPr>
          <w:rFonts w:ascii="Times New Roman" w:eastAsia="Times New Roman" w:hAnsi="Times New Roman" w:cs="Times New Roman"/>
          <w:color w:val="000000"/>
          <w:sz w:val="28"/>
          <w:szCs w:val="28"/>
        </w:rPr>
        <w:t>ведение</w:t>
      </w:r>
      <w:proofErr w:type="spellEnd"/>
      <w:r w:rsidR="00513BB9" w:rsidRPr="000E24E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більшого депресивного </w:t>
      </w:r>
      <w:proofErr w:type="spellStart"/>
      <w:r w:rsidR="00513BB9" w:rsidRPr="000E24E1">
        <w:rPr>
          <w:rFonts w:ascii="Times New Roman" w:eastAsia="Times New Roman" w:hAnsi="Times New Roman" w:cs="Times New Roman"/>
          <w:color w:val="000000"/>
          <w:sz w:val="28"/>
          <w:szCs w:val="28"/>
        </w:rPr>
        <w:t>расстройства</w:t>
      </w:r>
      <w:proofErr w:type="spellEnd"/>
      <w:r w:rsidR="00513BB9" w:rsidRPr="000E24E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у </w:t>
      </w:r>
      <w:proofErr w:type="spellStart"/>
      <w:r w:rsidR="00513BB9" w:rsidRPr="000E24E1">
        <w:rPr>
          <w:rFonts w:ascii="Times New Roman" w:eastAsia="Times New Roman" w:hAnsi="Times New Roman" w:cs="Times New Roman"/>
          <w:color w:val="000000"/>
          <w:sz w:val="28"/>
          <w:szCs w:val="28"/>
        </w:rPr>
        <w:t>взрослых</w:t>
      </w:r>
      <w:proofErr w:type="spellEnd"/>
      <w:r w:rsidR="00513BB9" w:rsidRPr="000E24E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. «</w:t>
      </w:r>
      <w:proofErr w:type="spellStart"/>
      <w:r w:rsidR="00513BB9" w:rsidRPr="000E24E1">
        <w:rPr>
          <w:rFonts w:ascii="Times New Roman" w:eastAsia="Times New Roman" w:hAnsi="Times New Roman" w:cs="Times New Roman"/>
          <w:color w:val="000000"/>
          <w:sz w:val="28"/>
          <w:szCs w:val="28"/>
        </w:rPr>
        <w:t>НейроNews</w:t>
      </w:r>
      <w:proofErr w:type="spellEnd"/>
      <w:r w:rsidR="00513BB9" w:rsidRPr="000E24E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: </w:t>
      </w:r>
      <w:proofErr w:type="spellStart"/>
      <w:r w:rsidR="00513BB9" w:rsidRPr="000E24E1">
        <w:rPr>
          <w:rFonts w:ascii="Times New Roman" w:eastAsia="Times New Roman" w:hAnsi="Times New Roman" w:cs="Times New Roman"/>
          <w:color w:val="000000"/>
          <w:sz w:val="28"/>
          <w:szCs w:val="28"/>
        </w:rPr>
        <w:t>психоневрология</w:t>
      </w:r>
      <w:proofErr w:type="spellEnd"/>
      <w:r w:rsidR="00513BB9" w:rsidRPr="000E24E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и </w:t>
      </w:r>
      <w:proofErr w:type="spellStart"/>
      <w:r w:rsidR="00513BB9" w:rsidRPr="000E24E1">
        <w:rPr>
          <w:rFonts w:ascii="Times New Roman" w:eastAsia="Times New Roman" w:hAnsi="Times New Roman" w:cs="Times New Roman"/>
          <w:color w:val="000000"/>
          <w:sz w:val="28"/>
          <w:szCs w:val="28"/>
        </w:rPr>
        <w:t>нейропсихиатрия</w:t>
      </w:r>
      <w:proofErr w:type="spellEnd"/>
      <w:r w:rsidR="00513BB9" w:rsidRPr="000E24E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». </w:t>
      </w:r>
      <w:proofErr w:type="spellStart"/>
      <w:r w:rsidR="00513BB9" w:rsidRPr="000E24E1">
        <w:rPr>
          <w:rFonts w:ascii="Times New Roman" w:eastAsia="Times New Roman" w:hAnsi="Times New Roman" w:cs="Times New Roman"/>
          <w:color w:val="000000"/>
          <w:sz w:val="28"/>
          <w:szCs w:val="28"/>
        </w:rPr>
        <w:t>Сборник</w:t>
      </w:r>
      <w:proofErr w:type="spellEnd"/>
      <w:r w:rsidR="00513BB9" w:rsidRPr="000E24E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513BB9" w:rsidRPr="000E24E1">
        <w:rPr>
          <w:rFonts w:ascii="Times New Roman" w:eastAsia="Times New Roman" w:hAnsi="Times New Roman" w:cs="Times New Roman"/>
          <w:color w:val="000000"/>
          <w:sz w:val="28"/>
          <w:szCs w:val="28"/>
        </w:rPr>
        <w:t>клинических</w:t>
      </w:r>
      <w:proofErr w:type="spellEnd"/>
      <w:r w:rsidR="00513BB9" w:rsidRPr="000E24E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513BB9" w:rsidRPr="000E24E1">
        <w:rPr>
          <w:rFonts w:ascii="Times New Roman" w:eastAsia="Times New Roman" w:hAnsi="Times New Roman" w:cs="Times New Roman"/>
          <w:color w:val="000000"/>
          <w:sz w:val="28"/>
          <w:szCs w:val="28"/>
        </w:rPr>
        <w:t>рекомендаций</w:t>
      </w:r>
      <w:proofErr w:type="spellEnd"/>
      <w:r w:rsidR="00513BB9" w:rsidRPr="000E24E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2014 г. http://neuronews.com.ua/page/sbornik-klinicheskih-rekomendacij-2014. </w:t>
      </w:r>
    </w:p>
    <w:p w14:paraId="3BCCDD34" w14:textId="37A1B230" w:rsidR="00513BB9" w:rsidRPr="000E24E1" w:rsidRDefault="00DD0639" w:rsidP="00411F5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25. </w:t>
      </w:r>
      <w:proofErr w:type="spellStart"/>
      <w:r w:rsidR="00513BB9" w:rsidRPr="000E24E1">
        <w:rPr>
          <w:rFonts w:ascii="Times New Roman" w:eastAsia="Times New Roman" w:hAnsi="Times New Roman" w:cs="Times New Roman"/>
          <w:color w:val="000000"/>
          <w:sz w:val="28"/>
          <w:szCs w:val="28"/>
        </w:rPr>
        <w:t>Диагностика</w:t>
      </w:r>
      <w:proofErr w:type="spellEnd"/>
      <w:r w:rsidR="00513BB9" w:rsidRPr="000E24E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и </w:t>
      </w:r>
      <w:proofErr w:type="spellStart"/>
      <w:r w:rsidR="00513BB9" w:rsidRPr="000E24E1">
        <w:rPr>
          <w:rFonts w:ascii="Times New Roman" w:eastAsia="Times New Roman" w:hAnsi="Times New Roman" w:cs="Times New Roman"/>
          <w:color w:val="000000"/>
          <w:sz w:val="28"/>
          <w:szCs w:val="28"/>
        </w:rPr>
        <w:t>лечение</w:t>
      </w:r>
      <w:proofErr w:type="spellEnd"/>
      <w:r w:rsidR="00513BB9" w:rsidRPr="000E24E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513BB9" w:rsidRPr="000E24E1">
        <w:rPr>
          <w:rFonts w:ascii="Times New Roman" w:eastAsia="Times New Roman" w:hAnsi="Times New Roman" w:cs="Times New Roman"/>
          <w:color w:val="000000"/>
          <w:sz w:val="28"/>
          <w:szCs w:val="28"/>
        </w:rPr>
        <w:t>эпилепсий</w:t>
      </w:r>
      <w:proofErr w:type="spellEnd"/>
      <w:r w:rsidR="00513BB9" w:rsidRPr="000E24E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у </w:t>
      </w:r>
      <w:proofErr w:type="spellStart"/>
      <w:r w:rsidR="00513BB9" w:rsidRPr="000E24E1">
        <w:rPr>
          <w:rFonts w:ascii="Times New Roman" w:eastAsia="Times New Roman" w:hAnsi="Times New Roman" w:cs="Times New Roman"/>
          <w:color w:val="000000"/>
          <w:sz w:val="28"/>
          <w:szCs w:val="28"/>
        </w:rPr>
        <w:t>взрослых</w:t>
      </w:r>
      <w:proofErr w:type="spellEnd"/>
      <w:r w:rsidR="00513BB9" w:rsidRPr="000E24E1">
        <w:rPr>
          <w:rFonts w:ascii="Times New Roman" w:eastAsia="Times New Roman" w:hAnsi="Times New Roman" w:cs="Times New Roman"/>
          <w:color w:val="000000"/>
          <w:sz w:val="28"/>
          <w:szCs w:val="28"/>
        </w:rPr>
        <w:t>. «</w:t>
      </w:r>
      <w:proofErr w:type="spellStart"/>
      <w:r w:rsidR="00513BB9" w:rsidRPr="000E24E1">
        <w:rPr>
          <w:rFonts w:ascii="Times New Roman" w:eastAsia="Times New Roman" w:hAnsi="Times New Roman" w:cs="Times New Roman"/>
          <w:color w:val="000000"/>
          <w:sz w:val="28"/>
          <w:szCs w:val="28"/>
        </w:rPr>
        <w:t>НейроNews</w:t>
      </w:r>
      <w:proofErr w:type="spellEnd"/>
      <w:r w:rsidR="00513BB9" w:rsidRPr="000E24E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: </w:t>
      </w:r>
      <w:proofErr w:type="spellStart"/>
      <w:r w:rsidR="00513BB9" w:rsidRPr="000E24E1">
        <w:rPr>
          <w:rFonts w:ascii="Times New Roman" w:eastAsia="Times New Roman" w:hAnsi="Times New Roman" w:cs="Times New Roman"/>
          <w:color w:val="000000"/>
          <w:sz w:val="28"/>
          <w:szCs w:val="28"/>
        </w:rPr>
        <w:t>психоневрология</w:t>
      </w:r>
      <w:proofErr w:type="spellEnd"/>
      <w:r w:rsidR="00513BB9" w:rsidRPr="000E24E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и </w:t>
      </w:r>
      <w:proofErr w:type="spellStart"/>
      <w:r w:rsidR="00513BB9" w:rsidRPr="000E24E1">
        <w:rPr>
          <w:rFonts w:ascii="Times New Roman" w:eastAsia="Times New Roman" w:hAnsi="Times New Roman" w:cs="Times New Roman"/>
          <w:color w:val="000000"/>
          <w:sz w:val="28"/>
          <w:szCs w:val="28"/>
        </w:rPr>
        <w:t>нейропсихиатрия</w:t>
      </w:r>
      <w:proofErr w:type="spellEnd"/>
      <w:r w:rsidR="00513BB9" w:rsidRPr="000E24E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». </w:t>
      </w:r>
      <w:proofErr w:type="spellStart"/>
      <w:r w:rsidR="00513BB9" w:rsidRPr="000E24E1">
        <w:rPr>
          <w:rFonts w:ascii="Times New Roman" w:eastAsia="Times New Roman" w:hAnsi="Times New Roman" w:cs="Times New Roman"/>
          <w:color w:val="000000"/>
          <w:sz w:val="28"/>
          <w:szCs w:val="28"/>
        </w:rPr>
        <w:t>Сборник</w:t>
      </w:r>
      <w:proofErr w:type="spellEnd"/>
      <w:r w:rsidR="00513BB9" w:rsidRPr="000E24E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513BB9" w:rsidRPr="000E24E1">
        <w:rPr>
          <w:rFonts w:ascii="Times New Roman" w:eastAsia="Times New Roman" w:hAnsi="Times New Roman" w:cs="Times New Roman"/>
          <w:color w:val="000000"/>
          <w:sz w:val="28"/>
          <w:szCs w:val="28"/>
        </w:rPr>
        <w:t>клинических</w:t>
      </w:r>
      <w:proofErr w:type="spellEnd"/>
      <w:r w:rsidR="00513BB9" w:rsidRPr="000E24E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513BB9" w:rsidRPr="000E24E1">
        <w:rPr>
          <w:rFonts w:ascii="Times New Roman" w:eastAsia="Times New Roman" w:hAnsi="Times New Roman" w:cs="Times New Roman"/>
          <w:color w:val="000000"/>
          <w:sz w:val="28"/>
          <w:szCs w:val="28"/>
        </w:rPr>
        <w:t>рекомендаций</w:t>
      </w:r>
      <w:proofErr w:type="spellEnd"/>
      <w:r w:rsidR="00513BB9" w:rsidRPr="000E24E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2015 г. http://neuronews.com.ua/page/sbornik-klinicheskih-rekomendacij-2015. </w:t>
      </w:r>
    </w:p>
    <w:p w14:paraId="3D4EE676" w14:textId="77777777" w:rsidR="00513BB9" w:rsidRPr="000E24E1" w:rsidRDefault="00513BB9" w:rsidP="00411F5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0E24E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Дитяча психіатрія : підручник / Г. М. Кожина, В. Д. </w:t>
      </w:r>
      <w:proofErr w:type="spellStart"/>
      <w:r w:rsidRPr="000E24E1">
        <w:rPr>
          <w:rFonts w:ascii="Times New Roman" w:eastAsia="Times New Roman" w:hAnsi="Times New Roman" w:cs="Times New Roman"/>
          <w:color w:val="000000"/>
          <w:sz w:val="28"/>
          <w:szCs w:val="28"/>
        </w:rPr>
        <w:t>Мішиєв</w:t>
      </w:r>
      <w:proofErr w:type="spellEnd"/>
      <w:r w:rsidRPr="000E24E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В. І. Коростій [та ін.] ; за ред. : Г. М. Кожиної, В. Д. </w:t>
      </w:r>
      <w:proofErr w:type="spellStart"/>
      <w:r w:rsidRPr="000E24E1">
        <w:rPr>
          <w:rFonts w:ascii="Times New Roman" w:eastAsia="Times New Roman" w:hAnsi="Times New Roman" w:cs="Times New Roman"/>
          <w:color w:val="000000"/>
          <w:sz w:val="28"/>
          <w:szCs w:val="28"/>
        </w:rPr>
        <w:t>Мішієва</w:t>
      </w:r>
      <w:proofErr w:type="spellEnd"/>
      <w:r w:rsidRPr="000E24E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. – К. : Медицина, 2014. – 375 с. </w:t>
      </w:r>
    </w:p>
    <w:p w14:paraId="16EC1D27" w14:textId="5E733C31" w:rsidR="00513BB9" w:rsidRPr="000E24E1" w:rsidRDefault="00DD0639" w:rsidP="00411F5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26. </w:t>
      </w:r>
      <w:proofErr w:type="spellStart"/>
      <w:r w:rsidR="00513BB9" w:rsidRPr="000E24E1">
        <w:rPr>
          <w:rFonts w:ascii="Times New Roman" w:eastAsia="Times New Roman" w:hAnsi="Times New Roman" w:cs="Times New Roman"/>
          <w:color w:val="000000"/>
          <w:sz w:val="28"/>
          <w:szCs w:val="28"/>
        </w:rPr>
        <w:t>Карманное</w:t>
      </w:r>
      <w:proofErr w:type="spellEnd"/>
      <w:r w:rsidR="00513BB9" w:rsidRPr="000E24E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513BB9" w:rsidRPr="000E24E1">
        <w:rPr>
          <w:rFonts w:ascii="Times New Roman" w:eastAsia="Times New Roman" w:hAnsi="Times New Roman" w:cs="Times New Roman"/>
          <w:color w:val="000000"/>
          <w:sz w:val="28"/>
          <w:szCs w:val="28"/>
        </w:rPr>
        <w:t>руководство</w:t>
      </w:r>
      <w:proofErr w:type="spellEnd"/>
      <w:r w:rsidR="00513BB9" w:rsidRPr="000E24E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к МКБ-10: </w:t>
      </w:r>
      <w:proofErr w:type="spellStart"/>
      <w:r w:rsidR="00513BB9" w:rsidRPr="000E24E1">
        <w:rPr>
          <w:rFonts w:ascii="Times New Roman" w:eastAsia="Times New Roman" w:hAnsi="Times New Roman" w:cs="Times New Roman"/>
          <w:color w:val="000000"/>
          <w:sz w:val="28"/>
          <w:szCs w:val="28"/>
        </w:rPr>
        <w:t>классификация</w:t>
      </w:r>
      <w:proofErr w:type="spellEnd"/>
      <w:r w:rsidR="00513BB9" w:rsidRPr="000E24E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513BB9" w:rsidRPr="000E24E1">
        <w:rPr>
          <w:rFonts w:ascii="Times New Roman" w:eastAsia="Times New Roman" w:hAnsi="Times New Roman" w:cs="Times New Roman"/>
          <w:color w:val="000000"/>
          <w:sz w:val="28"/>
          <w:szCs w:val="28"/>
        </w:rPr>
        <w:t>психических</w:t>
      </w:r>
      <w:proofErr w:type="spellEnd"/>
      <w:r w:rsidR="00513BB9" w:rsidRPr="000E24E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и </w:t>
      </w:r>
      <w:proofErr w:type="spellStart"/>
      <w:r w:rsidR="00513BB9" w:rsidRPr="000E24E1">
        <w:rPr>
          <w:rFonts w:ascii="Times New Roman" w:eastAsia="Times New Roman" w:hAnsi="Times New Roman" w:cs="Times New Roman"/>
          <w:color w:val="000000"/>
          <w:sz w:val="28"/>
          <w:szCs w:val="28"/>
        </w:rPr>
        <w:t>поведенческих</w:t>
      </w:r>
      <w:proofErr w:type="spellEnd"/>
      <w:r w:rsidR="00513BB9" w:rsidRPr="000E24E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513BB9" w:rsidRPr="000E24E1">
        <w:rPr>
          <w:rFonts w:ascii="Times New Roman" w:eastAsia="Times New Roman" w:hAnsi="Times New Roman" w:cs="Times New Roman"/>
          <w:color w:val="000000"/>
          <w:sz w:val="28"/>
          <w:szCs w:val="28"/>
        </w:rPr>
        <w:t>расстройств</w:t>
      </w:r>
      <w:proofErr w:type="spellEnd"/>
      <w:r w:rsidR="00513BB9" w:rsidRPr="000E24E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с </w:t>
      </w:r>
      <w:proofErr w:type="spellStart"/>
      <w:r w:rsidR="00513BB9" w:rsidRPr="000E24E1">
        <w:rPr>
          <w:rFonts w:ascii="Times New Roman" w:eastAsia="Times New Roman" w:hAnsi="Times New Roman" w:cs="Times New Roman"/>
          <w:color w:val="000000"/>
          <w:sz w:val="28"/>
          <w:szCs w:val="28"/>
        </w:rPr>
        <w:t>глоссарием</w:t>
      </w:r>
      <w:proofErr w:type="spellEnd"/>
      <w:r w:rsidR="00513BB9" w:rsidRPr="000E24E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и </w:t>
      </w:r>
      <w:proofErr w:type="spellStart"/>
      <w:r w:rsidR="00513BB9" w:rsidRPr="000E24E1">
        <w:rPr>
          <w:rFonts w:ascii="Times New Roman" w:eastAsia="Times New Roman" w:hAnsi="Times New Roman" w:cs="Times New Roman"/>
          <w:color w:val="000000"/>
          <w:sz w:val="28"/>
          <w:szCs w:val="28"/>
        </w:rPr>
        <w:t>исследовательскими</w:t>
      </w:r>
      <w:proofErr w:type="spellEnd"/>
      <w:r w:rsidR="00513BB9" w:rsidRPr="000E24E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513BB9" w:rsidRPr="000E24E1">
        <w:rPr>
          <w:rFonts w:ascii="Times New Roman" w:eastAsia="Times New Roman" w:hAnsi="Times New Roman" w:cs="Times New Roman"/>
          <w:color w:val="000000"/>
          <w:sz w:val="28"/>
          <w:szCs w:val="28"/>
        </w:rPr>
        <w:t>диагностическими</w:t>
      </w:r>
      <w:proofErr w:type="spellEnd"/>
      <w:r w:rsidR="00513BB9" w:rsidRPr="000E24E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513BB9" w:rsidRPr="000E24E1">
        <w:rPr>
          <w:rFonts w:ascii="Times New Roman" w:eastAsia="Times New Roman" w:hAnsi="Times New Roman" w:cs="Times New Roman"/>
          <w:color w:val="000000"/>
          <w:sz w:val="28"/>
          <w:szCs w:val="28"/>
        </w:rPr>
        <w:t>критериями</w:t>
      </w:r>
      <w:proofErr w:type="spellEnd"/>
      <w:r w:rsidR="00513BB9" w:rsidRPr="000E24E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(</w:t>
      </w:r>
      <w:proofErr w:type="spellStart"/>
      <w:r w:rsidR="00513BB9" w:rsidRPr="000E24E1">
        <w:rPr>
          <w:rFonts w:ascii="Times New Roman" w:eastAsia="Times New Roman" w:hAnsi="Times New Roman" w:cs="Times New Roman"/>
          <w:color w:val="000000"/>
          <w:sz w:val="28"/>
          <w:szCs w:val="28"/>
        </w:rPr>
        <w:t>Под</w:t>
      </w:r>
      <w:proofErr w:type="spellEnd"/>
      <w:r w:rsidR="00513BB9" w:rsidRPr="000E24E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ред. </w:t>
      </w:r>
      <w:proofErr w:type="spellStart"/>
      <w:r w:rsidR="00513BB9" w:rsidRPr="000E24E1">
        <w:rPr>
          <w:rFonts w:ascii="Times New Roman" w:eastAsia="Times New Roman" w:hAnsi="Times New Roman" w:cs="Times New Roman"/>
          <w:color w:val="000000"/>
          <w:sz w:val="28"/>
          <w:szCs w:val="28"/>
        </w:rPr>
        <w:t>Дж</w:t>
      </w:r>
      <w:proofErr w:type="spellEnd"/>
      <w:r w:rsidR="00513BB9" w:rsidRPr="000E24E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. Купера / Пер. с </w:t>
      </w:r>
      <w:proofErr w:type="spellStart"/>
      <w:r w:rsidR="00513BB9" w:rsidRPr="000E24E1">
        <w:rPr>
          <w:rFonts w:ascii="Times New Roman" w:eastAsia="Times New Roman" w:hAnsi="Times New Roman" w:cs="Times New Roman"/>
          <w:color w:val="000000"/>
          <w:sz w:val="28"/>
          <w:szCs w:val="28"/>
        </w:rPr>
        <w:t>англ</w:t>
      </w:r>
      <w:proofErr w:type="spellEnd"/>
      <w:r w:rsidR="00513BB9" w:rsidRPr="000E24E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. Д. </w:t>
      </w:r>
      <w:proofErr w:type="spellStart"/>
      <w:r w:rsidR="00513BB9" w:rsidRPr="000E24E1">
        <w:rPr>
          <w:rFonts w:ascii="Times New Roman" w:eastAsia="Times New Roman" w:hAnsi="Times New Roman" w:cs="Times New Roman"/>
          <w:color w:val="000000"/>
          <w:sz w:val="28"/>
          <w:szCs w:val="28"/>
        </w:rPr>
        <w:t>Полтавца</w:t>
      </w:r>
      <w:proofErr w:type="spellEnd"/>
      <w:r w:rsidR="00513BB9" w:rsidRPr="000E24E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.– К.: Сфера, 2000.– 464с. </w:t>
      </w:r>
    </w:p>
    <w:p w14:paraId="7B27244D" w14:textId="7C3C418C" w:rsidR="00513BB9" w:rsidRPr="000E24E1" w:rsidRDefault="00DD0639" w:rsidP="00411F5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27. </w:t>
      </w:r>
      <w:proofErr w:type="spellStart"/>
      <w:r w:rsidR="00513BB9" w:rsidRPr="000E24E1">
        <w:rPr>
          <w:rFonts w:ascii="Times New Roman" w:eastAsia="Times New Roman" w:hAnsi="Times New Roman" w:cs="Times New Roman"/>
          <w:color w:val="000000"/>
          <w:sz w:val="28"/>
          <w:szCs w:val="28"/>
        </w:rPr>
        <w:t>Классификация</w:t>
      </w:r>
      <w:proofErr w:type="spellEnd"/>
      <w:r w:rsidR="00513BB9" w:rsidRPr="000E24E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513BB9" w:rsidRPr="000E24E1">
        <w:rPr>
          <w:rFonts w:ascii="Times New Roman" w:eastAsia="Times New Roman" w:hAnsi="Times New Roman" w:cs="Times New Roman"/>
          <w:color w:val="000000"/>
          <w:sz w:val="28"/>
          <w:szCs w:val="28"/>
        </w:rPr>
        <w:t>психических</w:t>
      </w:r>
      <w:proofErr w:type="spellEnd"/>
      <w:r w:rsidR="00513BB9" w:rsidRPr="000E24E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и </w:t>
      </w:r>
      <w:proofErr w:type="spellStart"/>
      <w:r w:rsidR="00513BB9" w:rsidRPr="000E24E1">
        <w:rPr>
          <w:rFonts w:ascii="Times New Roman" w:eastAsia="Times New Roman" w:hAnsi="Times New Roman" w:cs="Times New Roman"/>
          <w:color w:val="000000"/>
          <w:sz w:val="28"/>
          <w:szCs w:val="28"/>
        </w:rPr>
        <w:t>поведенческих</w:t>
      </w:r>
      <w:proofErr w:type="spellEnd"/>
      <w:r w:rsidR="00513BB9" w:rsidRPr="000E24E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513BB9" w:rsidRPr="000E24E1">
        <w:rPr>
          <w:rFonts w:ascii="Times New Roman" w:eastAsia="Times New Roman" w:hAnsi="Times New Roman" w:cs="Times New Roman"/>
          <w:color w:val="000000"/>
          <w:sz w:val="28"/>
          <w:szCs w:val="28"/>
        </w:rPr>
        <w:t>расстройств</w:t>
      </w:r>
      <w:proofErr w:type="spellEnd"/>
      <w:r w:rsidR="00513BB9" w:rsidRPr="000E24E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. </w:t>
      </w:r>
      <w:proofErr w:type="spellStart"/>
      <w:r w:rsidR="00513BB9" w:rsidRPr="000E24E1">
        <w:rPr>
          <w:rFonts w:ascii="Times New Roman" w:eastAsia="Times New Roman" w:hAnsi="Times New Roman" w:cs="Times New Roman"/>
          <w:color w:val="000000"/>
          <w:sz w:val="28"/>
          <w:szCs w:val="28"/>
        </w:rPr>
        <w:t>Клинические</w:t>
      </w:r>
      <w:proofErr w:type="spellEnd"/>
      <w:r w:rsidR="00513BB9" w:rsidRPr="000E24E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513BB9" w:rsidRPr="000E24E1">
        <w:rPr>
          <w:rFonts w:ascii="Times New Roman" w:eastAsia="Times New Roman" w:hAnsi="Times New Roman" w:cs="Times New Roman"/>
          <w:color w:val="000000"/>
          <w:sz w:val="28"/>
          <w:szCs w:val="28"/>
        </w:rPr>
        <w:t>описания</w:t>
      </w:r>
      <w:proofErr w:type="spellEnd"/>
      <w:r w:rsidR="00513BB9" w:rsidRPr="000E24E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и </w:t>
      </w:r>
      <w:proofErr w:type="spellStart"/>
      <w:r w:rsidR="00513BB9" w:rsidRPr="000E24E1">
        <w:rPr>
          <w:rFonts w:ascii="Times New Roman" w:eastAsia="Times New Roman" w:hAnsi="Times New Roman" w:cs="Times New Roman"/>
          <w:color w:val="000000"/>
          <w:sz w:val="28"/>
          <w:szCs w:val="28"/>
        </w:rPr>
        <w:t>указания</w:t>
      </w:r>
      <w:proofErr w:type="spellEnd"/>
      <w:r w:rsidR="00513BB9" w:rsidRPr="000E24E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по </w:t>
      </w:r>
      <w:proofErr w:type="spellStart"/>
      <w:r w:rsidR="00513BB9" w:rsidRPr="000E24E1">
        <w:rPr>
          <w:rFonts w:ascii="Times New Roman" w:eastAsia="Times New Roman" w:hAnsi="Times New Roman" w:cs="Times New Roman"/>
          <w:color w:val="000000"/>
          <w:sz w:val="28"/>
          <w:szCs w:val="28"/>
        </w:rPr>
        <w:t>диагностике</w:t>
      </w:r>
      <w:proofErr w:type="spellEnd"/>
      <w:r w:rsidR="00513BB9" w:rsidRPr="000E24E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. – К.: Факт, 1999. – 272 с.    </w:t>
      </w:r>
      <w:proofErr w:type="spellStart"/>
      <w:r w:rsidR="00513BB9" w:rsidRPr="000E24E1">
        <w:rPr>
          <w:rFonts w:ascii="Times New Roman" w:eastAsia="Times New Roman" w:hAnsi="Times New Roman" w:cs="Times New Roman"/>
          <w:color w:val="000000"/>
          <w:sz w:val="28"/>
          <w:szCs w:val="28"/>
        </w:rPr>
        <w:t>Классификация</w:t>
      </w:r>
      <w:proofErr w:type="spellEnd"/>
      <w:r w:rsidR="00513BB9" w:rsidRPr="000E24E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513BB9" w:rsidRPr="000E24E1">
        <w:rPr>
          <w:rFonts w:ascii="Times New Roman" w:eastAsia="Times New Roman" w:hAnsi="Times New Roman" w:cs="Times New Roman"/>
          <w:color w:val="000000"/>
          <w:sz w:val="28"/>
          <w:szCs w:val="28"/>
        </w:rPr>
        <w:t>психических</w:t>
      </w:r>
      <w:proofErr w:type="spellEnd"/>
      <w:r w:rsidR="00513BB9" w:rsidRPr="000E24E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и </w:t>
      </w:r>
      <w:proofErr w:type="spellStart"/>
      <w:r w:rsidR="00513BB9" w:rsidRPr="000E24E1">
        <w:rPr>
          <w:rFonts w:ascii="Times New Roman" w:eastAsia="Times New Roman" w:hAnsi="Times New Roman" w:cs="Times New Roman"/>
          <w:color w:val="000000"/>
          <w:sz w:val="28"/>
          <w:szCs w:val="28"/>
        </w:rPr>
        <w:t>поведенчески</w:t>
      </w:r>
      <w:proofErr w:type="spellEnd"/>
      <w:r w:rsidR="00513BB9" w:rsidRPr="000E24E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513BB9" w:rsidRPr="000E24E1">
        <w:rPr>
          <w:rFonts w:ascii="Times New Roman" w:eastAsia="Times New Roman" w:hAnsi="Times New Roman" w:cs="Times New Roman"/>
          <w:color w:val="000000"/>
          <w:sz w:val="28"/>
          <w:szCs w:val="28"/>
        </w:rPr>
        <w:t>храсстройств</w:t>
      </w:r>
      <w:proofErr w:type="spellEnd"/>
      <w:r w:rsidR="00513BB9" w:rsidRPr="000E24E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с </w:t>
      </w:r>
      <w:proofErr w:type="spellStart"/>
      <w:r w:rsidR="00513BB9" w:rsidRPr="000E24E1">
        <w:rPr>
          <w:rFonts w:ascii="Times New Roman" w:eastAsia="Times New Roman" w:hAnsi="Times New Roman" w:cs="Times New Roman"/>
          <w:color w:val="000000"/>
          <w:sz w:val="28"/>
          <w:szCs w:val="28"/>
        </w:rPr>
        <w:t>глоссарием</w:t>
      </w:r>
      <w:proofErr w:type="spellEnd"/>
      <w:r w:rsidR="00513BB9" w:rsidRPr="000E24E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и </w:t>
      </w:r>
      <w:proofErr w:type="spellStart"/>
      <w:r w:rsidR="00513BB9" w:rsidRPr="000E24E1">
        <w:rPr>
          <w:rFonts w:ascii="Times New Roman" w:eastAsia="Times New Roman" w:hAnsi="Times New Roman" w:cs="Times New Roman"/>
          <w:color w:val="000000"/>
          <w:sz w:val="28"/>
          <w:szCs w:val="28"/>
        </w:rPr>
        <w:t>исследовательскими</w:t>
      </w:r>
      <w:proofErr w:type="spellEnd"/>
      <w:r w:rsidR="00513BB9" w:rsidRPr="000E24E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513BB9" w:rsidRPr="000E24E1">
        <w:rPr>
          <w:rFonts w:ascii="Times New Roman" w:eastAsia="Times New Roman" w:hAnsi="Times New Roman" w:cs="Times New Roman"/>
          <w:color w:val="000000"/>
          <w:sz w:val="28"/>
          <w:szCs w:val="28"/>
        </w:rPr>
        <w:t>диагностическими</w:t>
      </w:r>
      <w:proofErr w:type="spellEnd"/>
      <w:r w:rsidR="00513BB9" w:rsidRPr="000E24E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513BB9" w:rsidRPr="000E24E1">
        <w:rPr>
          <w:rFonts w:ascii="Times New Roman" w:eastAsia="Times New Roman" w:hAnsi="Times New Roman" w:cs="Times New Roman"/>
          <w:color w:val="000000"/>
          <w:sz w:val="28"/>
          <w:szCs w:val="28"/>
        </w:rPr>
        <w:t>критериями</w:t>
      </w:r>
      <w:proofErr w:type="spellEnd"/>
      <w:r w:rsidR="00513BB9" w:rsidRPr="000E24E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(ИДК) // </w:t>
      </w:r>
      <w:proofErr w:type="spellStart"/>
      <w:r w:rsidR="00513BB9" w:rsidRPr="000E24E1">
        <w:rPr>
          <w:rFonts w:ascii="Times New Roman" w:eastAsia="Times New Roman" w:hAnsi="Times New Roman" w:cs="Times New Roman"/>
          <w:color w:val="000000"/>
          <w:sz w:val="28"/>
          <w:szCs w:val="28"/>
        </w:rPr>
        <w:t>Составитель</w:t>
      </w:r>
      <w:proofErr w:type="spellEnd"/>
      <w:r w:rsidR="00513BB9" w:rsidRPr="000E24E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и редактор </w:t>
      </w:r>
      <w:proofErr w:type="spellStart"/>
      <w:r w:rsidR="00513BB9" w:rsidRPr="000E24E1">
        <w:rPr>
          <w:rFonts w:ascii="Times New Roman" w:eastAsia="Times New Roman" w:hAnsi="Times New Roman" w:cs="Times New Roman"/>
          <w:color w:val="000000"/>
          <w:sz w:val="28"/>
          <w:szCs w:val="28"/>
        </w:rPr>
        <w:t>Дж</w:t>
      </w:r>
      <w:proofErr w:type="spellEnd"/>
      <w:r w:rsidR="00513BB9" w:rsidRPr="000E24E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. Э. Купер. – </w:t>
      </w:r>
      <w:proofErr w:type="spellStart"/>
      <w:r w:rsidR="00513BB9" w:rsidRPr="000E24E1">
        <w:rPr>
          <w:rFonts w:ascii="Times New Roman" w:eastAsia="Times New Roman" w:hAnsi="Times New Roman" w:cs="Times New Roman"/>
          <w:color w:val="000000"/>
          <w:sz w:val="28"/>
          <w:szCs w:val="28"/>
        </w:rPr>
        <w:t>Издательство</w:t>
      </w:r>
      <w:proofErr w:type="spellEnd"/>
      <w:r w:rsidR="00513BB9" w:rsidRPr="000E24E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«Сфера», </w:t>
      </w:r>
      <w:proofErr w:type="spellStart"/>
      <w:r w:rsidR="00513BB9" w:rsidRPr="000E24E1">
        <w:rPr>
          <w:rFonts w:ascii="Times New Roman" w:eastAsia="Times New Roman" w:hAnsi="Times New Roman" w:cs="Times New Roman"/>
          <w:color w:val="000000"/>
          <w:sz w:val="28"/>
          <w:szCs w:val="28"/>
        </w:rPr>
        <w:t>Киев</w:t>
      </w:r>
      <w:proofErr w:type="spellEnd"/>
      <w:r w:rsidR="00513BB9" w:rsidRPr="000E24E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2000. – 441 с. </w:t>
      </w:r>
    </w:p>
    <w:p w14:paraId="27A89496" w14:textId="02A703A9" w:rsidR="00513BB9" w:rsidRPr="000E24E1" w:rsidRDefault="00DD0639" w:rsidP="00411F5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28. </w:t>
      </w:r>
      <w:r w:rsidR="00513BB9" w:rsidRPr="000E24E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Кузнецов В.Н. </w:t>
      </w:r>
      <w:proofErr w:type="spellStart"/>
      <w:r w:rsidR="00513BB9" w:rsidRPr="000E24E1">
        <w:rPr>
          <w:rFonts w:ascii="Times New Roman" w:eastAsia="Times New Roman" w:hAnsi="Times New Roman" w:cs="Times New Roman"/>
          <w:color w:val="000000"/>
          <w:sz w:val="28"/>
          <w:szCs w:val="28"/>
        </w:rPr>
        <w:t>Особенности</w:t>
      </w:r>
      <w:proofErr w:type="spellEnd"/>
      <w:r w:rsidR="00513BB9" w:rsidRPr="000E24E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513BB9" w:rsidRPr="000E24E1">
        <w:rPr>
          <w:rFonts w:ascii="Times New Roman" w:eastAsia="Times New Roman" w:hAnsi="Times New Roman" w:cs="Times New Roman"/>
          <w:color w:val="000000"/>
          <w:sz w:val="28"/>
          <w:szCs w:val="28"/>
        </w:rPr>
        <w:t>клиники</w:t>
      </w:r>
      <w:proofErr w:type="spellEnd"/>
      <w:r w:rsidR="00513BB9" w:rsidRPr="000E24E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и діагностики </w:t>
      </w:r>
      <w:proofErr w:type="spellStart"/>
      <w:r w:rsidR="00513BB9" w:rsidRPr="000E24E1">
        <w:rPr>
          <w:rFonts w:ascii="Times New Roman" w:eastAsia="Times New Roman" w:hAnsi="Times New Roman" w:cs="Times New Roman"/>
          <w:color w:val="000000"/>
          <w:sz w:val="28"/>
          <w:szCs w:val="28"/>
        </w:rPr>
        <w:t>аффективных</w:t>
      </w:r>
      <w:proofErr w:type="spellEnd"/>
      <w:r w:rsidR="00513BB9" w:rsidRPr="000E24E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513BB9" w:rsidRPr="000E24E1">
        <w:rPr>
          <w:rFonts w:ascii="Times New Roman" w:eastAsia="Times New Roman" w:hAnsi="Times New Roman" w:cs="Times New Roman"/>
          <w:color w:val="000000"/>
          <w:sz w:val="28"/>
          <w:szCs w:val="28"/>
        </w:rPr>
        <w:t>психозоврезидуально-органического</w:t>
      </w:r>
      <w:proofErr w:type="spellEnd"/>
      <w:r w:rsidR="00513BB9" w:rsidRPr="000E24E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513BB9" w:rsidRPr="000E24E1">
        <w:rPr>
          <w:rFonts w:ascii="Times New Roman" w:eastAsia="Times New Roman" w:hAnsi="Times New Roman" w:cs="Times New Roman"/>
          <w:color w:val="000000"/>
          <w:sz w:val="28"/>
          <w:szCs w:val="28"/>
        </w:rPr>
        <w:t>генеза</w:t>
      </w:r>
      <w:proofErr w:type="spellEnd"/>
      <w:r w:rsidR="00513BB9" w:rsidRPr="000E24E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у </w:t>
      </w:r>
      <w:proofErr w:type="spellStart"/>
      <w:r w:rsidR="00513BB9" w:rsidRPr="000E24E1">
        <w:rPr>
          <w:rFonts w:ascii="Times New Roman" w:eastAsia="Times New Roman" w:hAnsi="Times New Roman" w:cs="Times New Roman"/>
          <w:color w:val="000000"/>
          <w:sz w:val="28"/>
          <w:szCs w:val="28"/>
        </w:rPr>
        <w:t>детей</w:t>
      </w:r>
      <w:proofErr w:type="spellEnd"/>
      <w:r w:rsidR="00513BB9" w:rsidRPr="000E24E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и </w:t>
      </w:r>
      <w:proofErr w:type="spellStart"/>
      <w:r w:rsidR="00513BB9" w:rsidRPr="000E24E1">
        <w:rPr>
          <w:rFonts w:ascii="Times New Roman" w:eastAsia="Times New Roman" w:hAnsi="Times New Roman" w:cs="Times New Roman"/>
          <w:color w:val="000000"/>
          <w:sz w:val="28"/>
          <w:szCs w:val="28"/>
        </w:rPr>
        <w:t>подростков</w:t>
      </w:r>
      <w:proofErr w:type="spellEnd"/>
      <w:r w:rsidR="00513BB9" w:rsidRPr="000E24E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. //Український медичний часопис.-1998.- 1(3)1998, - С.18-23. </w:t>
      </w:r>
    </w:p>
    <w:p w14:paraId="095906A7" w14:textId="002969CB" w:rsidR="00513BB9" w:rsidRPr="000E24E1" w:rsidRDefault="00DD0639" w:rsidP="00411F5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lastRenderedPageBreak/>
        <w:t xml:space="preserve">29. </w:t>
      </w:r>
      <w:r w:rsidR="00513BB9" w:rsidRPr="000E24E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Психіатрія (під ред. В.М. </w:t>
      </w:r>
      <w:proofErr w:type="spellStart"/>
      <w:r w:rsidR="00513BB9" w:rsidRPr="000E24E1">
        <w:rPr>
          <w:rFonts w:ascii="Times New Roman" w:eastAsia="Times New Roman" w:hAnsi="Times New Roman" w:cs="Times New Roman"/>
          <w:color w:val="000000"/>
          <w:sz w:val="28"/>
          <w:szCs w:val="28"/>
        </w:rPr>
        <w:t>Козідубової</w:t>
      </w:r>
      <w:proofErr w:type="spellEnd"/>
      <w:r w:rsidR="00513BB9" w:rsidRPr="000E24E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В.М. Кузнєцова, В.А. </w:t>
      </w:r>
      <w:proofErr w:type="spellStart"/>
      <w:r w:rsidR="00513BB9" w:rsidRPr="000E24E1">
        <w:rPr>
          <w:rFonts w:ascii="Times New Roman" w:eastAsia="Times New Roman" w:hAnsi="Times New Roman" w:cs="Times New Roman"/>
          <w:color w:val="000000"/>
          <w:sz w:val="28"/>
          <w:szCs w:val="28"/>
        </w:rPr>
        <w:t>Вербенко</w:t>
      </w:r>
      <w:proofErr w:type="spellEnd"/>
      <w:r w:rsidR="00513BB9" w:rsidRPr="000E24E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Л.М. </w:t>
      </w:r>
      <w:proofErr w:type="spellStart"/>
      <w:r w:rsidR="00513BB9" w:rsidRPr="000E24E1">
        <w:rPr>
          <w:rFonts w:ascii="Times New Roman" w:eastAsia="Times New Roman" w:hAnsi="Times New Roman" w:cs="Times New Roman"/>
          <w:color w:val="000000"/>
          <w:sz w:val="28"/>
          <w:szCs w:val="28"/>
        </w:rPr>
        <w:t>Юр’євої</w:t>
      </w:r>
      <w:proofErr w:type="spellEnd"/>
      <w:r w:rsidR="00513BB9" w:rsidRPr="000E24E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О.О. </w:t>
      </w:r>
      <w:proofErr w:type="spellStart"/>
      <w:r w:rsidR="00513BB9" w:rsidRPr="000E24E1">
        <w:rPr>
          <w:rFonts w:ascii="Times New Roman" w:eastAsia="Times New Roman" w:hAnsi="Times New Roman" w:cs="Times New Roman"/>
          <w:color w:val="000000"/>
          <w:sz w:val="28"/>
          <w:szCs w:val="28"/>
        </w:rPr>
        <w:t>Фільца</w:t>
      </w:r>
      <w:proofErr w:type="spellEnd"/>
      <w:r w:rsidR="00513BB9" w:rsidRPr="000E24E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І.О. </w:t>
      </w:r>
      <w:proofErr w:type="spellStart"/>
      <w:r w:rsidR="00513BB9" w:rsidRPr="000E24E1">
        <w:rPr>
          <w:rFonts w:ascii="Times New Roman" w:eastAsia="Times New Roman" w:hAnsi="Times New Roman" w:cs="Times New Roman"/>
          <w:color w:val="000000"/>
          <w:sz w:val="28"/>
          <w:szCs w:val="28"/>
        </w:rPr>
        <w:t>Бабюка</w:t>
      </w:r>
      <w:proofErr w:type="spellEnd"/>
      <w:r w:rsidR="00513BB9" w:rsidRPr="000E24E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).- Харків: Оберіг, 2013. – 1164 с. </w:t>
      </w:r>
    </w:p>
    <w:p w14:paraId="3760E513" w14:textId="77777777" w:rsidR="00513BB9" w:rsidRPr="000E24E1" w:rsidRDefault="00513BB9" w:rsidP="00411F5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0E24E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Психіатрія. Збірник тестових завдань. Навчально–методичний посібник. Г.Я. </w:t>
      </w:r>
      <w:proofErr w:type="spellStart"/>
      <w:r w:rsidRPr="000E24E1">
        <w:rPr>
          <w:rFonts w:ascii="Times New Roman" w:eastAsia="Times New Roman" w:hAnsi="Times New Roman" w:cs="Times New Roman"/>
          <w:color w:val="000000"/>
          <w:sz w:val="28"/>
          <w:szCs w:val="28"/>
        </w:rPr>
        <w:t>Пилягіна</w:t>
      </w:r>
      <w:proofErr w:type="spellEnd"/>
      <w:r w:rsidRPr="000E24E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Т.О. Гончар, А.Г. Бондарчук, О.В. </w:t>
      </w:r>
      <w:proofErr w:type="spellStart"/>
      <w:r w:rsidRPr="000E24E1">
        <w:rPr>
          <w:rFonts w:ascii="Times New Roman" w:eastAsia="Times New Roman" w:hAnsi="Times New Roman" w:cs="Times New Roman"/>
          <w:color w:val="000000"/>
          <w:sz w:val="28"/>
          <w:szCs w:val="28"/>
        </w:rPr>
        <w:t>Зубатюк</w:t>
      </w:r>
      <w:proofErr w:type="spellEnd"/>
      <w:r w:rsidRPr="000E24E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Ю.Я. Челядин. https://drive.google.com/file/d/0B5eFD4XXvyN8ekI4Ul9BTVFaeU0/view. </w:t>
      </w:r>
    </w:p>
    <w:p w14:paraId="1B40CA6B" w14:textId="667150D7" w:rsidR="00513BB9" w:rsidRPr="000E24E1" w:rsidRDefault="00DD0639" w:rsidP="00411F5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30. </w:t>
      </w:r>
      <w:r w:rsidR="00513BB9" w:rsidRPr="000E24E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Ургентна психіатрія (клініка, психодіагностика, терапія невідкладних станів). / Дзюб Г. К., Кузнецов В. М., Нестерчук Н. В. / К., 2010. — 190 с. </w:t>
      </w:r>
    </w:p>
    <w:p w14:paraId="1FA22D69" w14:textId="72BCD508" w:rsidR="00513BB9" w:rsidRPr="000E24E1" w:rsidRDefault="00DD0639" w:rsidP="00411F5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31. </w:t>
      </w:r>
      <w:proofErr w:type="spellStart"/>
      <w:r w:rsidR="00513BB9" w:rsidRPr="000E24E1">
        <w:rPr>
          <w:rFonts w:ascii="Times New Roman" w:eastAsia="Times New Roman" w:hAnsi="Times New Roman" w:cs="Times New Roman"/>
          <w:color w:val="000000"/>
          <w:sz w:val="28"/>
          <w:szCs w:val="28"/>
        </w:rPr>
        <w:t>Psychiatry</w:t>
      </w:r>
      <w:proofErr w:type="spellEnd"/>
      <w:r w:rsidR="00513BB9" w:rsidRPr="000E24E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: </w:t>
      </w:r>
      <w:proofErr w:type="spellStart"/>
      <w:r w:rsidR="00513BB9" w:rsidRPr="000E24E1">
        <w:rPr>
          <w:rFonts w:ascii="Times New Roman" w:eastAsia="Times New Roman" w:hAnsi="Times New Roman" w:cs="Times New Roman"/>
          <w:color w:val="000000"/>
          <w:sz w:val="28"/>
          <w:szCs w:val="28"/>
        </w:rPr>
        <w:t>Manual</w:t>
      </w:r>
      <w:proofErr w:type="spellEnd"/>
      <w:r w:rsidR="00513BB9" w:rsidRPr="000E24E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513BB9" w:rsidRPr="000E24E1">
        <w:rPr>
          <w:rFonts w:ascii="Times New Roman" w:eastAsia="Times New Roman" w:hAnsi="Times New Roman" w:cs="Times New Roman"/>
          <w:color w:val="000000"/>
          <w:sz w:val="28"/>
          <w:szCs w:val="28"/>
        </w:rPr>
        <w:t>for</w:t>
      </w:r>
      <w:proofErr w:type="spellEnd"/>
      <w:r w:rsidR="00513BB9" w:rsidRPr="000E24E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513BB9" w:rsidRPr="000E24E1">
        <w:rPr>
          <w:rFonts w:ascii="Times New Roman" w:eastAsia="Times New Roman" w:hAnsi="Times New Roman" w:cs="Times New Roman"/>
          <w:color w:val="000000"/>
          <w:sz w:val="28"/>
          <w:szCs w:val="28"/>
        </w:rPr>
        <w:t>medical</w:t>
      </w:r>
      <w:proofErr w:type="spellEnd"/>
      <w:r w:rsidR="00513BB9" w:rsidRPr="000E24E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513BB9" w:rsidRPr="000E24E1">
        <w:rPr>
          <w:rFonts w:ascii="Times New Roman" w:eastAsia="Times New Roman" w:hAnsi="Times New Roman" w:cs="Times New Roman"/>
          <w:color w:val="000000"/>
          <w:sz w:val="28"/>
          <w:szCs w:val="28"/>
        </w:rPr>
        <w:t>students</w:t>
      </w:r>
      <w:proofErr w:type="spellEnd"/>
      <w:r w:rsidR="00513BB9" w:rsidRPr="000E24E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/ </w:t>
      </w:r>
      <w:proofErr w:type="spellStart"/>
      <w:r w:rsidR="00513BB9" w:rsidRPr="000E24E1">
        <w:rPr>
          <w:rFonts w:ascii="Times New Roman" w:eastAsia="Times New Roman" w:hAnsi="Times New Roman" w:cs="Times New Roman"/>
          <w:color w:val="000000"/>
          <w:sz w:val="28"/>
          <w:szCs w:val="28"/>
        </w:rPr>
        <w:t>Ed</w:t>
      </w:r>
      <w:proofErr w:type="spellEnd"/>
      <w:r w:rsidR="00513BB9" w:rsidRPr="000E24E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. </w:t>
      </w:r>
      <w:proofErr w:type="spellStart"/>
      <w:r w:rsidR="00513BB9" w:rsidRPr="000E24E1">
        <w:rPr>
          <w:rFonts w:ascii="Times New Roman" w:eastAsia="Times New Roman" w:hAnsi="Times New Roman" w:cs="Times New Roman"/>
          <w:color w:val="000000"/>
          <w:sz w:val="28"/>
          <w:szCs w:val="28"/>
        </w:rPr>
        <w:t>By</w:t>
      </w:r>
      <w:proofErr w:type="spellEnd"/>
      <w:r w:rsidR="00513BB9" w:rsidRPr="000E24E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513BB9" w:rsidRPr="000E24E1">
        <w:rPr>
          <w:rFonts w:ascii="Times New Roman" w:eastAsia="Times New Roman" w:hAnsi="Times New Roman" w:cs="Times New Roman"/>
          <w:color w:val="000000"/>
          <w:sz w:val="28"/>
          <w:szCs w:val="28"/>
        </w:rPr>
        <w:t>Professor</w:t>
      </w:r>
      <w:proofErr w:type="spellEnd"/>
      <w:r w:rsidR="00513BB9" w:rsidRPr="000E24E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513BB9" w:rsidRPr="000E24E1">
        <w:rPr>
          <w:rFonts w:ascii="Times New Roman" w:eastAsia="Times New Roman" w:hAnsi="Times New Roman" w:cs="Times New Roman"/>
          <w:color w:val="000000"/>
          <w:sz w:val="28"/>
          <w:szCs w:val="28"/>
        </w:rPr>
        <w:t>Viktor</w:t>
      </w:r>
      <w:proofErr w:type="spellEnd"/>
      <w:r w:rsidR="00513BB9" w:rsidRPr="000E24E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P. </w:t>
      </w:r>
      <w:proofErr w:type="spellStart"/>
      <w:r w:rsidR="00513BB9" w:rsidRPr="000E24E1">
        <w:rPr>
          <w:rFonts w:ascii="Times New Roman" w:eastAsia="Times New Roman" w:hAnsi="Times New Roman" w:cs="Times New Roman"/>
          <w:color w:val="000000"/>
          <w:sz w:val="28"/>
          <w:szCs w:val="28"/>
        </w:rPr>
        <w:t>Samokhvalov</w:t>
      </w:r>
      <w:proofErr w:type="spellEnd"/>
      <w:r w:rsidR="00513BB9" w:rsidRPr="000E24E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. – </w:t>
      </w:r>
      <w:proofErr w:type="spellStart"/>
      <w:r w:rsidR="00513BB9" w:rsidRPr="000E24E1">
        <w:rPr>
          <w:rFonts w:ascii="Times New Roman" w:eastAsia="Times New Roman" w:hAnsi="Times New Roman" w:cs="Times New Roman"/>
          <w:color w:val="000000"/>
          <w:sz w:val="28"/>
          <w:szCs w:val="28"/>
        </w:rPr>
        <w:t>Simferopol</w:t>
      </w:r>
      <w:proofErr w:type="spellEnd"/>
      <w:r w:rsidR="00513BB9" w:rsidRPr="000E24E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. 2004. – 352 p. </w:t>
      </w:r>
    </w:p>
    <w:p w14:paraId="2BB4D403" w14:textId="551DDBC8" w:rsidR="00513BB9" w:rsidRPr="000E24E1" w:rsidRDefault="00DD0639" w:rsidP="00411F5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32. </w:t>
      </w:r>
      <w:r w:rsidR="00513BB9" w:rsidRPr="000E24E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Наркологія: Національний підручник : за редакцією проф. </w:t>
      </w:r>
      <w:proofErr w:type="spellStart"/>
      <w:r w:rsidR="00513BB9" w:rsidRPr="000E24E1">
        <w:rPr>
          <w:rFonts w:ascii="Times New Roman" w:eastAsia="Times New Roman" w:hAnsi="Times New Roman" w:cs="Times New Roman"/>
          <w:color w:val="000000"/>
          <w:sz w:val="28"/>
          <w:szCs w:val="28"/>
        </w:rPr>
        <w:t>І.К.Сосіна</w:t>
      </w:r>
      <w:proofErr w:type="spellEnd"/>
      <w:r w:rsidR="00513BB9" w:rsidRPr="000E24E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доц. Ю.Ф. </w:t>
      </w:r>
      <w:proofErr w:type="spellStart"/>
      <w:r w:rsidR="00513BB9" w:rsidRPr="000E24E1">
        <w:rPr>
          <w:rFonts w:ascii="Times New Roman" w:eastAsia="Times New Roman" w:hAnsi="Times New Roman" w:cs="Times New Roman"/>
          <w:color w:val="000000"/>
          <w:sz w:val="28"/>
          <w:szCs w:val="28"/>
        </w:rPr>
        <w:t>Чуєва</w:t>
      </w:r>
      <w:proofErr w:type="spellEnd"/>
      <w:r w:rsidR="00513BB9" w:rsidRPr="000E24E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. – Харків : Колегіум, 2014. – 1500 с. </w:t>
      </w:r>
    </w:p>
    <w:p w14:paraId="533639C6" w14:textId="2711C34E" w:rsidR="00513BB9" w:rsidRPr="000E24E1" w:rsidRDefault="00DD0639" w:rsidP="00411F5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33. </w:t>
      </w:r>
      <w:r w:rsidR="00513BB9" w:rsidRPr="000E24E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Наркологія. Психічні та поведінкові розлади, спричинені зловживанням психоактивними речовинами // О.К. </w:t>
      </w:r>
      <w:proofErr w:type="spellStart"/>
      <w:r w:rsidR="00513BB9" w:rsidRPr="000E24E1">
        <w:rPr>
          <w:rFonts w:ascii="Times New Roman" w:eastAsia="Times New Roman" w:hAnsi="Times New Roman" w:cs="Times New Roman"/>
          <w:color w:val="000000"/>
          <w:sz w:val="28"/>
          <w:szCs w:val="28"/>
        </w:rPr>
        <w:t>Напрєєнко</w:t>
      </w:r>
      <w:proofErr w:type="spellEnd"/>
      <w:r w:rsidR="00513BB9" w:rsidRPr="000E24E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</w:t>
      </w:r>
      <w:proofErr w:type="spellStart"/>
      <w:r w:rsidR="00513BB9" w:rsidRPr="000E24E1">
        <w:rPr>
          <w:rFonts w:ascii="Times New Roman" w:eastAsia="Times New Roman" w:hAnsi="Times New Roman" w:cs="Times New Roman"/>
          <w:color w:val="000000"/>
          <w:sz w:val="28"/>
          <w:szCs w:val="28"/>
        </w:rPr>
        <w:t>Л.В.Животовська</w:t>
      </w:r>
      <w:proofErr w:type="spellEnd"/>
      <w:r w:rsidR="00513BB9" w:rsidRPr="000E24E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Н.Ю. </w:t>
      </w:r>
      <w:proofErr w:type="spellStart"/>
      <w:r w:rsidR="00513BB9" w:rsidRPr="000E24E1">
        <w:rPr>
          <w:rFonts w:ascii="Times New Roman" w:eastAsia="Times New Roman" w:hAnsi="Times New Roman" w:cs="Times New Roman"/>
          <w:color w:val="000000"/>
          <w:sz w:val="28"/>
          <w:szCs w:val="28"/>
        </w:rPr>
        <w:t>Петрина</w:t>
      </w:r>
      <w:proofErr w:type="spellEnd"/>
      <w:r w:rsidR="00513BB9" w:rsidRPr="000E24E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</w:t>
      </w:r>
      <w:proofErr w:type="spellStart"/>
      <w:r w:rsidR="00513BB9" w:rsidRPr="000E24E1">
        <w:rPr>
          <w:rFonts w:ascii="Times New Roman" w:eastAsia="Times New Roman" w:hAnsi="Times New Roman" w:cs="Times New Roman"/>
          <w:color w:val="000000"/>
          <w:sz w:val="28"/>
          <w:szCs w:val="28"/>
        </w:rPr>
        <w:t>Н.В.Рахман</w:t>
      </w:r>
      <w:proofErr w:type="spellEnd"/>
      <w:r w:rsidR="00513BB9" w:rsidRPr="000E24E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; за ред. О.К. </w:t>
      </w:r>
      <w:proofErr w:type="spellStart"/>
      <w:r w:rsidR="00513BB9" w:rsidRPr="000E24E1">
        <w:rPr>
          <w:rFonts w:ascii="Times New Roman" w:eastAsia="Times New Roman" w:hAnsi="Times New Roman" w:cs="Times New Roman"/>
          <w:color w:val="000000"/>
          <w:sz w:val="28"/>
          <w:szCs w:val="28"/>
        </w:rPr>
        <w:t>Напрєєнка</w:t>
      </w:r>
      <w:proofErr w:type="spellEnd"/>
      <w:r w:rsidR="00513BB9" w:rsidRPr="000E24E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. – К. : Здоров’я, 2011. – 208 с. </w:t>
      </w:r>
    </w:p>
    <w:p w14:paraId="62535418" w14:textId="4B29888E" w:rsidR="00513BB9" w:rsidRPr="000E24E1" w:rsidRDefault="00DD0639" w:rsidP="00411F5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34. </w:t>
      </w:r>
      <w:proofErr w:type="spellStart"/>
      <w:r w:rsidR="00513BB9" w:rsidRPr="000E24E1">
        <w:rPr>
          <w:rFonts w:ascii="Times New Roman" w:eastAsia="Times New Roman" w:hAnsi="Times New Roman" w:cs="Times New Roman"/>
          <w:color w:val="000000"/>
          <w:sz w:val="28"/>
          <w:szCs w:val="28"/>
        </w:rPr>
        <w:t>Мінко</w:t>
      </w:r>
      <w:proofErr w:type="spellEnd"/>
      <w:r w:rsidR="00513BB9" w:rsidRPr="000E24E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О.І., </w:t>
      </w:r>
      <w:proofErr w:type="spellStart"/>
      <w:r w:rsidR="00513BB9" w:rsidRPr="000E24E1">
        <w:rPr>
          <w:rFonts w:ascii="Times New Roman" w:eastAsia="Times New Roman" w:hAnsi="Times New Roman" w:cs="Times New Roman"/>
          <w:color w:val="000000"/>
          <w:sz w:val="28"/>
          <w:szCs w:val="28"/>
        </w:rPr>
        <w:t>Лінський</w:t>
      </w:r>
      <w:proofErr w:type="spellEnd"/>
      <w:r w:rsidR="00513BB9" w:rsidRPr="000E24E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І.В., Самойлова О.С., </w:t>
      </w:r>
      <w:proofErr w:type="spellStart"/>
      <w:r w:rsidR="00513BB9" w:rsidRPr="000E24E1">
        <w:rPr>
          <w:rFonts w:ascii="Times New Roman" w:eastAsia="Times New Roman" w:hAnsi="Times New Roman" w:cs="Times New Roman"/>
          <w:color w:val="000000"/>
          <w:sz w:val="28"/>
          <w:szCs w:val="28"/>
        </w:rPr>
        <w:t>Мінко</w:t>
      </w:r>
      <w:proofErr w:type="spellEnd"/>
      <w:r w:rsidR="00513BB9" w:rsidRPr="000E24E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О.О., </w:t>
      </w:r>
      <w:proofErr w:type="spellStart"/>
      <w:r w:rsidR="00513BB9" w:rsidRPr="000E24E1">
        <w:rPr>
          <w:rFonts w:ascii="Times New Roman" w:eastAsia="Times New Roman" w:hAnsi="Times New Roman" w:cs="Times New Roman"/>
          <w:color w:val="000000"/>
          <w:sz w:val="28"/>
          <w:szCs w:val="28"/>
        </w:rPr>
        <w:t>Шараневич</w:t>
      </w:r>
      <w:proofErr w:type="spellEnd"/>
      <w:r w:rsidR="00513BB9" w:rsidRPr="000E24E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І.О. Діагностика і терапія психічних та поведінкових розладів внаслідок вживання психоактивних речовин. Посібник для лікарів. – Харків : Плеяда, 2009. – 108 с. </w:t>
      </w:r>
    </w:p>
    <w:p w14:paraId="31CDFD87" w14:textId="238627DB" w:rsidR="00513BB9" w:rsidRPr="000E24E1" w:rsidRDefault="00DD0639" w:rsidP="00411F5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35. </w:t>
      </w:r>
      <w:proofErr w:type="spellStart"/>
      <w:r w:rsidR="00513BB9" w:rsidRPr="000E24E1">
        <w:rPr>
          <w:rFonts w:ascii="Times New Roman" w:eastAsia="Times New Roman" w:hAnsi="Times New Roman" w:cs="Times New Roman"/>
          <w:color w:val="000000"/>
          <w:sz w:val="28"/>
          <w:szCs w:val="28"/>
        </w:rPr>
        <w:t>Мішиєв</w:t>
      </w:r>
      <w:proofErr w:type="spellEnd"/>
      <w:r w:rsidR="00513BB9" w:rsidRPr="000E24E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В.Д. Сучасні депресивні розлади: Керівництво для лікарів. – Львів : Мс, 2004. – 208 с. </w:t>
      </w:r>
    </w:p>
    <w:p w14:paraId="4683F198" w14:textId="31771034" w:rsidR="00513BB9" w:rsidRPr="000E24E1" w:rsidRDefault="00DD0639" w:rsidP="00411F5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36. </w:t>
      </w:r>
      <w:proofErr w:type="spellStart"/>
      <w:r w:rsidR="00513BB9" w:rsidRPr="000E24E1">
        <w:rPr>
          <w:rFonts w:ascii="Times New Roman" w:eastAsia="Times New Roman" w:hAnsi="Times New Roman" w:cs="Times New Roman"/>
          <w:color w:val="000000"/>
          <w:sz w:val="28"/>
          <w:szCs w:val="28"/>
        </w:rPr>
        <w:t>Сосин</w:t>
      </w:r>
      <w:proofErr w:type="spellEnd"/>
      <w:r w:rsidR="00513BB9" w:rsidRPr="000E24E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И.К., </w:t>
      </w:r>
      <w:proofErr w:type="spellStart"/>
      <w:r w:rsidR="00513BB9" w:rsidRPr="000E24E1">
        <w:rPr>
          <w:rFonts w:ascii="Times New Roman" w:eastAsia="Times New Roman" w:hAnsi="Times New Roman" w:cs="Times New Roman"/>
          <w:color w:val="000000"/>
          <w:sz w:val="28"/>
          <w:szCs w:val="28"/>
        </w:rPr>
        <w:t>Чуев</w:t>
      </w:r>
      <w:proofErr w:type="spellEnd"/>
      <w:r w:rsidR="00513BB9" w:rsidRPr="000E24E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Ю.Ф. </w:t>
      </w:r>
      <w:proofErr w:type="spellStart"/>
      <w:r w:rsidR="00513BB9" w:rsidRPr="000E24E1">
        <w:rPr>
          <w:rFonts w:ascii="Times New Roman" w:eastAsia="Times New Roman" w:hAnsi="Times New Roman" w:cs="Times New Roman"/>
          <w:color w:val="000000"/>
          <w:sz w:val="28"/>
          <w:szCs w:val="28"/>
        </w:rPr>
        <w:t>Героиновая</w:t>
      </w:r>
      <w:proofErr w:type="spellEnd"/>
      <w:r w:rsidR="00513BB9" w:rsidRPr="000E24E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513BB9" w:rsidRPr="000E24E1">
        <w:rPr>
          <w:rFonts w:ascii="Times New Roman" w:eastAsia="Times New Roman" w:hAnsi="Times New Roman" w:cs="Times New Roman"/>
          <w:color w:val="000000"/>
          <w:sz w:val="28"/>
          <w:szCs w:val="28"/>
        </w:rPr>
        <w:t>наркомания</w:t>
      </w:r>
      <w:proofErr w:type="spellEnd"/>
      <w:r w:rsidR="00513BB9" w:rsidRPr="000E24E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. – </w:t>
      </w:r>
      <w:proofErr w:type="spellStart"/>
      <w:r w:rsidR="00513BB9" w:rsidRPr="000E24E1">
        <w:rPr>
          <w:rFonts w:ascii="Times New Roman" w:eastAsia="Times New Roman" w:hAnsi="Times New Roman" w:cs="Times New Roman"/>
          <w:color w:val="000000"/>
          <w:sz w:val="28"/>
          <w:szCs w:val="28"/>
        </w:rPr>
        <w:t>Харьков</w:t>
      </w:r>
      <w:proofErr w:type="spellEnd"/>
      <w:r w:rsidR="00513BB9" w:rsidRPr="000E24E1">
        <w:rPr>
          <w:rFonts w:ascii="Times New Roman" w:eastAsia="Times New Roman" w:hAnsi="Times New Roman" w:cs="Times New Roman"/>
          <w:color w:val="000000"/>
          <w:sz w:val="28"/>
          <w:szCs w:val="28"/>
        </w:rPr>
        <w:t>: «</w:t>
      </w:r>
      <w:proofErr w:type="spellStart"/>
      <w:r w:rsidR="00513BB9" w:rsidRPr="000E24E1">
        <w:rPr>
          <w:rFonts w:ascii="Times New Roman" w:eastAsia="Times New Roman" w:hAnsi="Times New Roman" w:cs="Times New Roman"/>
          <w:color w:val="000000"/>
          <w:sz w:val="28"/>
          <w:szCs w:val="28"/>
        </w:rPr>
        <w:t>Полиграфсервис</w:t>
      </w:r>
      <w:proofErr w:type="spellEnd"/>
      <w:r w:rsidR="00513BB9" w:rsidRPr="000E24E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», 2002. – 147 с. </w:t>
      </w:r>
    </w:p>
    <w:p w14:paraId="4ED82DFB" w14:textId="0DBFB03B" w:rsidR="00513BB9" w:rsidRPr="000E24E1" w:rsidRDefault="00DD0639" w:rsidP="00411F5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37. </w:t>
      </w:r>
      <w:proofErr w:type="spellStart"/>
      <w:r w:rsidR="00513BB9" w:rsidRPr="000E24E1">
        <w:rPr>
          <w:rFonts w:ascii="Times New Roman" w:eastAsia="Times New Roman" w:hAnsi="Times New Roman" w:cs="Times New Roman"/>
          <w:color w:val="000000"/>
          <w:sz w:val="28"/>
          <w:szCs w:val="28"/>
        </w:rPr>
        <w:t>Сосин</w:t>
      </w:r>
      <w:proofErr w:type="spellEnd"/>
      <w:r w:rsidR="00513BB9" w:rsidRPr="000E24E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И.К., </w:t>
      </w:r>
      <w:proofErr w:type="spellStart"/>
      <w:r w:rsidR="00513BB9" w:rsidRPr="000E24E1">
        <w:rPr>
          <w:rFonts w:ascii="Times New Roman" w:eastAsia="Times New Roman" w:hAnsi="Times New Roman" w:cs="Times New Roman"/>
          <w:color w:val="000000"/>
          <w:sz w:val="28"/>
          <w:szCs w:val="28"/>
        </w:rPr>
        <w:t>Чуев</w:t>
      </w:r>
      <w:proofErr w:type="spellEnd"/>
      <w:r w:rsidR="00513BB9" w:rsidRPr="000E24E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Ю.Ф. </w:t>
      </w:r>
      <w:proofErr w:type="spellStart"/>
      <w:r w:rsidR="00513BB9" w:rsidRPr="000E24E1">
        <w:rPr>
          <w:rFonts w:ascii="Times New Roman" w:eastAsia="Times New Roman" w:hAnsi="Times New Roman" w:cs="Times New Roman"/>
          <w:color w:val="000000"/>
          <w:sz w:val="28"/>
          <w:szCs w:val="28"/>
        </w:rPr>
        <w:t>Табачная</w:t>
      </w:r>
      <w:proofErr w:type="spellEnd"/>
      <w:r w:rsidR="00513BB9" w:rsidRPr="000E24E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513BB9" w:rsidRPr="000E24E1">
        <w:rPr>
          <w:rFonts w:ascii="Times New Roman" w:eastAsia="Times New Roman" w:hAnsi="Times New Roman" w:cs="Times New Roman"/>
          <w:color w:val="000000"/>
          <w:sz w:val="28"/>
          <w:szCs w:val="28"/>
        </w:rPr>
        <w:t>зависимость</w:t>
      </w:r>
      <w:proofErr w:type="spellEnd"/>
      <w:r w:rsidR="00513BB9" w:rsidRPr="000E24E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. – </w:t>
      </w:r>
      <w:proofErr w:type="spellStart"/>
      <w:r w:rsidR="00513BB9" w:rsidRPr="000E24E1">
        <w:rPr>
          <w:rFonts w:ascii="Times New Roman" w:eastAsia="Times New Roman" w:hAnsi="Times New Roman" w:cs="Times New Roman"/>
          <w:color w:val="000000"/>
          <w:sz w:val="28"/>
          <w:szCs w:val="28"/>
        </w:rPr>
        <w:t>Харьков</w:t>
      </w:r>
      <w:proofErr w:type="spellEnd"/>
      <w:r w:rsidR="00513BB9" w:rsidRPr="000E24E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: «Торнадо», 2003. – 130 с. </w:t>
      </w:r>
    </w:p>
    <w:p w14:paraId="5668E740" w14:textId="66B08832" w:rsidR="00513BB9" w:rsidRPr="000E24E1" w:rsidRDefault="00DD0639" w:rsidP="00411F5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38. </w:t>
      </w:r>
      <w:proofErr w:type="spellStart"/>
      <w:r w:rsidR="00513BB9" w:rsidRPr="000E24E1">
        <w:rPr>
          <w:rFonts w:ascii="Times New Roman" w:eastAsia="Times New Roman" w:hAnsi="Times New Roman" w:cs="Times New Roman"/>
          <w:color w:val="000000"/>
          <w:sz w:val="28"/>
          <w:szCs w:val="28"/>
        </w:rPr>
        <w:t>Гельдер</w:t>
      </w:r>
      <w:proofErr w:type="spellEnd"/>
      <w:r w:rsidR="00513BB9" w:rsidRPr="000E24E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М., </w:t>
      </w:r>
      <w:proofErr w:type="spellStart"/>
      <w:r w:rsidR="00513BB9" w:rsidRPr="000E24E1">
        <w:rPr>
          <w:rFonts w:ascii="Times New Roman" w:eastAsia="Times New Roman" w:hAnsi="Times New Roman" w:cs="Times New Roman"/>
          <w:color w:val="000000"/>
          <w:sz w:val="28"/>
          <w:szCs w:val="28"/>
        </w:rPr>
        <w:t>Гет</w:t>
      </w:r>
      <w:proofErr w:type="spellEnd"/>
      <w:r w:rsidR="00513BB9" w:rsidRPr="000E24E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Д., Мейо Р. </w:t>
      </w:r>
      <w:proofErr w:type="spellStart"/>
      <w:r w:rsidR="00513BB9" w:rsidRPr="000E24E1">
        <w:rPr>
          <w:rFonts w:ascii="Times New Roman" w:eastAsia="Times New Roman" w:hAnsi="Times New Roman" w:cs="Times New Roman"/>
          <w:color w:val="000000"/>
          <w:sz w:val="28"/>
          <w:szCs w:val="28"/>
        </w:rPr>
        <w:t>Оксфордское</w:t>
      </w:r>
      <w:proofErr w:type="spellEnd"/>
      <w:r w:rsidR="00513BB9" w:rsidRPr="000E24E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513BB9" w:rsidRPr="000E24E1">
        <w:rPr>
          <w:rFonts w:ascii="Times New Roman" w:eastAsia="Times New Roman" w:hAnsi="Times New Roman" w:cs="Times New Roman"/>
          <w:color w:val="000000"/>
          <w:sz w:val="28"/>
          <w:szCs w:val="28"/>
        </w:rPr>
        <w:t>руководство</w:t>
      </w:r>
      <w:proofErr w:type="spellEnd"/>
      <w:r w:rsidR="00513BB9" w:rsidRPr="000E24E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по </w:t>
      </w:r>
      <w:proofErr w:type="spellStart"/>
      <w:r w:rsidR="00513BB9" w:rsidRPr="000E24E1">
        <w:rPr>
          <w:rFonts w:ascii="Times New Roman" w:eastAsia="Times New Roman" w:hAnsi="Times New Roman" w:cs="Times New Roman"/>
          <w:color w:val="000000"/>
          <w:sz w:val="28"/>
          <w:szCs w:val="28"/>
        </w:rPr>
        <w:t>психиатрии</w:t>
      </w:r>
      <w:proofErr w:type="spellEnd"/>
      <w:r w:rsidR="00513BB9" w:rsidRPr="000E24E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– </w:t>
      </w:r>
      <w:proofErr w:type="spellStart"/>
      <w:r w:rsidR="00513BB9" w:rsidRPr="000E24E1">
        <w:rPr>
          <w:rFonts w:ascii="Times New Roman" w:eastAsia="Times New Roman" w:hAnsi="Times New Roman" w:cs="Times New Roman"/>
          <w:color w:val="000000"/>
          <w:sz w:val="28"/>
          <w:szCs w:val="28"/>
        </w:rPr>
        <w:t>Киев</w:t>
      </w:r>
      <w:proofErr w:type="spellEnd"/>
      <w:r w:rsidR="00513BB9" w:rsidRPr="000E24E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: Сфера – 1997. – т. 1. – 164 с. </w:t>
      </w:r>
    </w:p>
    <w:p w14:paraId="117C5FC4" w14:textId="48DCDBFD" w:rsidR="00513BB9" w:rsidRPr="000E24E1" w:rsidRDefault="00DD0639" w:rsidP="00411F5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39. </w:t>
      </w:r>
      <w:proofErr w:type="spellStart"/>
      <w:r w:rsidR="00513BB9" w:rsidRPr="000E24E1">
        <w:rPr>
          <w:rFonts w:ascii="Times New Roman" w:eastAsia="Times New Roman" w:hAnsi="Times New Roman" w:cs="Times New Roman"/>
          <w:color w:val="000000"/>
          <w:sz w:val="28"/>
          <w:szCs w:val="28"/>
        </w:rPr>
        <w:t>Гельдер</w:t>
      </w:r>
      <w:proofErr w:type="spellEnd"/>
      <w:r w:rsidR="00513BB9" w:rsidRPr="000E24E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М., </w:t>
      </w:r>
      <w:proofErr w:type="spellStart"/>
      <w:r w:rsidR="00513BB9" w:rsidRPr="000E24E1">
        <w:rPr>
          <w:rFonts w:ascii="Times New Roman" w:eastAsia="Times New Roman" w:hAnsi="Times New Roman" w:cs="Times New Roman"/>
          <w:color w:val="000000"/>
          <w:sz w:val="28"/>
          <w:szCs w:val="28"/>
        </w:rPr>
        <w:t>Гет</w:t>
      </w:r>
      <w:proofErr w:type="spellEnd"/>
      <w:r w:rsidR="00513BB9" w:rsidRPr="000E24E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Д., Мейо Р. </w:t>
      </w:r>
      <w:proofErr w:type="spellStart"/>
      <w:r w:rsidR="00513BB9" w:rsidRPr="000E24E1">
        <w:rPr>
          <w:rFonts w:ascii="Times New Roman" w:eastAsia="Times New Roman" w:hAnsi="Times New Roman" w:cs="Times New Roman"/>
          <w:color w:val="000000"/>
          <w:sz w:val="28"/>
          <w:szCs w:val="28"/>
        </w:rPr>
        <w:t>Оксфордское</w:t>
      </w:r>
      <w:proofErr w:type="spellEnd"/>
      <w:r w:rsidR="00513BB9" w:rsidRPr="000E24E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513BB9" w:rsidRPr="000E24E1">
        <w:rPr>
          <w:rFonts w:ascii="Times New Roman" w:eastAsia="Times New Roman" w:hAnsi="Times New Roman" w:cs="Times New Roman"/>
          <w:color w:val="000000"/>
          <w:sz w:val="28"/>
          <w:szCs w:val="28"/>
        </w:rPr>
        <w:t>руководство</w:t>
      </w:r>
      <w:proofErr w:type="spellEnd"/>
      <w:r w:rsidR="00513BB9" w:rsidRPr="000E24E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по </w:t>
      </w:r>
      <w:proofErr w:type="spellStart"/>
      <w:r w:rsidR="00513BB9" w:rsidRPr="000E24E1">
        <w:rPr>
          <w:rFonts w:ascii="Times New Roman" w:eastAsia="Times New Roman" w:hAnsi="Times New Roman" w:cs="Times New Roman"/>
          <w:color w:val="000000"/>
          <w:sz w:val="28"/>
          <w:szCs w:val="28"/>
        </w:rPr>
        <w:t>психиатрии</w:t>
      </w:r>
      <w:proofErr w:type="spellEnd"/>
      <w:r w:rsidR="00513BB9" w:rsidRPr="000E24E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– </w:t>
      </w:r>
      <w:proofErr w:type="spellStart"/>
      <w:r w:rsidR="00513BB9" w:rsidRPr="000E24E1">
        <w:rPr>
          <w:rFonts w:ascii="Times New Roman" w:eastAsia="Times New Roman" w:hAnsi="Times New Roman" w:cs="Times New Roman"/>
          <w:color w:val="000000"/>
          <w:sz w:val="28"/>
          <w:szCs w:val="28"/>
        </w:rPr>
        <w:t>Киев</w:t>
      </w:r>
      <w:proofErr w:type="spellEnd"/>
      <w:r w:rsidR="00513BB9" w:rsidRPr="000E24E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: Сфера – 1997. – т. 2. – 175 с. </w:t>
      </w:r>
    </w:p>
    <w:p w14:paraId="6B7289B0" w14:textId="560F051C" w:rsidR="00513BB9" w:rsidRPr="000E24E1" w:rsidRDefault="00DD0639" w:rsidP="00411F5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40. </w:t>
      </w:r>
      <w:proofErr w:type="spellStart"/>
      <w:r w:rsidR="00513BB9" w:rsidRPr="000E24E1">
        <w:rPr>
          <w:rFonts w:ascii="Times New Roman" w:eastAsia="Times New Roman" w:hAnsi="Times New Roman" w:cs="Times New Roman"/>
          <w:color w:val="000000"/>
          <w:sz w:val="28"/>
          <w:szCs w:val="28"/>
        </w:rPr>
        <w:t>Детская</w:t>
      </w:r>
      <w:proofErr w:type="spellEnd"/>
      <w:r w:rsidR="00513BB9" w:rsidRPr="000E24E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513BB9" w:rsidRPr="000E24E1">
        <w:rPr>
          <w:rFonts w:ascii="Times New Roman" w:eastAsia="Times New Roman" w:hAnsi="Times New Roman" w:cs="Times New Roman"/>
          <w:color w:val="000000"/>
          <w:sz w:val="28"/>
          <w:szCs w:val="28"/>
        </w:rPr>
        <w:t>психоневрология</w:t>
      </w:r>
      <w:proofErr w:type="spellEnd"/>
      <w:r w:rsidR="00513BB9" w:rsidRPr="000E24E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(</w:t>
      </w:r>
      <w:proofErr w:type="spellStart"/>
      <w:r w:rsidR="00513BB9" w:rsidRPr="000E24E1">
        <w:rPr>
          <w:rFonts w:ascii="Times New Roman" w:eastAsia="Times New Roman" w:hAnsi="Times New Roman" w:cs="Times New Roman"/>
          <w:color w:val="000000"/>
          <w:sz w:val="28"/>
          <w:szCs w:val="28"/>
        </w:rPr>
        <w:t>Под</w:t>
      </w:r>
      <w:proofErr w:type="spellEnd"/>
      <w:r w:rsidR="00513BB9" w:rsidRPr="000E24E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ред. Л.А. </w:t>
      </w:r>
      <w:proofErr w:type="spellStart"/>
      <w:r w:rsidR="00513BB9" w:rsidRPr="000E24E1">
        <w:rPr>
          <w:rFonts w:ascii="Times New Roman" w:eastAsia="Times New Roman" w:hAnsi="Times New Roman" w:cs="Times New Roman"/>
          <w:color w:val="000000"/>
          <w:sz w:val="28"/>
          <w:szCs w:val="28"/>
        </w:rPr>
        <w:t>Булаховой</w:t>
      </w:r>
      <w:proofErr w:type="spellEnd"/>
      <w:r w:rsidR="00513BB9" w:rsidRPr="000E24E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). – − К.: Здоров’я, 2001. − 496 с. </w:t>
      </w:r>
    </w:p>
    <w:p w14:paraId="24191A94" w14:textId="3656051A" w:rsidR="00513BB9" w:rsidRPr="000E24E1" w:rsidRDefault="00DD0639" w:rsidP="00411F5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41. </w:t>
      </w:r>
      <w:r w:rsidR="00513BB9" w:rsidRPr="000E24E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Критерії діагностики та принципи лікування розладів психіки. Клінічний посібник / </w:t>
      </w:r>
      <w:proofErr w:type="spellStart"/>
      <w:r w:rsidR="00513BB9" w:rsidRPr="000E24E1">
        <w:rPr>
          <w:rFonts w:ascii="Times New Roman" w:eastAsia="Times New Roman" w:hAnsi="Times New Roman" w:cs="Times New Roman"/>
          <w:color w:val="000000"/>
          <w:sz w:val="28"/>
          <w:szCs w:val="28"/>
        </w:rPr>
        <w:t>Підкоритов</w:t>
      </w:r>
      <w:proofErr w:type="spellEnd"/>
      <w:r w:rsidR="00513BB9" w:rsidRPr="000E24E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В.С., Букрєєв В.І., </w:t>
      </w:r>
      <w:proofErr w:type="spellStart"/>
      <w:r w:rsidR="00513BB9" w:rsidRPr="000E24E1">
        <w:rPr>
          <w:rFonts w:ascii="Times New Roman" w:eastAsia="Times New Roman" w:hAnsi="Times New Roman" w:cs="Times New Roman"/>
          <w:color w:val="000000"/>
          <w:sz w:val="28"/>
          <w:szCs w:val="28"/>
        </w:rPr>
        <w:t>Кузьмінов</w:t>
      </w:r>
      <w:proofErr w:type="spellEnd"/>
      <w:r w:rsidR="00513BB9" w:rsidRPr="000E24E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В.М. та ін. – Харків: Фоліо, 2001. – С.71-80. </w:t>
      </w:r>
    </w:p>
    <w:p w14:paraId="721D5A22" w14:textId="44014F59" w:rsidR="00513BB9" w:rsidRPr="000E24E1" w:rsidRDefault="00DD0639" w:rsidP="00411F5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42. </w:t>
      </w:r>
      <w:r w:rsidR="00513BB9" w:rsidRPr="000E24E1">
        <w:rPr>
          <w:rFonts w:ascii="Times New Roman" w:eastAsia="Times New Roman" w:hAnsi="Times New Roman" w:cs="Times New Roman"/>
          <w:color w:val="000000"/>
          <w:sz w:val="28"/>
          <w:szCs w:val="28"/>
        </w:rPr>
        <w:t>Медицина невідкладних станів: Швидка і невідкладна медична допомога: Підручник / За ред. І.С. Зозулі. Розділ: Невідкладна допомога в психіатрії. Кузнецов В.М.— К.: ВСВ "Медицина", 2012. — 728 с.</w:t>
      </w:r>
    </w:p>
    <w:p w14:paraId="3A10D22D" w14:textId="5A71AC0C" w:rsidR="00277D18" w:rsidRPr="000E24E1" w:rsidRDefault="00DD0639" w:rsidP="00411F5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43. </w:t>
      </w:r>
      <w:proofErr w:type="spellStart"/>
      <w:r w:rsidR="001B0218" w:rsidRPr="000E24E1">
        <w:rPr>
          <w:rFonts w:ascii="Times New Roman" w:eastAsia="Times New Roman" w:hAnsi="Times New Roman" w:cs="Times New Roman"/>
          <w:color w:val="000000"/>
          <w:sz w:val="28"/>
          <w:szCs w:val="28"/>
        </w:rPr>
        <w:t>Мішеєв</w:t>
      </w:r>
      <w:proofErr w:type="spellEnd"/>
      <w:r w:rsidR="001B0218" w:rsidRPr="000E24E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В.Д., Михайлов Б.В., Гриневич Є.Г., </w:t>
      </w:r>
      <w:proofErr w:type="spellStart"/>
      <w:r w:rsidR="001B0218" w:rsidRPr="000E24E1">
        <w:rPr>
          <w:rFonts w:ascii="Times New Roman" w:eastAsia="Times New Roman" w:hAnsi="Times New Roman" w:cs="Times New Roman"/>
          <w:color w:val="000000"/>
          <w:sz w:val="28"/>
          <w:szCs w:val="28"/>
        </w:rPr>
        <w:t>Омельянович</w:t>
      </w:r>
      <w:proofErr w:type="spellEnd"/>
      <w:r w:rsidR="001B0218" w:rsidRPr="000E24E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В.Ю. Клініка, діагностика і лікування розладів психічної сфери внаслідок бойових дій. Навчальний посібник. Київ -2022, с. 136</w:t>
      </w:r>
    </w:p>
    <w:p w14:paraId="2D54DE49" w14:textId="77777777" w:rsidR="00513BB9" w:rsidRPr="000E24E1" w:rsidRDefault="00513BB9" w:rsidP="00513BB9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r w:rsidRPr="000E24E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Допоміжна література: </w:t>
      </w:r>
    </w:p>
    <w:p w14:paraId="2BE04FEB" w14:textId="77777777" w:rsidR="00513BB9" w:rsidRPr="000E24E1" w:rsidRDefault="00513BB9" w:rsidP="00513BB9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14:paraId="5766A317" w14:textId="68FF2717" w:rsidR="00513BB9" w:rsidRPr="000E24E1" w:rsidRDefault="00DD0639" w:rsidP="00411F5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1. </w:t>
      </w:r>
      <w:proofErr w:type="spellStart"/>
      <w:r w:rsidR="00513BB9" w:rsidRPr="000E24E1">
        <w:rPr>
          <w:rFonts w:ascii="Times New Roman" w:eastAsia="Times New Roman" w:hAnsi="Times New Roman" w:cs="Times New Roman"/>
          <w:color w:val="000000"/>
          <w:sz w:val="28"/>
          <w:szCs w:val="28"/>
        </w:rPr>
        <w:t>Бенджамин</w:t>
      </w:r>
      <w:proofErr w:type="spellEnd"/>
      <w:r w:rsidR="00513BB9" w:rsidRPr="000E24E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С., </w:t>
      </w:r>
      <w:proofErr w:type="spellStart"/>
      <w:r w:rsidR="00513BB9" w:rsidRPr="000E24E1">
        <w:rPr>
          <w:rFonts w:ascii="Times New Roman" w:eastAsia="Times New Roman" w:hAnsi="Times New Roman" w:cs="Times New Roman"/>
          <w:color w:val="000000"/>
          <w:sz w:val="28"/>
          <w:szCs w:val="28"/>
        </w:rPr>
        <w:t>Гольдберг</w:t>
      </w:r>
      <w:proofErr w:type="spellEnd"/>
      <w:r w:rsidR="00513BB9" w:rsidRPr="000E24E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Д., </w:t>
      </w:r>
      <w:proofErr w:type="spellStart"/>
      <w:r w:rsidR="00513BB9" w:rsidRPr="000E24E1">
        <w:rPr>
          <w:rFonts w:ascii="Times New Roman" w:eastAsia="Times New Roman" w:hAnsi="Times New Roman" w:cs="Times New Roman"/>
          <w:color w:val="000000"/>
          <w:sz w:val="28"/>
          <w:szCs w:val="28"/>
        </w:rPr>
        <w:t>Крид</w:t>
      </w:r>
      <w:proofErr w:type="spellEnd"/>
      <w:r w:rsidR="00513BB9" w:rsidRPr="000E24E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Ф. </w:t>
      </w:r>
      <w:proofErr w:type="spellStart"/>
      <w:r w:rsidR="00513BB9" w:rsidRPr="000E24E1">
        <w:rPr>
          <w:rFonts w:ascii="Times New Roman" w:eastAsia="Times New Roman" w:hAnsi="Times New Roman" w:cs="Times New Roman"/>
          <w:color w:val="000000"/>
          <w:sz w:val="28"/>
          <w:szCs w:val="28"/>
        </w:rPr>
        <w:t>Психиатрия</w:t>
      </w:r>
      <w:proofErr w:type="spellEnd"/>
      <w:r w:rsidR="00513BB9" w:rsidRPr="000E24E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в </w:t>
      </w:r>
      <w:proofErr w:type="spellStart"/>
      <w:r w:rsidR="00513BB9" w:rsidRPr="000E24E1">
        <w:rPr>
          <w:rFonts w:ascii="Times New Roman" w:eastAsia="Times New Roman" w:hAnsi="Times New Roman" w:cs="Times New Roman"/>
          <w:color w:val="000000"/>
          <w:sz w:val="28"/>
          <w:szCs w:val="28"/>
        </w:rPr>
        <w:t>медицинской</w:t>
      </w:r>
      <w:proofErr w:type="spellEnd"/>
      <w:r w:rsidR="00513BB9" w:rsidRPr="000E24E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513BB9" w:rsidRPr="000E24E1">
        <w:rPr>
          <w:rFonts w:ascii="Times New Roman" w:eastAsia="Times New Roman" w:hAnsi="Times New Roman" w:cs="Times New Roman"/>
          <w:color w:val="000000"/>
          <w:sz w:val="28"/>
          <w:szCs w:val="28"/>
        </w:rPr>
        <w:t>практике</w:t>
      </w:r>
      <w:proofErr w:type="spellEnd"/>
      <w:r w:rsidR="00513BB9" w:rsidRPr="000E24E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– </w:t>
      </w:r>
      <w:proofErr w:type="spellStart"/>
      <w:r w:rsidR="00513BB9" w:rsidRPr="000E24E1">
        <w:rPr>
          <w:rFonts w:ascii="Times New Roman" w:eastAsia="Times New Roman" w:hAnsi="Times New Roman" w:cs="Times New Roman"/>
          <w:color w:val="000000"/>
          <w:sz w:val="28"/>
          <w:szCs w:val="28"/>
        </w:rPr>
        <w:t>Киев</w:t>
      </w:r>
      <w:proofErr w:type="spellEnd"/>
      <w:r w:rsidR="00513BB9" w:rsidRPr="000E24E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.: Сфера – 1999 – 179 с. </w:t>
      </w:r>
    </w:p>
    <w:p w14:paraId="178B9674" w14:textId="4DBA84E9" w:rsidR="00513BB9" w:rsidRPr="000E24E1" w:rsidRDefault="00DD0639" w:rsidP="00411F5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lastRenderedPageBreak/>
        <w:t xml:space="preserve">2. </w:t>
      </w:r>
      <w:proofErr w:type="spellStart"/>
      <w:r w:rsidR="00513BB9" w:rsidRPr="000E24E1">
        <w:rPr>
          <w:rFonts w:ascii="Times New Roman" w:eastAsia="Times New Roman" w:hAnsi="Times New Roman" w:cs="Times New Roman"/>
          <w:color w:val="000000"/>
          <w:sz w:val="28"/>
          <w:szCs w:val="28"/>
        </w:rPr>
        <w:t>Голдберг</w:t>
      </w:r>
      <w:proofErr w:type="spellEnd"/>
      <w:r w:rsidR="00513BB9" w:rsidRPr="000E24E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Д., </w:t>
      </w:r>
      <w:proofErr w:type="spellStart"/>
      <w:r w:rsidR="00513BB9" w:rsidRPr="000E24E1">
        <w:rPr>
          <w:rFonts w:ascii="Times New Roman" w:eastAsia="Times New Roman" w:hAnsi="Times New Roman" w:cs="Times New Roman"/>
          <w:color w:val="000000"/>
          <w:sz w:val="28"/>
          <w:szCs w:val="28"/>
        </w:rPr>
        <w:t>Хаксли</w:t>
      </w:r>
      <w:proofErr w:type="spellEnd"/>
      <w:r w:rsidR="00513BB9" w:rsidRPr="000E24E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П. </w:t>
      </w:r>
      <w:proofErr w:type="spellStart"/>
      <w:r w:rsidR="00513BB9" w:rsidRPr="000E24E1">
        <w:rPr>
          <w:rFonts w:ascii="Times New Roman" w:eastAsia="Times New Roman" w:hAnsi="Times New Roman" w:cs="Times New Roman"/>
          <w:color w:val="000000"/>
          <w:sz w:val="28"/>
          <w:szCs w:val="28"/>
        </w:rPr>
        <w:t>Распространенные</w:t>
      </w:r>
      <w:proofErr w:type="spellEnd"/>
      <w:r w:rsidR="00513BB9" w:rsidRPr="000E24E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513BB9" w:rsidRPr="000E24E1">
        <w:rPr>
          <w:rFonts w:ascii="Times New Roman" w:eastAsia="Times New Roman" w:hAnsi="Times New Roman" w:cs="Times New Roman"/>
          <w:color w:val="000000"/>
          <w:sz w:val="28"/>
          <w:szCs w:val="28"/>
        </w:rPr>
        <w:t>психические</w:t>
      </w:r>
      <w:proofErr w:type="spellEnd"/>
      <w:r w:rsidR="00513BB9" w:rsidRPr="000E24E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513BB9" w:rsidRPr="000E24E1">
        <w:rPr>
          <w:rFonts w:ascii="Times New Roman" w:eastAsia="Times New Roman" w:hAnsi="Times New Roman" w:cs="Times New Roman"/>
          <w:color w:val="000000"/>
          <w:sz w:val="28"/>
          <w:szCs w:val="28"/>
        </w:rPr>
        <w:t>расстройства</w:t>
      </w:r>
      <w:proofErr w:type="spellEnd"/>
      <w:r w:rsidR="00513BB9" w:rsidRPr="000E24E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. – К.: Сфера, 1999. – С. 154-160. </w:t>
      </w:r>
    </w:p>
    <w:p w14:paraId="6117A599" w14:textId="3805D403" w:rsidR="00513BB9" w:rsidRPr="000E24E1" w:rsidRDefault="00DD0639" w:rsidP="00411F5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3. </w:t>
      </w:r>
      <w:proofErr w:type="spellStart"/>
      <w:r w:rsidR="00513BB9" w:rsidRPr="000E24E1">
        <w:rPr>
          <w:rFonts w:ascii="Times New Roman" w:eastAsia="Times New Roman" w:hAnsi="Times New Roman" w:cs="Times New Roman"/>
          <w:color w:val="000000"/>
          <w:sz w:val="28"/>
          <w:szCs w:val="28"/>
        </w:rPr>
        <w:t>Гурьева</w:t>
      </w:r>
      <w:proofErr w:type="spellEnd"/>
      <w:r w:rsidR="00513BB9" w:rsidRPr="000E24E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В.А. </w:t>
      </w:r>
      <w:proofErr w:type="spellStart"/>
      <w:r w:rsidR="00513BB9" w:rsidRPr="000E24E1">
        <w:rPr>
          <w:rFonts w:ascii="Times New Roman" w:eastAsia="Times New Roman" w:hAnsi="Times New Roman" w:cs="Times New Roman"/>
          <w:color w:val="000000"/>
          <w:sz w:val="28"/>
          <w:szCs w:val="28"/>
        </w:rPr>
        <w:t>Психогенные</w:t>
      </w:r>
      <w:proofErr w:type="spellEnd"/>
      <w:r w:rsidR="00513BB9" w:rsidRPr="000E24E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513BB9" w:rsidRPr="000E24E1">
        <w:rPr>
          <w:rFonts w:ascii="Times New Roman" w:eastAsia="Times New Roman" w:hAnsi="Times New Roman" w:cs="Times New Roman"/>
          <w:color w:val="000000"/>
          <w:sz w:val="28"/>
          <w:szCs w:val="28"/>
        </w:rPr>
        <w:t>расстройства</w:t>
      </w:r>
      <w:proofErr w:type="spellEnd"/>
      <w:r w:rsidR="00513BB9" w:rsidRPr="000E24E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у </w:t>
      </w:r>
      <w:proofErr w:type="spellStart"/>
      <w:r w:rsidR="00513BB9" w:rsidRPr="000E24E1">
        <w:rPr>
          <w:rFonts w:ascii="Times New Roman" w:eastAsia="Times New Roman" w:hAnsi="Times New Roman" w:cs="Times New Roman"/>
          <w:color w:val="000000"/>
          <w:sz w:val="28"/>
          <w:szCs w:val="28"/>
        </w:rPr>
        <w:t>детей</w:t>
      </w:r>
      <w:proofErr w:type="spellEnd"/>
      <w:r w:rsidR="00513BB9" w:rsidRPr="000E24E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и </w:t>
      </w:r>
      <w:proofErr w:type="spellStart"/>
      <w:r w:rsidR="00513BB9" w:rsidRPr="000E24E1">
        <w:rPr>
          <w:rFonts w:ascii="Times New Roman" w:eastAsia="Times New Roman" w:hAnsi="Times New Roman" w:cs="Times New Roman"/>
          <w:color w:val="000000"/>
          <w:sz w:val="28"/>
          <w:szCs w:val="28"/>
        </w:rPr>
        <w:t>подростков</w:t>
      </w:r>
      <w:proofErr w:type="spellEnd"/>
      <w:r w:rsidR="00513BB9" w:rsidRPr="000E24E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. М., 1996; 207. </w:t>
      </w:r>
    </w:p>
    <w:p w14:paraId="6338C708" w14:textId="3949E197" w:rsidR="00513BB9" w:rsidRPr="000E24E1" w:rsidRDefault="00DD0639" w:rsidP="00411F5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4. </w:t>
      </w:r>
      <w:r w:rsidR="00513BB9" w:rsidRPr="000E24E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Єрмолаєва М. В.. Психологія розвитку: Методичний посібник для студентів заочної та дистанційної форм навчання, 2003 // режим доступу: http://medbib.in.ua/psihologiya-razvitiya-metodicheskoe-posobie.html. </w:t>
      </w:r>
    </w:p>
    <w:p w14:paraId="14385FB1" w14:textId="08B34FE3" w:rsidR="00513BB9" w:rsidRPr="000E24E1" w:rsidRDefault="00DD0639" w:rsidP="00411F5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5. </w:t>
      </w:r>
      <w:r w:rsidR="00513BB9" w:rsidRPr="000E24E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Клінічна </w:t>
      </w:r>
      <w:proofErr w:type="spellStart"/>
      <w:r w:rsidR="00513BB9" w:rsidRPr="000E24E1">
        <w:rPr>
          <w:rFonts w:ascii="Times New Roman" w:eastAsia="Times New Roman" w:hAnsi="Times New Roman" w:cs="Times New Roman"/>
          <w:color w:val="000000"/>
          <w:sz w:val="28"/>
          <w:szCs w:val="28"/>
        </w:rPr>
        <w:t>суїцидологія</w:t>
      </w:r>
      <w:proofErr w:type="spellEnd"/>
      <w:r w:rsidR="00513BB9" w:rsidRPr="000E24E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(за ред.. Л.М. </w:t>
      </w:r>
      <w:proofErr w:type="spellStart"/>
      <w:r w:rsidR="00513BB9" w:rsidRPr="000E24E1">
        <w:rPr>
          <w:rFonts w:ascii="Times New Roman" w:eastAsia="Times New Roman" w:hAnsi="Times New Roman" w:cs="Times New Roman"/>
          <w:color w:val="000000"/>
          <w:sz w:val="28"/>
          <w:szCs w:val="28"/>
        </w:rPr>
        <w:t>Юр’євої</w:t>
      </w:r>
      <w:proofErr w:type="spellEnd"/>
      <w:r w:rsidR="00513BB9" w:rsidRPr="000E24E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Н.О. </w:t>
      </w:r>
      <w:proofErr w:type="spellStart"/>
      <w:r w:rsidR="00513BB9" w:rsidRPr="000E24E1">
        <w:rPr>
          <w:rFonts w:ascii="Times New Roman" w:eastAsia="Times New Roman" w:hAnsi="Times New Roman" w:cs="Times New Roman"/>
          <w:color w:val="000000"/>
          <w:sz w:val="28"/>
          <w:szCs w:val="28"/>
        </w:rPr>
        <w:t>Марути</w:t>
      </w:r>
      <w:proofErr w:type="spellEnd"/>
      <w:r w:rsidR="00513BB9" w:rsidRPr="000E24E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І.В. </w:t>
      </w:r>
      <w:proofErr w:type="spellStart"/>
      <w:r w:rsidR="00513BB9" w:rsidRPr="000E24E1">
        <w:rPr>
          <w:rFonts w:ascii="Times New Roman" w:eastAsia="Times New Roman" w:hAnsi="Times New Roman" w:cs="Times New Roman"/>
          <w:color w:val="000000"/>
          <w:sz w:val="28"/>
          <w:szCs w:val="28"/>
        </w:rPr>
        <w:t>Лінського</w:t>
      </w:r>
      <w:proofErr w:type="spellEnd"/>
      <w:r w:rsidR="00513BB9" w:rsidRPr="000E24E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). - Харків, Видавець </w:t>
      </w:r>
      <w:proofErr w:type="spellStart"/>
      <w:r w:rsidR="00513BB9" w:rsidRPr="000E24E1">
        <w:rPr>
          <w:rFonts w:ascii="Times New Roman" w:eastAsia="Times New Roman" w:hAnsi="Times New Roman" w:cs="Times New Roman"/>
          <w:color w:val="000000"/>
          <w:sz w:val="28"/>
          <w:szCs w:val="28"/>
        </w:rPr>
        <w:t>Строков</w:t>
      </w:r>
      <w:proofErr w:type="spellEnd"/>
      <w:r w:rsidR="00513BB9" w:rsidRPr="000E24E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Д.В., 2020. – 302 с. </w:t>
      </w:r>
    </w:p>
    <w:p w14:paraId="51BBBE59" w14:textId="77777777" w:rsidR="00513BB9" w:rsidRPr="000E24E1" w:rsidRDefault="00513BB9" w:rsidP="00411F5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proofErr w:type="spellStart"/>
      <w:r w:rsidRPr="000E24E1">
        <w:rPr>
          <w:rFonts w:ascii="Times New Roman" w:eastAsia="Times New Roman" w:hAnsi="Times New Roman" w:cs="Times New Roman"/>
          <w:color w:val="000000"/>
          <w:sz w:val="28"/>
          <w:szCs w:val="28"/>
        </w:rPr>
        <w:t>Крыжановский</w:t>
      </w:r>
      <w:proofErr w:type="spellEnd"/>
      <w:r w:rsidRPr="000E24E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А.В. </w:t>
      </w:r>
      <w:proofErr w:type="spellStart"/>
      <w:r w:rsidRPr="000E24E1">
        <w:rPr>
          <w:rFonts w:ascii="Times New Roman" w:eastAsia="Times New Roman" w:hAnsi="Times New Roman" w:cs="Times New Roman"/>
          <w:color w:val="000000"/>
          <w:sz w:val="28"/>
          <w:szCs w:val="28"/>
        </w:rPr>
        <w:t>Циклотимические</w:t>
      </w:r>
      <w:proofErr w:type="spellEnd"/>
      <w:r w:rsidRPr="000E24E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0E24E1">
        <w:rPr>
          <w:rFonts w:ascii="Times New Roman" w:eastAsia="Times New Roman" w:hAnsi="Times New Roman" w:cs="Times New Roman"/>
          <w:color w:val="000000"/>
          <w:sz w:val="28"/>
          <w:szCs w:val="28"/>
        </w:rPr>
        <w:t>депрессии</w:t>
      </w:r>
      <w:proofErr w:type="spellEnd"/>
      <w:r w:rsidRPr="000E24E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. – К: Сфера – 1995 – 271 с. </w:t>
      </w:r>
    </w:p>
    <w:p w14:paraId="2A824D40" w14:textId="2CB66B4C" w:rsidR="00513BB9" w:rsidRPr="000E24E1" w:rsidRDefault="00DD0639" w:rsidP="00411F5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6. </w:t>
      </w:r>
      <w:proofErr w:type="spellStart"/>
      <w:r w:rsidR="00513BB9" w:rsidRPr="000E24E1">
        <w:rPr>
          <w:rFonts w:ascii="Times New Roman" w:eastAsia="Times New Roman" w:hAnsi="Times New Roman" w:cs="Times New Roman"/>
          <w:color w:val="000000"/>
          <w:sz w:val="28"/>
          <w:szCs w:val="28"/>
        </w:rPr>
        <w:t>Марута</w:t>
      </w:r>
      <w:proofErr w:type="spellEnd"/>
      <w:r w:rsidR="00513BB9" w:rsidRPr="000E24E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Н.А. </w:t>
      </w:r>
      <w:proofErr w:type="spellStart"/>
      <w:r w:rsidR="00513BB9" w:rsidRPr="000E24E1">
        <w:rPr>
          <w:rFonts w:ascii="Times New Roman" w:eastAsia="Times New Roman" w:hAnsi="Times New Roman" w:cs="Times New Roman"/>
          <w:color w:val="000000"/>
          <w:sz w:val="28"/>
          <w:szCs w:val="28"/>
        </w:rPr>
        <w:t>Эмоциональные</w:t>
      </w:r>
      <w:proofErr w:type="spellEnd"/>
      <w:r w:rsidR="00513BB9" w:rsidRPr="000E24E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513BB9" w:rsidRPr="000E24E1">
        <w:rPr>
          <w:rFonts w:ascii="Times New Roman" w:eastAsia="Times New Roman" w:hAnsi="Times New Roman" w:cs="Times New Roman"/>
          <w:color w:val="000000"/>
          <w:sz w:val="28"/>
          <w:szCs w:val="28"/>
        </w:rPr>
        <w:t>нарушения</w:t>
      </w:r>
      <w:proofErr w:type="spellEnd"/>
      <w:r w:rsidR="00513BB9" w:rsidRPr="000E24E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при </w:t>
      </w:r>
      <w:proofErr w:type="spellStart"/>
      <w:r w:rsidR="00513BB9" w:rsidRPr="000E24E1">
        <w:rPr>
          <w:rFonts w:ascii="Times New Roman" w:eastAsia="Times New Roman" w:hAnsi="Times New Roman" w:cs="Times New Roman"/>
          <w:color w:val="000000"/>
          <w:sz w:val="28"/>
          <w:szCs w:val="28"/>
        </w:rPr>
        <w:t>невротических</w:t>
      </w:r>
      <w:proofErr w:type="spellEnd"/>
      <w:r w:rsidR="00513BB9" w:rsidRPr="000E24E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513BB9" w:rsidRPr="000E24E1">
        <w:rPr>
          <w:rFonts w:ascii="Times New Roman" w:eastAsia="Times New Roman" w:hAnsi="Times New Roman" w:cs="Times New Roman"/>
          <w:color w:val="000000"/>
          <w:sz w:val="28"/>
          <w:szCs w:val="28"/>
        </w:rPr>
        <w:t>расстройствах</w:t>
      </w:r>
      <w:proofErr w:type="spellEnd"/>
      <w:r w:rsidR="00513BB9" w:rsidRPr="000E24E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: </w:t>
      </w:r>
      <w:proofErr w:type="spellStart"/>
      <w:r w:rsidR="00513BB9" w:rsidRPr="000E24E1">
        <w:rPr>
          <w:rFonts w:ascii="Times New Roman" w:eastAsia="Times New Roman" w:hAnsi="Times New Roman" w:cs="Times New Roman"/>
          <w:color w:val="000000"/>
          <w:sz w:val="28"/>
          <w:szCs w:val="28"/>
        </w:rPr>
        <w:t>Монография</w:t>
      </w:r>
      <w:proofErr w:type="spellEnd"/>
      <w:r w:rsidR="00513BB9" w:rsidRPr="000E24E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. — </w:t>
      </w:r>
      <w:proofErr w:type="spellStart"/>
      <w:r w:rsidR="00513BB9" w:rsidRPr="000E24E1">
        <w:rPr>
          <w:rFonts w:ascii="Times New Roman" w:eastAsia="Times New Roman" w:hAnsi="Times New Roman" w:cs="Times New Roman"/>
          <w:color w:val="000000"/>
          <w:sz w:val="28"/>
          <w:szCs w:val="28"/>
        </w:rPr>
        <w:t>Харьков</w:t>
      </w:r>
      <w:proofErr w:type="spellEnd"/>
      <w:r w:rsidR="00513BB9" w:rsidRPr="000E24E1">
        <w:rPr>
          <w:rFonts w:ascii="Times New Roman" w:eastAsia="Times New Roman" w:hAnsi="Times New Roman" w:cs="Times New Roman"/>
          <w:color w:val="000000"/>
          <w:sz w:val="28"/>
          <w:szCs w:val="28"/>
        </w:rPr>
        <w:t>: РИФ «</w:t>
      </w:r>
      <w:proofErr w:type="spellStart"/>
      <w:r w:rsidR="00513BB9" w:rsidRPr="000E24E1">
        <w:rPr>
          <w:rFonts w:ascii="Times New Roman" w:eastAsia="Times New Roman" w:hAnsi="Times New Roman" w:cs="Times New Roman"/>
          <w:color w:val="000000"/>
          <w:sz w:val="28"/>
          <w:szCs w:val="28"/>
        </w:rPr>
        <w:t>Арсис</w:t>
      </w:r>
      <w:proofErr w:type="spellEnd"/>
      <w:r w:rsidR="00513BB9" w:rsidRPr="000E24E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ЛТД», 2000. — 159 с. </w:t>
      </w:r>
    </w:p>
    <w:p w14:paraId="63DA5FD2" w14:textId="6C3C5822" w:rsidR="00513BB9" w:rsidRPr="000E24E1" w:rsidRDefault="00DD0639" w:rsidP="00411F5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7. </w:t>
      </w:r>
      <w:r w:rsidR="00513BB9" w:rsidRPr="000E24E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Медична психологія: в 2 х томах. Загальна медична психологія (ред. Г.Я. </w:t>
      </w:r>
      <w:proofErr w:type="spellStart"/>
      <w:r w:rsidR="00513BB9" w:rsidRPr="000E24E1">
        <w:rPr>
          <w:rFonts w:ascii="Times New Roman" w:eastAsia="Times New Roman" w:hAnsi="Times New Roman" w:cs="Times New Roman"/>
          <w:color w:val="000000"/>
          <w:sz w:val="28"/>
          <w:szCs w:val="28"/>
        </w:rPr>
        <w:t>Пилягіна</w:t>
      </w:r>
      <w:proofErr w:type="spellEnd"/>
      <w:r w:rsidR="00513BB9" w:rsidRPr="000E24E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) Вінниця: Нова книга, 2020. – Т.1. – 288 с. </w:t>
      </w:r>
    </w:p>
    <w:p w14:paraId="4B9AF7BF" w14:textId="5ACB8128" w:rsidR="00513BB9" w:rsidRPr="000E24E1" w:rsidRDefault="00DD0639" w:rsidP="00411F5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8. </w:t>
      </w:r>
      <w:r w:rsidR="00513BB9" w:rsidRPr="000E24E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Медична психологія: в 2 х томах. Загальна медична психологія (ред. Г.Я. </w:t>
      </w:r>
      <w:proofErr w:type="spellStart"/>
      <w:r w:rsidR="00513BB9" w:rsidRPr="000E24E1">
        <w:rPr>
          <w:rFonts w:ascii="Times New Roman" w:eastAsia="Times New Roman" w:hAnsi="Times New Roman" w:cs="Times New Roman"/>
          <w:color w:val="000000"/>
          <w:sz w:val="28"/>
          <w:szCs w:val="28"/>
        </w:rPr>
        <w:t>Пилягіна</w:t>
      </w:r>
      <w:proofErr w:type="spellEnd"/>
      <w:r w:rsidR="00513BB9" w:rsidRPr="000E24E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) Вінниця: Нова книга, 2020. – Т.2. – 496 с. </w:t>
      </w:r>
    </w:p>
    <w:p w14:paraId="131F28EA" w14:textId="59466A1A" w:rsidR="00513BB9" w:rsidRPr="000E24E1" w:rsidRDefault="00DD0639" w:rsidP="00411F5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9. </w:t>
      </w:r>
      <w:r w:rsidR="00513BB9" w:rsidRPr="000E24E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Москаленко В.Ф., Горбань Є.М., </w:t>
      </w:r>
      <w:proofErr w:type="spellStart"/>
      <w:r w:rsidR="00513BB9" w:rsidRPr="000E24E1">
        <w:rPr>
          <w:rFonts w:ascii="Times New Roman" w:eastAsia="Times New Roman" w:hAnsi="Times New Roman" w:cs="Times New Roman"/>
          <w:color w:val="000000"/>
          <w:sz w:val="28"/>
          <w:szCs w:val="28"/>
        </w:rPr>
        <w:t>Табачніков</w:t>
      </w:r>
      <w:proofErr w:type="spellEnd"/>
      <w:r w:rsidR="00513BB9" w:rsidRPr="000E24E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С.І. Роль і місце соціальної психіатрії у сучасному суспільстві // Український вісник психоневрології. — 2002. — Т. 10, </w:t>
      </w:r>
      <w:proofErr w:type="spellStart"/>
      <w:r w:rsidR="00513BB9" w:rsidRPr="000E24E1">
        <w:rPr>
          <w:rFonts w:ascii="Times New Roman" w:eastAsia="Times New Roman" w:hAnsi="Times New Roman" w:cs="Times New Roman"/>
          <w:color w:val="000000"/>
          <w:sz w:val="28"/>
          <w:szCs w:val="28"/>
        </w:rPr>
        <w:t>вип</w:t>
      </w:r>
      <w:proofErr w:type="spellEnd"/>
      <w:r w:rsidR="00513BB9" w:rsidRPr="000E24E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. 1. — С. 9–12. </w:t>
      </w:r>
    </w:p>
    <w:p w14:paraId="2D715A46" w14:textId="405F7EA0" w:rsidR="00513BB9" w:rsidRPr="000E24E1" w:rsidRDefault="00DD0639" w:rsidP="00411F5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10. </w:t>
      </w:r>
      <w:r w:rsidR="00513BB9" w:rsidRPr="000E24E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Соціально-стресові розлади (клініка, діагностика, профілактика) (за ред.. П.В. Волошина, Н.О. </w:t>
      </w:r>
      <w:proofErr w:type="spellStart"/>
      <w:r w:rsidR="00513BB9" w:rsidRPr="000E24E1">
        <w:rPr>
          <w:rFonts w:ascii="Times New Roman" w:eastAsia="Times New Roman" w:hAnsi="Times New Roman" w:cs="Times New Roman"/>
          <w:color w:val="000000"/>
          <w:sz w:val="28"/>
          <w:szCs w:val="28"/>
        </w:rPr>
        <w:t>Марути</w:t>
      </w:r>
      <w:proofErr w:type="spellEnd"/>
      <w:r w:rsidR="00513BB9" w:rsidRPr="000E24E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). - Харків, Видавець </w:t>
      </w:r>
      <w:proofErr w:type="spellStart"/>
      <w:r w:rsidR="00513BB9" w:rsidRPr="000E24E1">
        <w:rPr>
          <w:rFonts w:ascii="Times New Roman" w:eastAsia="Times New Roman" w:hAnsi="Times New Roman" w:cs="Times New Roman"/>
          <w:color w:val="000000"/>
          <w:sz w:val="28"/>
          <w:szCs w:val="28"/>
        </w:rPr>
        <w:t>Строков</w:t>
      </w:r>
      <w:proofErr w:type="spellEnd"/>
      <w:r w:rsidR="00513BB9" w:rsidRPr="000E24E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Д.В., 2016. – 335 с. </w:t>
      </w:r>
    </w:p>
    <w:p w14:paraId="70A0EAEC" w14:textId="398516B7" w:rsidR="00513BB9" w:rsidRPr="000E24E1" w:rsidRDefault="00DD0639" w:rsidP="00411F5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11. </w:t>
      </w:r>
      <w:r w:rsidR="00513BB9" w:rsidRPr="000E24E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Сучасні проблеми </w:t>
      </w:r>
      <w:proofErr w:type="spellStart"/>
      <w:r w:rsidR="00513BB9" w:rsidRPr="000E24E1">
        <w:rPr>
          <w:rFonts w:ascii="Times New Roman" w:eastAsia="Times New Roman" w:hAnsi="Times New Roman" w:cs="Times New Roman"/>
          <w:color w:val="000000"/>
          <w:sz w:val="28"/>
          <w:szCs w:val="28"/>
        </w:rPr>
        <w:t>суїцидології</w:t>
      </w:r>
      <w:proofErr w:type="spellEnd"/>
      <w:r w:rsidR="00513BB9" w:rsidRPr="000E24E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(за ред. П.В. Волошина, Н.О. </w:t>
      </w:r>
      <w:proofErr w:type="spellStart"/>
      <w:r w:rsidR="00513BB9" w:rsidRPr="000E24E1">
        <w:rPr>
          <w:rFonts w:ascii="Times New Roman" w:eastAsia="Times New Roman" w:hAnsi="Times New Roman" w:cs="Times New Roman"/>
          <w:color w:val="000000"/>
          <w:sz w:val="28"/>
          <w:szCs w:val="28"/>
        </w:rPr>
        <w:t>Марути</w:t>
      </w:r>
      <w:proofErr w:type="spellEnd"/>
      <w:r w:rsidR="00513BB9" w:rsidRPr="000E24E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) Харків, Видавець </w:t>
      </w:r>
      <w:proofErr w:type="spellStart"/>
      <w:r w:rsidR="00513BB9" w:rsidRPr="000E24E1">
        <w:rPr>
          <w:rFonts w:ascii="Times New Roman" w:eastAsia="Times New Roman" w:hAnsi="Times New Roman" w:cs="Times New Roman"/>
          <w:color w:val="000000"/>
          <w:sz w:val="28"/>
          <w:szCs w:val="28"/>
        </w:rPr>
        <w:t>Строков</w:t>
      </w:r>
      <w:proofErr w:type="spellEnd"/>
      <w:r w:rsidR="00513BB9" w:rsidRPr="000E24E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Д.В., 2017 – 288с. </w:t>
      </w:r>
    </w:p>
    <w:p w14:paraId="6861421D" w14:textId="43F0350C" w:rsidR="00513BB9" w:rsidRPr="000E24E1" w:rsidRDefault="00DD0639" w:rsidP="00411F5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12. </w:t>
      </w:r>
      <w:r w:rsidR="00513BB9" w:rsidRPr="000E24E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Тести з психіатрії / Кузнєцов В.М., </w:t>
      </w:r>
      <w:proofErr w:type="spellStart"/>
      <w:r w:rsidR="00513BB9" w:rsidRPr="000E24E1">
        <w:rPr>
          <w:rFonts w:ascii="Times New Roman" w:eastAsia="Times New Roman" w:hAnsi="Times New Roman" w:cs="Times New Roman"/>
          <w:color w:val="000000"/>
          <w:sz w:val="28"/>
          <w:szCs w:val="28"/>
        </w:rPr>
        <w:t>Коротоножкін</w:t>
      </w:r>
      <w:proofErr w:type="spellEnd"/>
      <w:r w:rsidR="00513BB9" w:rsidRPr="000E24E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В.Г., Олійник А.В., Насінник О.А., </w:t>
      </w:r>
      <w:proofErr w:type="spellStart"/>
      <w:r w:rsidR="00513BB9" w:rsidRPr="000E24E1">
        <w:rPr>
          <w:rFonts w:ascii="Times New Roman" w:eastAsia="Times New Roman" w:hAnsi="Times New Roman" w:cs="Times New Roman"/>
          <w:color w:val="000000"/>
          <w:sz w:val="28"/>
          <w:szCs w:val="28"/>
        </w:rPr>
        <w:t>Уралова</w:t>
      </w:r>
      <w:proofErr w:type="spellEnd"/>
      <w:r w:rsidR="00513BB9" w:rsidRPr="000E24E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Л.Т., Бондарчук А.Г., Костюченко С.І., </w:t>
      </w:r>
      <w:proofErr w:type="spellStart"/>
      <w:r w:rsidR="00513BB9" w:rsidRPr="000E24E1">
        <w:rPr>
          <w:rFonts w:ascii="Times New Roman" w:eastAsia="Times New Roman" w:hAnsi="Times New Roman" w:cs="Times New Roman"/>
          <w:color w:val="000000"/>
          <w:sz w:val="28"/>
          <w:szCs w:val="28"/>
        </w:rPr>
        <w:t>Белов</w:t>
      </w:r>
      <w:proofErr w:type="spellEnd"/>
      <w:r w:rsidR="00513BB9" w:rsidRPr="000E24E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О.Б., Шейко М.В. К., 2009. — 234 с. </w:t>
      </w:r>
    </w:p>
    <w:p w14:paraId="76323F67" w14:textId="7884B908" w:rsidR="00513BB9" w:rsidRPr="000E24E1" w:rsidRDefault="00DD0639" w:rsidP="00411F5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13. </w:t>
      </w:r>
      <w:proofErr w:type="spellStart"/>
      <w:r w:rsidR="00513BB9" w:rsidRPr="000E24E1">
        <w:rPr>
          <w:rFonts w:ascii="Times New Roman" w:eastAsia="Times New Roman" w:hAnsi="Times New Roman" w:cs="Times New Roman"/>
          <w:color w:val="000000"/>
          <w:sz w:val="28"/>
          <w:szCs w:val="28"/>
        </w:rPr>
        <w:t>Эй</w:t>
      </w:r>
      <w:proofErr w:type="spellEnd"/>
      <w:r w:rsidR="00513BB9" w:rsidRPr="000E24E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А. </w:t>
      </w:r>
      <w:proofErr w:type="spellStart"/>
      <w:r w:rsidR="00513BB9" w:rsidRPr="000E24E1">
        <w:rPr>
          <w:rFonts w:ascii="Times New Roman" w:eastAsia="Times New Roman" w:hAnsi="Times New Roman" w:cs="Times New Roman"/>
          <w:color w:val="000000"/>
          <w:sz w:val="28"/>
          <w:szCs w:val="28"/>
        </w:rPr>
        <w:t>Шизофрения</w:t>
      </w:r>
      <w:proofErr w:type="spellEnd"/>
      <w:r w:rsidR="00513BB9" w:rsidRPr="000E24E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: </w:t>
      </w:r>
      <w:proofErr w:type="spellStart"/>
      <w:r w:rsidR="00513BB9" w:rsidRPr="000E24E1">
        <w:rPr>
          <w:rFonts w:ascii="Times New Roman" w:eastAsia="Times New Roman" w:hAnsi="Times New Roman" w:cs="Times New Roman"/>
          <w:color w:val="000000"/>
          <w:sz w:val="28"/>
          <w:szCs w:val="28"/>
        </w:rPr>
        <w:t>Очерки</w:t>
      </w:r>
      <w:proofErr w:type="spellEnd"/>
      <w:r w:rsidR="00513BB9" w:rsidRPr="000E24E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513BB9" w:rsidRPr="000E24E1">
        <w:rPr>
          <w:rFonts w:ascii="Times New Roman" w:eastAsia="Times New Roman" w:hAnsi="Times New Roman" w:cs="Times New Roman"/>
          <w:color w:val="000000"/>
          <w:sz w:val="28"/>
          <w:szCs w:val="28"/>
        </w:rPr>
        <w:t>клиники</w:t>
      </w:r>
      <w:proofErr w:type="spellEnd"/>
      <w:r w:rsidR="00513BB9" w:rsidRPr="000E24E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и </w:t>
      </w:r>
      <w:proofErr w:type="spellStart"/>
      <w:r w:rsidR="00513BB9" w:rsidRPr="000E24E1">
        <w:rPr>
          <w:rFonts w:ascii="Times New Roman" w:eastAsia="Times New Roman" w:hAnsi="Times New Roman" w:cs="Times New Roman"/>
          <w:color w:val="000000"/>
          <w:sz w:val="28"/>
          <w:szCs w:val="28"/>
        </w:rPr>
        <w:t>психопатологии</w:t>
      </w:r>
      <w:proofErr w:type="spellEnd"/>
      <w:r w:rsidR="00513BB9" w:rsidRPr="000E24E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. - </w:t>
      </w:r>
      <w:proofErr w:type="spellStart"/>
      <w:r w:rsidR="00513BB9" w:rsidRPr="000E24E1">
        <w:rPr>
          <w:rFonts w:ascii="Times New Roman" w:eastAsia="Times New Roman" w:hAnsi="Times New Roman" w:cs="Times New Roman"/>
          <w:color w:val="000000"/>
          <w:sz w:val="28"/>
          <w:szCs w:val="28"/>
        </w:rPr>
        <w:t>Киев</w:t>
      </w:r>
      <w:proofErr w:type="spellEnd"/>
      <w:r w:rsidR="00513BB9" w:rsidRPr="000E24E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: Сфера, 1998. - 388 с. </w:t>
      </w:r>
    </w:p>
    <w:p w14:paraId="02D52845" w14:textId="415DDEFF" w:rsidR="00513BB9" w:rsidRPr="000E24E1" w:rsidRDefault="00DD0639" w:rsidP="004520D3">
      <w:pPr>
        <w:autoSpaceDE w:val="0"/>
        <w:autoSpaceDN w:val="0"/>
        <w:adjustRightInd w:val="0"/>
        <w:spacing w:after="0" w:line="240" w:lineRule="auto"/>
        <w:ind w:firstLine="720"/>
        <w:jc w:val="both"/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14. </w:t>
      </w:r>
      <w:proofErr w:type="spellStart"/>
      <w:r w:rsidR="00513BB9" w:rsidRPr="000E24E1">
        <w:rPr>
          <w:rFonts w:ascii="Times New Roman" w:eastAsia="Times New Roman" w:hAnsi="Times New Roman" w:cs="Times New Roman"/>
          <w:color w:val="000000"/>
          <w:sz w:val="28"/>
          <w:szCs w:val="28"/>
        </w:rPr>
        <w:t>Юрьева</w:t>
      </w:r>
      <w:proofErr w:type="spellEnd"/>
      <w:r w:rsidR="00513BB9" w:rsidRPr="000E24E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Л.М. </w:t>
      </w:r>
      <w:proofErr w:type="spellStart"/>
      <w:r w:rsidR="00513BB9" w:rsidRPr="000E24E1">
        <w:rPr>
          <w:rFonts w:ascii="Times New Roman" w:eastAsia="Times New Roman" w:hAnsi="Times New Roman" w:cs="Times New Roman"/>
          <w:color w:val="000000"/>
          <w:sz w:val="28"/>
          <w:szCs w:val="28"/>
        </w:rPr>
        <w:t>История</w:t>
      </w:r>
      <w:proofErr w:type="spellEnd"/>
      <w:r w:rsidR="00513BB9" w:rsidRPr="000E24E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. Культура. </w:t>
      </w:r>
      <w:proofErr w:type="spellStart"/>
      <w:r w:rsidR="00513BB9" w:rsidRPr="000E24E1">
        <w:rPr>
          <w:rFonts w:ascii="Times New Roman" w:eastAsia="Times New Roman" w:hAnsi="Times New Roman" w:cs="Times New Roman"/>
          <w:color w:val="000000"/>
          <w:sz w:val="28"/>
          <w:szCs w:val="28"/>
        </w:rPr>
        <w:t>Психические</w:t>
      </w:r>
      <w:proofErr w:type="spellEnd"/>
      <w:r w:rsidR="00513BB9" w:rsidRPr="000E24E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513BB9" w:rsidRPr="000E24E1">
        <w:rPr>
          <w:rFonts w:ascii="Times New Roman" w:eastAsia="Times New Roman" w:hAnsi="Times New Roman" w:cs="Times New Roman"/>
          <w:color w:val="000000"/>
          <w:sz w:val="28"/>
          <w:szCs w:val="28"/>
        </w:rPr>
        <w:t>расстройства</w:t>
      </w:r>
      <w:proofErr w:type="spellEnd"/>
      <w:r w:rsidR="00513BB9" w:rsidRPr="000E24E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и </w:t>
      </w:r>
      <w:proofErr w:type="spellStart"/>
      <w:r w:rsidR="00513BB9" w:rsidRPr="000E24E1">
        <w:rPr>
          <w:rFonts w:ascii="Times New Roman" w:eastAsia="Times New Roman" w:hAnsi="Times New Roman" w:cs="Times New Roman"/>
          <w:color w:val="000000"/>
          <w:sz w:val="28"/>
          <w:szCs w:val="28"/>
        </w:rPr>
        <w:t>расстройстваповедения</w:t>
      </w:r>
      <w:proofErr w:type="spellEnd"/>
      <w:r w:rsidR="00513BB9" w:rsidRPr="000E24E1">
        <w:rPr>
          <w:rFonts w:ascii="Times New Roman" w:eastAsia="Times New Roman" w:hAnsi="Times New Roman" w:cs="Times New Roman"/>
          <w:color w:val="000000"/>
          <w:sz w:val="28"/>
          <w:szCs w:val="28"/>
        </w:rPr>
        <w:t>. – К.: Сфера, 2002. – 314 с.</w:t>
      </w:r>
    </w:p>
    <w:sectPr w:rsidR="00513BB9" w:rsidRPr="000E24E1" w:rsidSect="00B1137B">
      <w:pgSz w:w="11906" w:h="16838" w:code="9"/>
      <w:pgMar w:top="1134" w:right="850" w:bottom="1134" w:left="1560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+mn-ea">
    <w:panose1 w:val="00000000000000000000"/>
    <w:charset w:val="00"/>
    <w:family w:val="roman"/>
    <w:notTrueType/>
    <w:pitch w:val="default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11B1125"/>
    <w:multiLevelType w:val="singleLevel"/>
    <w:tmpl w:val="7DD8667E"/>
    <w:lvl w:ilvl="0">
      <w:start w:val="1"/>
      <w:numFmt w:val="decimalZero"/>
      <w:lvlText w:val="%1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3D9820B5"/>
    <w:multiLevelType w:val="singleLevel"/>
    <w:tmpl w:val="3F061A18"/>
    <w:lvl w:ilvl="0">
      <w:start w:val="1"/>
      <w:numFmt w:val="decimalZero"/>
      <w:lvlText w:val="%1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5A872A04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71CB44C3"/>
    <w:multiLevelType w:val="singleLevel"/>
    <w:tmpl w:val="58A87F88"/>
    <w:lvl w:ilvl="0">
      <w:start w:val="8"/>
      <w:numFmt w:val="decimalZero"/>
      <w:lvlText w:val="%1"/>
      <w:lvlJc w:val="left"/>
      <w:pPr>
        <w:tabs>
          <w:tab w:val="num" w:pos="360"/>
        </w:tabs>
        <w:ind w:left="360" w:hanging="360"/>
      </w:pPr>
    </w:lvl>
  </w:abstractNum>
  <w:num w:numId="1">
    <w:abstractNumId w:val="0"/>
  </w:num>
  <w:num w:numId="2">
    <w:abstractNumId w:val="0"/>
    <w:lvlOverride w:ilvl="0">
      <w:startOverride w:val="1"/>
    </w:lvlOverride>
  </w:num>
  <w:num w:numId="3">
    <w:abstractNumId w:val="2"/>
  </w:num>
  <w:num w:numId="4">
    <w:abstractNumId w:val="2"/>
    <w:lvlOverride w:ilvl="0">
      <w:startOverride w:val="1"/>
    </w:lvlOverride>
  </w:num>
  <w:num w:numId="5">
    <w:abstractNumId w:val="1"/>
  </w:num>
  <w:num w:numId="6">
    <w:abstractNumId w:val="1"/>
    <w:lvlOverride w:ilvl="0">
      <w:startOverride w:val="1"/>
    </w:lvlOverride>
  </w:num>
  <w:num w:numId="7">
    <w:abstractNumId w:val="3"/>
  </w:num>
  <w:num w:numId="8">
    <w:abstractNumId w:val="3"/>
    <w:lvlOverride w:ilvl="0">
      <w:startOverride w:val="8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hideSpellingErrors/>
  <w:proofState w:spelling="clean" w:grammar="clean"/>
  <w:defaultTabStop w:val="720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C216C"/>
    <w:rsid w:val="00004081"/>
    <w:rsid w:val="00010144"/>
    <w:rsid w:val="00047DA3"/>
    <w:rsid w:val="000A032F"/>
    <w:rsid w:val="000B1047"/>
    <w:rsid w:val="000E24E1"/>
    <w:rsid w:val="000E3C60"/>
    <w:rsid w:val="00111393"/>
    <w:rsid w:val="0012076B"/>
    <w:rsid w:val="0013294C"/>
    <w:rsid w:val="00142722"/>
    <w:rsid w:val="00146DEC"/>
    <w:rsid w:val="00166C62"/>
    <w:rsid w:val="001736E0"/>
    <w:rsid w:val="00192785"/>
    <w:rsid w:val="001A71B5"/>
    <w:rsid w:val="001B0218"/>
    <w:rsid w:val="001F0B86"/>
    <w:rsid w:val="001F6009"/>
    <w:rsid w:val="002031B1"/>
    <w:rsid w:val="00203B38"/>
    <w:rsid w:val="0020799D"/>
    <w:rsid w:val="00220BD9"/>
    <w:rsid w:val="00237E8D"/>
    <w:rsid w:val="002428B2"/>
    <w:rsid w:val="00253F46"/>
    <w:rsid w:val="00266ECC"/>
    <w:rsid w:val="00277D18"/>
    <w:rsid w:val="002A5217"/>
    <w:rsid w:val="002C2AB1"/>
    <w:rsid w:val="002F28F9"/>
    <w:rsid w:val="00323C8D"/>
    <w:rsid w:val="003319FD"/>
    <w:rsid w:val="00350F11"/>
    <w:rsid w:val="00366E0C"/>
    <w:rsid w:val="00391C92"/>
    <w:rsid w:val="00393C12"/>
    <w:rsid w:val="003C0232"/>
    <w:rsid w:val="003E3976"/>
    <w:rsid w:val="003F224E"/>
    <w:rsid w:val="003F2FFA"/>
    <w:rsid w:val="003F438C"/>
    <w:rsid w:val="003F79BF"/>
    <w:rsid w:val="00411F5E"/>
    <w:rsid w:val="004208AF"/>
    <w:rsid w:val="00422082"/>
    <w:rsid w:val="00434AF2"/>
    <w:rsid w:val="00443728"/>
    <w:rsid w:val="00447E16"/>
    <w:rsid w:val="004520D3"/>
    <w:rsid w:val="00461480"/>
    <w:rsid w:val="004807CB"/>
    <w:rsid w:val="004B147B"/>
    <w:rsid w:val="004B3DA2"/>
    <w:rsid w:val="004C31FB"/>
    <w:rsid w:val="004F6207"/>
    <w:rsid w:val="0050561B"/>
    <w:rsid w:val="00513BB9"/>
    <w:rsid w:val="00514E5C"/>
    <w:rsid w:val="00517363"/>
    <w:rsid w:val="00536093"/>
    <w:rsid w:val="0054726F"/>
    <w:rsid w:val="00582EBF"/>
    <w:rsid w:val="00597941"/>
    <w:rsid w:val="005A1BA1"/>
    <w:rsid w:val="005E0E7A"/>
    <w:rsid w:val="005F0BBA"/>
    <w:rsid w:val="005F385A"/>
    <w:rsid w:val="00603835"/>
    <w:rsid w:val="0061070E"/>
    <w:rsid w:val="00631D97"/>
    <w:rsid w:val="00652650"/>
    <w:rsid w:val="0065285F"/>
    <w:rsid w:val="006725C0"/>
    <w:rsid w:val="006A68E4"/>
    <w:rsid w:val="006C6B00"/>
    <w:rsid w:val="006E1386"/>
    <w:rsid w:val="00705E39"/>
    <w:rsid w:val="00716A27"/>
    <w:rsid w:val="00725D41"/>
    <w:rsid w:val="00726080"/>
    <w:rsid w:val="007627B2"/>
    <w:rsid w:val="00770C8D"/>
    <w:rsid w:val="00781F0E"/>
    <w:rsid w:val="007A50D9"/>
    <w:rsid w:val="007D4A09"/>
    <w:rsid w:val="0081528B"/>
    <w:rsid w:val="0084114C"/>
    <w:rsid w:val="00843D67"/>
    <w:rsid w:val="00872254"/>
    <w:rsid w:val="008839FE"/>
    <w:rsid w:val="008A5207"/>
    <w:rsid w:val="008B1D9F"/>
    <w:rsid w:val="008B3FA1"/>
    <w:rsid w:val="008D06BC"/>
    <w:rsid w:val="0090752A"/>
    <w:rsid w:val="009168BF"/>
    <w:rsid w:val="009243AB"/>
    <w:rsid w:val="0092456B"/>
    <w:rsid w:val="00957142"/>
    <w:rsid w:val="009C4B72"/>
    <w:rsid w:val="009C78DD"/>
    <w:rsid w:val="009E32A9"/>
    <w:rsid w:val="009E52C7"/>
    <w:rsid w:val="009F1C47"/>
    <w:rsid w:val="009F4F49"/>
    <w:rsid w:val="00A0020A"/>
    <w:rsid w:val="00A015D7"/>
    <w:rsid w:val="00A02CC6"/>
    <w:rsid w:val="00A50E47"/>
    <w:rsid w:val="00A947F2"/>
    <w:rsid w:val="00AB2B86"/>
    <w:rsid w:val="00AD0ACF"/>
    <w:rsid w:val="00AF6FBA"/>
    <w:rsid w:val="00B042E8"/>
    <w:rsid w:val="00B1137B"/>
    <w:rsid w:val="00B27607"/>
    <w:rsid w:val="00B35F9E"/>
    <w:rsid w:val="00B41875"/>
    <w:rsid w:val="00B4196E"/>
    <w:rsid w:val="00B9727B"/>
    <w:rsid w:val="00BC3F25"/>
    <w:rsid w:val="00BC675B"/>
    <w:rsid w:val="00BE2360"/>
    <w:rsid w:val="00BF06A7"/>
    <w:rsid w:val="00BF278E"/>
    <w:rsid w:val="00C078C3"/>
    <w:rsid w:val="00C22D97"/>
    <w:rsid w:val="00C419A9"/>
    <w:rsid w:val="00C5121E"/>
    <w:rsid w:val="00C527C9"/>
    <w:rsid w:val="00C80C67"/>
    <w:rsid w:val="00C91D6F"/>
    <w:rsid w:val="00CA08C3"/>
    <w:rsid w:val="00CC37FC"/>
    <w:rsid w:val="00CC493B"/>
    <w:rsid w:val="00CD18AE"/>
    <w:rsid w:val="00CD1F79"/>
    <w:rsid w:val="00CD5220"/>
    <w:rsid w:val="00CE1432"/>
    <w:rsid w:val="00CE1EF3"/>
    <w:rsid w:val="00D11D31"/>
    <w:rsid w:val="00D30750"/>
    <w:rsid w:val="00D32B5B"/>
    <w:rsid w:val="00D6258F"/>
    <w:rsid w:val="00D63775"/>
    <w:rsid w:val="00D77C61"/>
    <w:rsid w:val="00DA16BC"/>
    <w:rsid w:val="00DA418B"/>
    <w:rsid w:val="00DB7458"/>
    <w:rsid w:val="00DC1AF0"/>
    <w:rsid w:val="00DC3A89"/>
    <w:rsid w:val="00DD0639"/>
    <w:rsid w:val="00DD0F98"/>
    <w:rsid w:val="00DE60A1"/>
    <w:rsid w:val="00E2471D"/>
    <w:rsid w:val="00E30686"/>
    <w:rsid w:val="00E64C8B"/>
    <w:rsid w:val="00E74452"/>
    <w:rsid w:val="00E959F5"/>
    <w:rsid w:val="00EA7451"/>
    <w:rsid w:val="00EC4263"/>
    <w:rsid w:val="00EF4E54"/>
    <w:rsid w:val="00F06651"/>
    <w:rsid w:val="00F07D2E"/>
    <w:rsid w:val="00F13FCD"/>
    <w:rsid w:val="00F31DC5"/>
    <w:rsid w:val="00F52633"/>
    <w:rsid w:val="00F53C38"/>
    <w:rsid w:val="00F67188"/>
    <w:rsid w:val="00F72E68"/>
    <w:rsid w:val="00F85BA3"/>
    <w:rsid w:val="00F9358D"/>
    <w:rsid w:val="00F9541F"/>
    <w:rsid w:val="00FC1ACF"/>
    <w:rsid w:val="00FC216C"/>
    <w:rsid w:val="00FD5B38"/>
    <w:rsid w:val="00FD5E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B8F1AE0"/>
  <w15:chartTrackingRefBased/>
  <w15:docId w15:val="{98EAFBBA-D26C-41CE-A7C8-621B3726D8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Pr>
      <w:lang w:val="uk-UA"/>
    </w:rPr>
  </w:style>
  <w:style w:type="paragraph" w:styleId="1">
    <w:name w:val="heading 1"/>
    <w:basedOn w:val="a"/>
    <w:next w:val="a"/>
    <w:link w:val="10"/>
    <w:qFormat/>
    <w:rsid w:val="00513BB9"/>
    <w:pPr>
      <w:keepNext/>
      <w:widowControl w:val="0"/>
      <w:shd w:val="clear" w:color="auto" w:fill="FFFFFF"/>
      <w:autoSpaceDE w:val="0"/>
      <w:autoSpaceDN w:val="0"/>
      <w:adjustRightInd w:val="0"/>
      <w:spacing w:after="0" w:line="485" w:lineRule="exact"/>
      <w:ind w:left="408" w:firstLine="1733"/>
      <w:outlineLvl w:val="0"/>
    </w:pPr>
    <w:rPr>
      <w:rFonts w:ascii="Arial" w:eastAsia="Times New Roman" w:hAnsi="Arial" w:cs="Times New Roman"/>
      <w:color w:val="000000"/>
      <w:spacing w:val="-6"/>
      <w:sz w:val="28"/>
      <w:szCs w:val="20"/>
      <w:lang w:eastAsia="ru-RU"/>
    </w:rPr>
  </w:style>
  <w:style w:type="paragraph" w:styleId="2">
    <w:name w:val="heading 2"/>
    <w:basedOn w:val="a"/>
    <w:next w:val="a"/>
    <w:link w:val="20"/>
    <w:semiHidden/>
    <w:unhideWhenUsed/>
    <w:qFormat/>
    <w:rsid w:val="00513BB9"/>
    <w:pPr>
      <w:keepNext/>
      <w:widowControl w:val="0"/>
      <w:shd w:val="clear" w:color="auto" w:fill="FFFFFF"/>
      <w:autoSpaceDE w:val="0"/>
      <w:autoSpaceDN w:val="0"/>
      <w:adjustRightInd w:val="0"/>
      <w:spacing w:after="0" w:line="485" w:lineRule="exact"/>
      <w:ind w:left="1109" w:hanging="576"/>
      <w:jc w:val="center"/>
      <w:outlineLvl w:val="1"/>
    </w:pPr>
    <w:rPr>
      <w:rFonts w:ascii="Arial" w:eastAsia="Times New Roman" w:hAnsi="Arial" w:cs="Times New Roman"/>
      <w:color w:val="000000"/>
      <w:spacing w:val="-6"/>
      <w:sz w:val="28"/>
      <w:szCs w:val="20"/>
      <w:lang w:eastAsia="ru-RU"/>
    </w:rPr>
  </w:style>
  <w:style w:type="paragraph" w:styleId="3">
    <w:name w:val="heading 3"/>
    <w:basedOn w:val="a"/>
    <w:next w:val="a"/>
    <w:link w:val="30"/>
    <w:semiHidden/>
    <w:unhideWhenUsed/>
    <w:qFormat/>
    <w:rsid w:val="00513BB9"/>
    <w:pPr>
      <w:keepNext/>
      <w:widowControl w:val="0"/>
      <w:autoSpaceDE w:val="0"/>
      <w:autoSpaceDN w:val="0"/>
      <w:adjustRightInd w:val="0"/>
      <w:spacing w:after="0" w:line="240" w:lineRule="auto"/>
      <w:jc w:val="right"/>
      <w:outlineLvl w:val="2"/>
    </w:pPr>
    <w:rPr>
      <w:rFonts w:ascii="Arial" w:eastAsia="Times New Roman" w:hAnsi="Arial" w:cs="Times New Roman"/>
      <w:color w:val="000000"/>
      <w:spacing w:val="-14"/>
      <w:sz w:val="24"/>
      <w:szCs w:val="20"/>
      <w:lang w:eastAsia="ru-RU"/>
    </w:rPr>
  </w:style>
  <w:style w:type="paragraph" w:styleId="4">
    <w:name w:val="heading 4"/>
    <w:basedOn w:val="a"/>
    <w:next w:val="a"/>
    <w:link w:val="40"/>
    <w:semiHidden/>
    <w:unhideWhenUsed/>
    <w:qFormat/>
    <w:rsid w:val="00513BB9"/>
    <w:pPr>
      <w:keepNext/>
      <w:shd w:val="clear" w:color="auto" w:fill="FFFFFF"/>
      <w:spacing w:after="0" w:line="240" w:lineRule="auto"/>
      <w:ind w:firstLine="567"/>
      <w:jc w:val="center"/>
      <w:outlineLvl w:val="3"/>
    </w:pPr>
    <w:rPr>
      <w:rFonts w:ascii="Times New Roman" w:eastAsia="Times New Roman" w:hAnsi="Times New Roman" w:cs="Times New Roman"/>
      <w:b/>
      <w:color w:val="000000"/>
      <w:spacing w:val="-9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513BB9"/>
    <w:rPr>
      <w:rFonts w:ascii="Arial" w:eastAsia="Times New Roman" w:hAnsi="Arial" w:cs="Times New Roman"/>
      <w:color w:val="000000"/>
      <w:spacing w:val="-6"/>
      <w:sz w:val="28"/>
      <w:szCs w:val="20"/>
      <w:shd w:val="clear" w:color="auto" w:fill="FFFFFF"/>
      <w:lang w:val="uk-UA" w:eastAsia="ru-RU"/>
    </w:rPr>
  </w:style>
  <w:style w:type="character" w:customStyle="1" w:styleId="20">
    <w:name w:val="Заголовок 2 Знак"/>
    <w:basedOn w:val="a0"/>
    <w:link w:val="2"/>
    <w:semiHidden/>
    <w:rsid w:val="00513BB9"/>
    <w:rPr>
      <w:rFonts w:ascii="Arial" w:eastAsia="Times New Roman" w:hAnsi="Arial" w:cs="Times New Roman"/>
      <w:color w:val="000000"/>
      <w:spacing w:val="-6"/>
      <w:sz w:val="28"/>
      <w:szCs w:val="20"/>
      <w:shd w:val="clear" w:color="auto" w:fill="FFFFFF"/>
      <w:lang w:val="uk-UA" w:eastAsia="ru-RU"/>
    </w:rPr>
  </w:style>
  <w:style w:type="character" w:customStyle="1" w:styleId="30">
    <w:name w:val="Заголовок 3 Знак"/>
    <w:basedOn w:val="a0"/>
    <w:link w:val="3"/>
    <w:semiHidden/>
    <w:rsid w:val="00513BB9"/>
    <w:rPr>
      <w:rFonts w:ascii="Arial" w:eastAsia="Times New Roman" w:hAnsi="Arial" w:cs="Times New Roman"/>
      <w:color w:val="000000"/>
      <w:spacing w:val="-14"/>
      <w:sz w:val="24"/>
      <w:szCs w:val="20"/>
      <w:lang w:val="uk-UA" w:eastAsia="ru-RU"/>
    </w:rPr>
  </w:style>
  <w:style w:type="character" w:customStyle="1" w:styleId="40">
    <w:name w:val="Заголовок 4 Знак"/>
    <w:basedOn w:val="a0"/>
    <w:link w:val="4"/>
    <w:semiHidden/>
    <w:rsid w:val="00513BB9"/>
    <w:rPr>
      <w:rFonts w:ascii="Times New Roman" w:eastAsia="Times New Roman" w:hAnsi="Times New Roman" w:cs="Times New Roman"/>
      <w:b/>
      <w:color w:val="000000"/>
      <w:spacing w:val="-9"/>
      <w:sz w:val="28"/>
      <w:szCs w:val="20"/>
      <w:shd w:val="clear" w:color="auto" w:fill="FFFFFF"/>
      <w:lang w:val="uk-UA" w:eastAsia="ru-RU"/>
    </w:rPr>
  </w:style>
  <w:style w:type="numbering" w:customStyle="1" w:styleId="11">
    <w:name w:val="Нет списка1"/>
    <w:next w:val="a2"/>
    <w:uiPriority w:val="99"/>
    <w:semiHidden/>
    <w:unhideWhenUsed/>
    <w:rsid w:val="00513BB9"/>
  </w:style>
  <w:style w:type="character" w:styleId="a3">
    <w:name w:val="Hyperlink"/>
    <w:semiHidden/>
    <w:unhideWhenUsed/>
    <w:rsid w:val="00513BB9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513BB9"/>
    <w:rPr>
      <w:color w:val="954F72" w:themeColor="followedHyperlink"/>
      <w:u w:val="single"/>
    </w:rPr>
  </w:style>
  <w:style w:type="paragraph" w:customStyle="1" w:styleId="msonormal0">
    <w:name w:val="msonormal"/>
    <w:basedOn w:val="a"/>
    <w:rsid w:val="00513BB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5">
    <w:name w:val="header"/>
    <w:basedOn w:val="a"/>
    <w:link w:val="a6"/>
    <w:semiHidden/>
    <w:unhideWhenUsed/>
    <w:rsid w:val="00513BB9"/>
    <w:pPr>
      <w:tabs>
        <w:tab w:val="center" w:pos="4844"/>
        <w:tab w:val="right" w:pos="9689"/>
      </w:tabs>
      <w:spacing w:after="0" w:line="240" w:lineRule="auto"/>
    </w:pPr>
    <w:rPr>
      <w:rFonts w:ascii="Times New Roman" w:eastAsia="Times New Roman" w:hAnsi="Times New Roman" w:cs="Times New Roman"/>
      <w:sz w:val="32"/>
      <w:szCs w:val="20"/>
      <w:lang w:eastAsia="ru-RU"/>
    </w:rPr>
  </w:style>
  <w:style w:type="character" w:customStyle="1" w:styleId="a6">
    <w:name w:val="Верхній колонтитул Знак"/>
    <w:basedOn w:val="a0"/>
    <w:link w:val="a5"/>
    <w:semiHidden/>
    <w:rsid w:val="00513BB9"/>
    <w:rPr>
      <w:rFonts w:ascii="Times New Roman" w:eastAsia="Times New Roman" w:hAnsi="Times New Roman" w:cs="Times New Roman"/>
      <w:sz w:val="32"/>
      <w:szCs w:val="20"/>
      <w:lang w:val="uk-UA" w:eastAsia="ru-RU"/>
    </w:rPr>
  </w:style>
  <w:style w:type="paragraph" w:styleId="a7">
    <w:name w:val="footer"/>
    <w:basedOn w:val="a"/>
    <w:link w:val="a8"/>
    <w:semiHidden/>
    <w:unhideWhenUsed/>
    <w:rsid w:val="00513BB9"/>
    <w:pPr>
      <w:tabs>
        <w:tab w:val="center" w:pos="4536"/>
        <w:tab w:val="right" w:pos="9072"/>
      </w:tabs>
      <w:overflowPunct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Times New Roman"/>
      <w:sz w:val="24"/>
      <w:szCs w:val="20"/>
      <w:lang w:eastAsia="ru-RU"/>
    </w:rPr>
  </w:style>
  <w:style w:type="character" w:customStyle="1" w:styleId="a8">
    <w:name w:val="Нижній колонтитул Знак"/>
    <w:basedOn w:val="a0"/>
    <w:link w:val="a7"/>
    <w:semiHidden/>
    <w:rsid w:val="00513BB9"/>
    <w:rPr>
      <w:rFonts w:ascii="Courier New" w:eastAsia="Times New Roman" w:hAnsi="Courier New" w:cs="Times New Roman"/>
      <w:sz w:val="24"/>
      <w:szCs w:val="20"/>
      <w:lang w:val="uk-UA" w:eastAsia="ru-RU"/>
    </w:rPr>
  </w:style>
  <w:style w:type="paragraph" w:styleId="a9">
    <w:name w:val="Title"/>
    <w:basedOn w:val="a"/>
    <w:link w:val="aa"/>
    <w:qFormat/>
    <w:rsid w:val="00513BB9"/>
    <w:pPr>
      <w:spacing w:after="0" w:line="240" w:lineRule="auto"/>
      <w:jc w:val="center"/>
    </w:pPr>
    <w:rPr>
      <w:rFonts w:ascii="Arial" w:eastAsia="Times New Roman" w:hAnsi="Arial" w:cs="Times New Roman"/>
      <w:b/>
      <w:sz w:val="20"/>
      <w:szCs w:val="20"/>
      <w:lang w:eastAsia="ru-RU"/>
    </w:rPr>
  </w:style>
  <w:style w:type="character" w:customStyle="1" w:styleId="aa">
    <w:name w:val="Назва Знак"/>
    <w:basedOn w:val="a0"/>
    <w:link w:val="a9"/>
    <w:rsid w:val="00513BB9"/>
    <w:rPr>
      <w:rFonts w:ascii="Arial" w:eastAsia="Times New Roman" w:hAnsi="Arial" w:cs="Times New Roman"/>
      <w:b/>
      <w:sz w:val="20"/>
      <w:szCs w:val="20"/>
      <w:lang w:val="uk-UA" w:eastAsia="ru-RU"/>
    </w:rPr>
  </w:style>
  <w:style w:type="paragraph" w:styleId="ab">
    <w:name w:val="Body Text"/>
    <w:basedOn w:val="a"/>
    <w:link w:val="ac"/>
    <w:semiHidden/>
    <w:unhideWhenUsed/>
    <w:rsid w:val="00513BB9"/>
    <w:pPr>
      <w:tabs>
        <w:tab w:val="left" w:pos="9072"/>
      </w:tabs>
      <w:spacing w:after="0" w:line="240" w:lineRule="auto"/>
      <w:ind w:right="-760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ac">
    <w:name w:val="Основний текст Знак"/>
    <w:basedOn w:val="a0"/>
    <w:link w:val="ab"/>
    <w:semiHidden/>
    <w:rsid w:val="00513BB9"/>
    <w:rPr>
      <w:rFonts w:ascii="Times New Roman" w:eastAsia="Times New Roman" w:hAnsi="Times New Roman" w:cs="Times New Roman"/>
      <w:sz w:val="28"/>
      <w:szCs w:val="20"/>
      <w:lang w:val="uk-UA" w:eastAsia="ru-RU"/>
    </w:rPr>
  </w:style>
  <w:style w:type="paragraph" w:styleId="ad">
    <w:name w:val="Body Text Indent"/>
    <w:basedOn w:val="a"/>
    <w:link w:val="ae"/>
    <w:semiHidden/>
    <w:unhideWhenUsed/>
    <w:rsid w:val="00513BB9"/>
    <w:pPr>
      <w:tabs>
        <w:tab w:val="left" w:pos="142"/>
      </w:tabs>
      <w:spacing w:after="0" w:line="240" w:lineRule="auto"/>
      <w:ind w:left="4253" w:hanging="3686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ae">
    <w:name w:val="Основний текст з відступом Знак"/>
    <w:basedOn w:val="a0"/>
    <w:link w:val="ad"/>
    <w:semiHidden/>
    <w:rsid w:val="00513BB9"/>
    <w:rPr>
      <w:rFonts w:ascii="Times New Roman" w:eastAsia="Times New Roman" w:hAnsi="Times New Roman" w:cs="Times New Roman"/>
      <w:sz w:val="28"/>
      <w:szCs w:val="20"/>
      <w:lang w:val="uk-UA" w:eastAsia="ru-RU"/>
    </w:rPr>
  </w:style>
  <w:style w:type="paragraph" w:styleId="21">
    <w:name w:val="Body Text 2"/>
    <w:basedOn w:val="a"/>
    <w:link w:val="22"/>
    <w:semiHidden/>
    <w:unhideWhenUsed/>
    <w:rsid w:val="00513BB9"/>
    <w:pPr>
      <w:tabs>
        <w:tab w:val="left" w:pos="426"/>
      </w:tabs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22">
    <w:name w:val="Основний текст 2 Знак"/>
    <w:basedOn w:val="a0"/>
    <w:link w:val="21"/>
    <w:semiHidden/>
    <w:rsid w:val="00513BB9"/>
    <w:rPr>
      <w:rFonts w:ascii="Times New Roman" w:eastAsia="Times New Roman" w:hAnsi="Times New Roman" w:cs="Times New Roman"/>
      <w:sz w:val="28"/>
      <w:szCs w:val="20"/>
      <w:lang w:val="uk-UA" w:eastAsia="ru-RU"/>
    </w:rPr>
  </w:style>
  <w:style w:type="paragraph" w:styleId="af">
    <w:name w:val="Plain Text"/>
    <w:basedOn w:val="a"/>
    <w:link w:val="af0"/>
    <w:semiHidden/>
    <w:unhideWhenUsed/>
    <w:rsid w:val="00513BB9"/>
    <w:pPr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ru-RU"/>
    </w:rPr>
  </w:style>
  <w:style w:type="character" w:customStyle="1" w:styleId="af0">
    <w:name w:val="Текст Знак"/>
    <w:basedOn w:val="a0"/>
    <w:link w:val="af"/>
    <w:semiHidden/>
    <w:rsid w:val="00513BB9"/>
    <w:rPr>
      <w:rFonts w:ascii="Courier New" w:eastAsia="Times New Roman" w:hAnsi="Courier New" w:cs="Times New Roman"/>
      <w:sz w:val="20"/>
      <w:szCs w:val="20"/>
      <w:lang w:val="uk-UA" w:eastAsia="ru-RU"/>
    </w:rPr>
  </w:style>
  <w:style w:type="paragraph" w:customStyle="1" w:styleId="FR1">
    <w:name w:val="FR1"/>
    <w:rsid w:val="00513BB9"/>
    <w:pPr>
      <w:widowControl w:val="0"/>
      <w:overflowPunct w:val="0"/>
      <w:autoSpaceDE w:val="0"/>
      <w:autoSpaceDN w:val="0"/>
      <w:adjustRightInd w:val="0"/>
      <w:spacing w:after="0" w:line="360" w:lineRule="auto"/>
      <w:ind w:left="280" w:right="200"/>
      <w:jc w:val="center"/>
    </w:pPr>
    <w:rPr>
      <w:rFonts w:ascii="Arial" w:eastAsia="Times New Roman" w:hAnsi="Arial" w:cs="Times New Roman"/>
      <w:b/>
      <w:sz w:val="24"/>
      <w:szCs w:val="20"/>
      <w:lang w:val="ru-RU" w:eastAsia="ru-RU"/>
    </w:rPr>
  </w:style>
  <w:style w:type="paragraph" w:customStyle="1" w:styleId="Default">
    <w:name w:val="Default"/>
    <w:rsid w:val="00513BB9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styleId="af1">
    <w:name w:val="Balloon Text"/>
    <w:basedOn w:val="a"/>
    <w:link w:val="af2"/>
    <w:uiPriority w:val="99"/>
    <w:semiHidden/>
    <w:unhideWhenUsed/>
    <w:rsid w:val="004C31F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f2">
    <w:name w:val="Текст у виносці Знак"/>
    <w:basedOn w:val="a0"/>
    <w:link w:val="af1"/>
    <w:uiPriority w:val="99"/>
    <w:semiHidden/>
    <w:rsid w:val="004C31FB"/>
    <w:rPr>
      <w:rFonts w:ascii="Segoe UI" w:hAnsi="Segoe UI" w:cs="Segoe UI"/>
      <w:sz w:val="18"/>
      <w:szCs w:val="18"/>
    </w:rPr>
  </w:style>
  <w:style w:type="paragraph" w:styleId="af3">
    <w:name w:val="Subtitle"/>
    <w:basedOn w:val="a"/>
    <w:link w:val="af4"/>
    <w:qFormat/>
    <w:rsid w:val="00F53C38"/>
    <w:pPr>
      <w:spacing w:after="0" w:line="240" w:lineRule="auto"/>
    </w:pPr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character" w:customStyle="1" w:styleId="af4">
    <w:name w:val="Підзаголовок Знак"/>
    <w:basedOn w:val="a0"/>
    <w:link w:val="af3"/>
    <w:rsid w:val="00F53C38"/>
    <w:rPr>
      <w:rFonts w:ascii="Times New Roman" w:eastAsia="Times New Roman" w:hAnsi="Times New Roman" w:cs="Times New Roman"/>
      <w:b/>
      <w:sz w:val="24"/>
      <w:szCs w:val="20"/>
      <w:lang w:val="uk-UA" w:eastAsia="ru-RU"/>
    </w:rPr>
  </w:style>
  <w:style w:type="paragraph" w:styleId="af5">
    <w:name w:val="No Spacing"/>
    <w:uiPriority w:val="99"/>
    <w:qFormat/>
    <w:rsid w:val="00F9358D"/>
    <w:pPr>
      <w:spacing w:after="0" w:line="240" w:lineRule="auto"/>
    </w:pPr>
    <w:rPr>
      <w:rFonts w:ascii="Calibri" w:eastAsia="Times New Roman" w:hAnsi="Calibri" w:cs="Times New Roman"/>
      <w:lang w:val="uk-UA" w:eastAsia="uk-UA"/>
    </w:rPr>
  </w:style>
  <w:style w:type="paragraph" w:styleId="af6">
    <w:name w:val="List Paragraph"/>
    <w:basedOn w:val="a"/>
    <w:uiPriority w:val="34"/>
    <w:qFormat/>
    <w:rsid w:val="003319F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02589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25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206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5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vz.kiev.ua/yak-nervova-systema-urazhayetsya-pry-covid-19/" TargetMode="External"/><Relationship Id="rId5" Type="http://schemas.openxmlformats.org/officeDocument/2006/relationships/hyperlink" Target="https://www.vz.kiev.ua/yak-nervova-systema-urazhayetsya-pry-covid-19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28</Pages>
  <Words>35643</Words>
  <Characters>20318</Characters>
  <Application>Microsoft Office Word</Application>
  <DocSecurity>0</DocSecurity>
  <Lines>169</Lines>
  <Paragraphs>111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55850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Toma</dc:creator>
  <cp:keywords/>
  <dc:description/>
  <cp:lastModifiedBy>user</cp:lastModifiedBy>
  <cp:revision>3</cp:revision>
  <cp:lastPrinted>2023-10-10T12:12:00Z</cp:lastPrinted>
  <dcterms:created xsi:type="dcterms:W3CDTF">2024-09-24T18:49:00Z</dcterms:created>
  <dcterms:modified xsi:type="dcterms:W3CDTF">2024-09-24T18:51:00Z</dcterms:modified>
</cp:coreProperties>
</file>