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F2BC863" w14:textId="488B2C7E" w:rsidR="00190D22" w:rsidRDefault="00190D22" w:rsidP="00190D22">
      <w:pPr>
        <w:pStyle w:val="a9"/>
        <w:spacing w:line="360" w:lineRule="auto"/>
        <w:ind w:firstLine="284"/>
        <w:jc w:val="center"/>
        <w:rPr>
          <w:b/>
          <w:szCs w:val="28"/>
        </w:rPr>
      </w:pPr>
    </w:p>
    <w:p w14:paraId="1E36A6E8" w14:textId="31ADD08C" w:rsidR="00113858" w:rsidRDefault="00113858" w:rsidP="00190D22">
      <w:pPr>
        <w:pStyle w:val="a9"/>
        <w:spacing w:line="360" w:lineRule="auto"/>
        <w:ind w:firstLine="284"/>
        <w:jc w:val="center"/>
        <w:rPr>
          <w:b/>
          <w:szCs w:val="28"/>
        </w:rPr>
      </w:pPr>
    </w:p>
    <w:p w14:paraId="74266286" w14:textId="7F9E9C72" w:rsidR="00113858" w:rsidRDefault="00113858" w:rsidP="00190D22">
      <w:pPr>
        <w:pStyle w:val="a9"/>
        <w:spacing w:line="360" w:lineRule="auto"/>
        <w:ind w:firstLine="284"/>
        <w:jc w:val="center"/>
        <w:rPr>
          <w:b/>
          <w:szCs w:val="28"/>
        </w:rPr>
      </w:pPr>
    </w:p>
    <w:p w14:paraId="02E4C5AB" w14:textId="1D7FD52A" w:rsidR="00113858" w:rsidRDefault="00113858" w:rsidP="00190D22">
      <w:pPr>
        <w:pStyle w:val="a9"/>
        <w:spacing w:line="360" w:lineRule="auto"/>
        <w:ind w:firstLine="284"/>
        <w:jc w:val="center"/>
        <w:rPr>
          <w:b/>
          <w:szCs w:val="28"/>
        </w:rPr>
      </w:pPr>
    </w:p>
    <w:p w14:paraId="4C216DE6" w14:textId="3981DF88" w:rsidR="00113858" w:rsidRDefault="00113858" w:rsidP="00190D22">
      <w:pPr>
        <w:pStyle w:val="a9"/>
        <w:spacing w:line="360" w:lineRule="auto"/>
        <w:ind w:firstLine="284"/>
        <w:jc w:val="center"/>
        <w:rPr>
          <w:b/>
          <w:szCs w:val="28"/>
        </w:rPr>
      </w:pPr>
    </w:p>
    <w:p w14:paraId="73BB93F1" w14:textId="77777777" w:rsidR="00113858" w:rsidRPr="00190D22" w:rsidRDefault="00113858" w:rsidP="00190D22">
      <w:pPr>
        <w:pStyle w:val="a9"/>
        <w:spacing w:line="360" w:lineRule="auto"/>
        <w:ind w:firstLine="284"/>
        <w:jc w:val="center"/>
        <w:rPr>
          <w:b/>
          <w:szCs w:val="28"/>
        </w:rPr>
      </w:pPr>
    </w:p>
    <w:p w14:paraId="6DB3418C" w14:textId="77777777" w:rsidR="00190D22" w:rsidRPr="00190D22" w:rsidRDefault="00190D22" w:rsidP="00190D22">
      <w:pPr>
        <w:pStyle w:val="a9"/>
        <w:spacing w:line="360" w:lineRule="auto"/>
        <w:ind w:firstLine="284"/>
        <w:jc w:val="center"/>
        <w:rPr>
          <w:b/>
          <w:szCs w:val="28"/>
        </w:rPr>
      </w:pPr>
    </w:p>
    <w:p w14:paraId="10E691EC" w14:textId="77777777" w:rsidR="00190D22" w:rsidRPr="00190D22" w:rsidRDefault="00190D22" w:rsidP="00190D22">
      <w:pPr>
        <w:pStyle w:val="a9"/>
        <w:spacing w:line="360" w:lineRule="auto"/>
        <w:ind w:firstLine="284"/>
        <w:jc w:val="center"/>
        <w:rPr>
          <w:b/>
          <w:szCs w:val="28"/>
        </w:rPr>
      </w:pPr>
    </w:p>
    <w:p w14:paraId="7878BA29" w14:textId="77777777" w:rsidR="00190D22" w:rsidRPr="00190D22" w:rsidRDefault="00190D22" w:rsidP="00190D22">
      <w:pPr>
        <w:pStyle w:val="a9"/>
        <w:spacing w:line="360" w:lineRule="auto"/>
        <w:ind w:firstLine="284"/>
        <w:jc w:val="center"/>
        <w:rPr>
          <w:b/>
          <w:szCs w:val="28"/>
        </w:rPr>
      </w:pPr>
      <w:r w:rsidRPr="00190D22">
        <w:rPr>
          <w:b/>
          <w:szCs w:val="28"/>
        </w:rPr>
        <w:t>НАВЧАЛЬНА ПРОГРАМА ТА ПЛАН</w:t>
      </w:r>
    </w:p>
    <w:p w14:paraId="4A8AB646" w14:textId="77777777" w:rsidR="00190D22" w:rsidRPr="00190D22" w:rsidRDefault="00190D22" w:rsidP="00190D22">
      <w:pPr>
        <w:pStyle w:val="a9"/>
        <w:spacing w:after="0" w:line="360" w:lineRule="auto"/>
        <w:ind w:firstLine="284"/>
        <w:jc w:val="center"/>
        <w:rPr>
          <w:szCs w:val="28"/>
        </w:rPr>
      </w:pPr>
      <w:r w:rsidRPr="00190D22">
        <w:rPr>
          <w:szCs w:val="28"/>
        </w:rPr>
        <w:t xml:space="preserve">циклу </w:t>
      </w:r>
      <w:proofErr w:type="spellStart"/>
      <w:r w:rsidRPr="00190D22">
        <w:rPr>
          <w:szCs w:val="28"/>
        </w:rPr>
        <w:t>спеціалізації</w:t>
      </w:r>
      <w:proofErr w:type="spellEnd"/>
      <w:r w:rsidRPr="00190D22">
        <w:rPr>
          <w:szCs w:val="28"/>
        </w:rPr>
        <w:t xml:space="preserve"> </w:t>
      </w:r>
      <w:proofErr w:type="spellStart"/>
      <w:r w:rsidRPr="00190D22">
        <w:rPr>
          <w:szCs w:val="28"/>
        </w:rPr>
        <w:t>зі</w:t>
      </w:r>
      <w:proofErr w:type="spellEnd"/>
      <w:r w:rsidRPr="00190D22">
        <w:rPr>
          <w:szCs w:val="28"/>
        </w:rPr>
        <w:t xml:space="preserve"> </w:t>
      </w:r>
      <w:proofErr w:type="spellStart"/>
      <w:r w:rsidRPr="00190D22">
        <w:rPr>
          <w:szCs w:val="28"/>
        </w:rPr>
        <w:t>спеціальності</w:t>
      </w:r>
      <w:proofErr w:type="spellEnd"/>
      <w:r w:rsidRPr="00190D22">
        <w:rPr>
          <w:szCs w:val="28"/>
        </w:rPr>
        <w:t xml:space="preserve"> «</w:t>
      </w:r>
      <w:proofErr w:type="spellStart"/>
      <w:r w:rsidRPr="00190D22">
        <w:rPr>
          <w:szCs w:val="28"/>
        </w:rPr>
        <w:t>Психотерапія</w:t>
      </w:r>
      <w:proofErr w:type="spellEnd"/>
      <w:r w:rsidRPr="00190D22">
        <w:rPr>
          <w:szCs w:val="28"/>
        </w:rPr>
        <w:t>»</w:t>
      </w:r>
    </w:p>
    <w:p w14:paraId="467F6D2D" w14:textId="77777777" w:rsidR="00190D22" w:rsidRPr="00190D22" w:rsidRDefault="00190D22" w:rsidP="00190D22">
      <w:pPr>
        <w:pStyle w:val="a9"/>
        <w:spacing w:after="0" w:line="360" w:lineRule="auto"/>
        <w:ind w:firstLine="284"/>
        <w:jc w:val="center"/>
        <w:rPr>
          <w:szCs w:val="28"/>
        </w:rPr>
      </w:pPr>
      <w:proofErr w:type="spellStart"/>
      <w:r w:rsidRPr="00190D22">
        <w:rPr>
          <w:szCs w:val="28"/>
        </w:rPr>
        <w:t>кафедри</w:t>
      </w:r>
      <w:proofErr w:type="spellEnd"/>
      <w:r w:rsidRPr="00190D22">
        <w:rPr>
          <w:szCs w:val="28"/>
        </w:rPr>
        <w:t xml:space="preserve"> </w:t>
      </w:r>
      <w:proofErr w:type="spellStart"/>
      <w:r w:rsidRPr="00190D22">
        <w:rPr>
          <w:szCs w:val="28"/>
        </w:rPr>
        <w:t>психіатрії</w:t>
      </w:r>
      <w:proofErr w:type="spellEnd"/>
      <w:r w:rsidRPr="00190D22">
        <w:rPr>
          <w:szCs w:val="28"/>
        </w:rPr>
        <w:t xml:space="preserve">, </w:t>
      </w:r>
      <w:proofErr w:type="spellStart"/>
      <w:r w:rsidRPr="00190D22">
        <w:rPr>
          <w:szCs w:val="28"/>
        </w:rPr>
        <w:t>наркології</w:t>
      </w:r>
      <w:proofErr w:type="spellEnd"/>
      <w:r w:rsidRPr="00190D22">
        <w:rPr>
          <w:szCs w:val="28"/>
        </w:rPr>
        <w:t xml:space="preserve">, </w:t>
      </w:r>
      <w:proofErr w:type="spellStart"/>
      <w:r w:rsidRPr="00190D22">
        <w:rPr>
          <w:szCs w:val="28"/>
        </w:rPr>
        <w:t>загальної</w:t>
      </w:r>
      <w:proofErr w:type="spellEnd"/>
      <w:r w:rsidRPr="00190D22">
        <w:rPr>
          <w:szCs w:val="28"/>
        </w:rPr>
        <w:t xml:space="preserve"> та </w:t>
      </w:r>
      <w:proofErr w:type="spellStart"/>
      <w:r w:rsidRPr="00190D22">
        <w:rPr>
          <w:szCs w:val="28"/>
        </w:rPr>
        <w:t>медичної</w:t>
      </w:r>
      <w:proofErr w:type="spellEnd"/>
      <w:r w:rsidRPr="00190D22">
        <w:rPr>
          <w:szCs w:val="28"/>
        </w:rPr>
        <w:t xml:space="preserve"> </w:t>
      </w:r>
      <w:proofErr w:type="spellStart"/>
      <w:r w:rsidRPr="00190D22">
        <w:rPr>
          <w:szCs w:val="28"/>
        </w:rPr>
        <w:t>психології</w:t>
      </w:r>
      <w:proofErr w:type="spellEnd"/>
      <w:r w:rsidRPr="00190D22">
        <w:rPr>
          <w:szCs w:val="28"/>
        </w:rPr>
        <w:t xml:space="preserve"> ФПО</w:t>
      </w:r>
    </w:p>
    <w:p w14:paraId="218C37B5" w14:textId="77777777" w:rsidR="00190D22" w:rsidRPr="00190D22" w:rsidRDefault="00190D22" w:rsidP="00190D22">
      <w:pPr>
        <w:pStyle w:val="a9"/>
        <w:spacing w:after="0" w:line="360" w:lineRule="auto"/>
        <w:ind w:firstLine="284"/>
        <w:jc w:val="center"/>
        <w:rPr>
          <w:szCs w:val="28"/>
        </w:rPr>
      </w:pPr>
      <w:proofErr w:type="spellStart"/>
      <w:r w:rsidRPr="00190D22">
        <w:rPr>
          <w:szCs w:val="28"/>
        </w:rPr>
        <w:t>Тривалість</w:t>
      </w:r>
      <w:proofErr w:type="spellEnd"/>
      <w:r w:rsidRPr="00190D22">
        <w:rPr>
          <w:szCs w:val="28"/>
        </w:rPr>
        <w:t xml:space="preserve"> </w:t>
      </w:r>
      <w:proofErr w:type="spellStart"/>
      <w:r w:rsidRPr="00190D22">
        <w:rPr>
          <w:szCs w:val="28"/>
        </w:rPr>
        <w:t>навчання</w:t>
      </w:r>
      <w:proofErr w:type="spellEnd"/>
      <w:r w:rsidRPr="00190D22">
        <w:rPr>
          <w:szCs w:val="28"/>
        </w:rPr>
        <w:t xml:space="preserve"> – 3 </w:t>
      </w:r>
      <w:proofErr w:type="spellStart"/>
      <w:r w:rsidRPr="00190D22">
        <w:rPr>
          <w:szCs w:val="28"/>
        </w:rPr>
        <w:t>місяці</w:t>
      </w:r>
      <w:proofErr w:type="spellEnd"/>
      <w:r w:rsidRPr="00190D22">
        <w:rPr>
          <w:szCs w:val="28"/>
        </w:rPr>
        <w:t xml:space="preserve"> (468 годин)</w:t>
      </w:r>
    </w:p>
    <w:p w14:paraId="1B41E4DC" w14:textId="77777777" w:rsidR="00190D22" w:rsidRPr="00190D22" w:rsidRDefault="00190D22" w:rsidP="00190D22">
      <w:pPr>
        <w:pStyle w:val="a9"/>
        <w:spacing w:after="0" w:line="360" w:lineRule="auto"/>
        <w:ind w:firstLine="284"/>
        <w:jc w:val="center"/>
        <w:rPr>
          <w:szCs w:val="28"/>
        </w:rPr>
      </w:pPr>
      <w:r w:rsidRPr="00190D22">
        <w:rPr>
          <w:szCs w:val="28"/>
        </w:rPr>
        <w:t xml:space="preserve">Контингент: </w:t>
      </w:r>
      <w:proofErr w:type="spellStart"/>
      <w:r w:rsidRPr="00190D22">
        <w:rPr>
          <w:szCs w:val="28"/>
        </w:rPr>
        <w:t>Лікарі-психіатри</w:t>
      </w:r>
      <w:proofErr w:type="spellEnd"/>
      <w:r w:rsidRPr="00190D22">
        <w:rPr>
          <w:szCs w:val="28"/>
        </w:rPr>
        <w:t xml:space="preserve">, </w:t>
      </w:r>
      <w:proofErr w:type="spellStart"/>
      <w:r w:rsidRPr="00190D22">
        <w:rPr>
          <w:szCs w:val="28"/>
        </w:rPr>
        <w:t>лікарі-психотерапевти</w:t>
      </w:r>
      <w:proofErr w:type="spellEnd"/>
      <w:r w:rsidRPr="00190D22">
        <w:rPr>
          <w:szCs w:val="28"/>
        </w:rPr>
        <w:t xml:space="preserve">, </w:t>
      </w:r>
      <w:proofErr w:type="spellStart"/>
      <w:r w:rsidRPr="00190D22">
        <w:rPr>
          <w:szCs w:val="28"/>
        </w:rPr>
        <w:t>які</w:t>
      </w:r>
      <w:proofErr w:type="spellEnd"/>
      <w:r w:rsidRPr="00190D22">
        <w:rPr>
          <w:szCs w:val="28"/>
        </w:rPr>
        <w:t xml:space="preserve"> не </w:t>
      </w:r>
      <w:proofErr w:type="spellStart"/>
      <w:proofErr w:type="gramStart"/>
      <w:r w:rsidRPr="00190D22">
        <w:rPr>
          <w:szCs w:val="28"/>
        </w:rPr>
        <w:t>працювали</w:t>
      </w:r>
      <w:proofErr w:type="spellEnd"/>
      <w:r w:rsidRPr="00190D22">
        <w:rPr>
          <w:szCs w:val="28"/>
        </w:rPr>
        <w:t xml:space="preserve">  </w:t>
      </w:r>
      <w:proofErr w:type="spellStart"/>
      <w:r w:rsidRPr="00190D22">
        <w:rPr>
          <w:szCs w:val="28"/>
        </w:rPr>
        <w:t>більше</w:t>
      </w:r>
      <w:proofErr w:type="spellEnd"/>
      <w:proofErr w:type="gramEnd"/>
      <w:r w:rsidRPr="00190D22">
        <w:rPr>
          <w:szCs w:val="28"/>
        </w:rPr>
        <w:t xml:space="preserve"> 3-х </w:t>
      </w:r>
      <w:proofErr w:type="spellStart"/>
      <w:r w:rsidRPr="00190D22">
        <w:rPr>
          <w:szCs w:val="28"/>
        </w:rPr>
        <w:t>років</w:t>
      </w:r>
      <w:proofErr w:type="spellEnd"/>
      <w:r w:rsidRPr="00190D22">
        <w:rPr>
          <w:szCs w:val="28"/>
        </w:rPr>
        <w:t xml:space="preserve"> за </w:t>
      </w:r>
      <w:proofErr w:type="spellStart"/>
      <w:r w:rsidRPr="00190D22">
        <w:rPr>
          <w:szCs w:val="28"/>
        </w:rPr>
        <w:t>цією</w:t>
      </w:r>
      <w:proofErr w:type="spellEnd"/>
      <w:r w:rsidRPr="00190D22">
        <w:rPr>
          <w:szCs w:val="28"/>
        </w:rPr>
        <w:t xml:space="preserve"> </w:t>
      </w:r>
      <w:proofErr w:type="spellStart"/>
      <w:r w:rsidRPr="00190D22">
        <w:rPr>
          <w:szCs w:val="28"/>
        </w:rPr>
        <w:t>спеціальністю</w:t>
      </w:r>
      <w:proofErr w:type="spellEnd"/>
      <w:r w:rsidRPr="00190D22">
        <w:rPr>
          <w:szCs w:val="28"/>
        </w:rPr>
        <w:t xml:space="preserve"> </w:t>
      </w:r>
    </w:p>
    <w:p w14:paraId="49F5980C" w14:textId="77777777" w:rsidR="00190D22" w:rsidRPr="00190D22" w:rsidRDefault="00190D22" w:rsidP="00190D22">
      <w:pPr>
        <w:pStyle w:val="a9"/>
        <w:spacing w:after="0"/>
        <w:rPr>
          <w:w w:val="95"/>
          <w:szCs w:val="28"/>
        </w:rPr>
      </w:pPr>
    </w:p>
    <w:p w14:paraId="6DD6F32D" w14:textId="77777777" w:rsidR="00190D22" w:rsidRPr="00190D22" w:rsidRDefault="00190D22" w:rsidP="00190D22">
      <w:pPr>
        <w:pStyle w:val="a9"/>
        <w:spacing w:after="0"/>
        <w:ind w:firstLine="284"/>
        <w:jc w:val="right"/>
        <w:rPr>
          <w:w w:val="95"/>
          <w:szCs w:val="28"/>
        </w:rPr>
      </w:pPr>
    </w:p>
    <w:p w14:paraId="6A3BF7FC" w14:textId="77777777" w:rsidR="00190D22" w:rsidRPr="00190D22" w:rsidRDefault="00190D22" w:rsidP="00190D22">
      <w:pPr>
        <w:pStyle w:val="a9"/>
        <w:spacing w:after="0"/>
        <w:ind w:firstLine="284"/>
        <w:jc w:val="right"/>
        <w:rPr>
          <w:w w:val="95"/>
          <w:szCs w:val="28"/>
        </w:rPr>
      </w:pPr>
    </w:p>
    <w:p w14:paraId="19A57B74" w14:textId="77777777" w:rsidR="00190D22" w:rsidRPr="00190D22" w:rsidRDefault="00190D22" w:rsidP="00190D22">
      <w:pPr>
        <w:pStyle w:val="a9"/>
        <w:spacing w:after="0"/>
        <w:ind w:firstLine="284"/>
        <w:jc w:val="right"/>
        <w:rPr>
          <w:w w:val="95"/>
          <w:szCs w:val="28"/>
        </w:rPr>
      </w:pPr>
    </w:p>
    <w:p w14:paraId="7C7DE31C" w14:textId="77777777" w:rsidR="00190D22" w:rsidRPr="00190D22" w:rsidRDefault="00190D22" w:rsidP="00190D22">
      <w:pPr>
        <w:pStyle w:val="a9"/>
        <w:spacing w:after="0"/>
        <w:ind w:firstLine="284"/>
        <w:jc w:val="right"/>
        <w:rPr>
          <w:w w:val="95"/>
          <w:szCs w:val="28"/>
        </w:rPr>
      </w:pPr>
    </w:p>
    <w:p w14:paraId="047E9E70" w14:textId="77777777" w:rsidR="00190D22" w:rsidRPr="00190D22" w:rsidRDefault="00190D22" w:rsidP="00190D22">
      <w:pPr>
        <w:pStyle w:val="a9"/>
        <w:spacing w:after="0"/>
        <w:ind w:firstLine="284"/>
        <w:jc w:val="right"/>
        <w:rPr>
          <w:w w:val="95"/>
          <w:szCs w:val="28"/>
        </w:rPr>
      </w:pPr>
    </w:p>
    <w:p w14:paraId="0890EC82" w14:textId="77777777" w:rsidR="00190D22" w:rsidRPr="00190D22" w:rsidRDefault="00190D22" w:rsidP="00190D22">
      <w:pPr>
        <w:pStyle w:val="a9"/>
        <w:spacing w:after="0"/>
        <w:ind w:firstLine="284"/>
        <w:jc w:val="right"/>
        <w:rPr>
          <w:w w:val="95"/>
          <w:szCs w:val="28"/>
        </w:rPr>
      </w:pPr>
    </w:p>
    <w:p w14:paraId="1922952D" w14:textId="17E1621B" w:rsidR="009A28F0" w:rsidRDefault="009A28F0" w:rsidP="009A28F0">
      <w:pPr>
        <w:tabs>
          <w:tab w:val="left" w:pos="9214"/>
        </w:tabs>
        <w:ind w:right="-98"/>
        <w:jc w:val="both"/>
        <w:rPr>
          <w:rFonts w:ascii="Times New Roman" w:hAnsi="Times New Roman" w:cs="Times New Roman"/>
          <w:sz w:val="28"/>
          <w:szCs w:val="28"/>
        </w:rPr>
      </w:pPr>
      <w:bookmarkStart w:id="0" w:name="_GoBack"/>
      <w:bookmarkEnd w:id="0"/>
    </w:p>
    <w:p w14:paraId="3C7D75C2" w14:textId="3934C70F" w:rsidR="00820F2F" w:rsidRDefault="00820F2F">
      <w:pPr>
        <w:widowControl/>
        <w:autoSpaceDE/>
        <w:autoSpaceDN/>
        <w:adjustRightInd/>
        <w:spacing w:after="160" w:line="259" w:lineRule="auto"/>
        <w:rPr>
          <w:rFonts w:ascii="Times New Roman" w:hAnsi="Times New Roman" w:cs="Times New Roman"/>
          <w:sz w:val="28"/>
          <w:szCs w:val="28"/>
        </w:rPr>
      </w:pPr>
      <w:r>
        <w:rPr>
          <w:rFonts w:ascii="Times New Roman" w:hAnsi="Times New Roman" w:cs="Times New Roman"/>
          <w:sz w:val="28"/>
          <w:szCs w:val="28"/>
        </w:rPr>
        <w:br w:type="page"/>
      </w:r>
    </w:p>
    <w:p w14:paraId="1F4E670C" w14:textId="272ABD20" w:rsidR="009F1357" w:rsidRPr="00217E47" w:rsidRDefault="00396637" w:rsidP="0043055D">
      <w:pPr>
        <w:tabs>
          <w:tab w:val="left" w:pos="9214"/>
        </w:tabs>
        <w:ind w:right="-98"/>
        <w:jc w:val="center"/>
        <w:rPr>
          <w:rFonts w:ascii="Times New Roman" w:hAnsi="Times New Roman" w:cs="Times New Roman"/>
          <w:b/>
          <w:sz w:val="28"/>
          <w:szCs w:val="28"/>
        </w:rPr>
      </w:pPr>
      <w:r>
        <w:rPr>
          <w:rFonts w:ascii="Times New Roman" w:hAnsi="Times New Roman" w:cs="Times New Roman"/>
          <w:b/>
          <w:sz w:val="28"/>
          <w:szCs w:val="28"/>
        </w:rPr>
        <w:lastRenderedPageBreak/>
        <w:t>СКЛАД РОБОЧОЇ ГРУПИ:</w:t>
      </w:r>
    </w:p>
    <w:p w14:paraId="1DD40A15" w14:textId="77777777" w:rsidR="009F1357" w:rsidRPr="00217E47" w:rsidRDefault="009F1357" w:rsidP="009A28F0">
      <w:pPr>
        <w:tabs>
          <w:tab w:val="left" w:pos="9214"/>
        </w:tabs>
        <w:ind w:right="-98"/>
        <w:rPr>
          <w:rFonts w:ascii="Times New Roman" w:hAnsi="Times New Roman" w:cs="Times New Roman"/>
          <w:b/>
          <w:sz w:val="28"/>
          <w:szCs w:val="28"/>
        </w:rPr>
      </w:pPr>
    </w:p>
    <w:p w14:paraId="1D8E1CAB" w14:textId="77777777" w:rsidR="00396637" w:rsidRPr="00396637" w:rsidRDefault="00396637" w:rsidP="00396637">
      <w:pPr>
        <w:tabs>
          <w:tab w:val="left" w:pos="567"/>
        </w:tabs>
        <w:spacing w:line="360" w:lineRule="auto"/>
        <w:ind w:right="-98"/>
        <w:jc w:val="both"/>
        <w:rPr>
          <w:rFonts w:ascii="Times New Roman" w:hAnsi="Times New Roman" w:cs="Times New Roman"/>
          <w:bCs/>
          <w:sz w:val="28"/>
          <w:szCs w:val="28"/>
        </w:rPr>
      </w:pPr>
      <w:r w:rsidRPr="00396637">
        <w:rPr>
          <w:rFonts w:ascii="Times New Roman" w:hAnsi="Times New Roman" w:cs="Times New Roman"/>
          <w:b/>
          <w:bCs/>
          <w:sz w:val="28"/>
          <w:szCs w:val="28"/>
        </w:rPr>
        <w:t xml:space="preserve">1.  Гнатишин Микола </w:t>
      </w:r>
      <w:proofErr w:type="spellStart"/>
      <w:r w:rsidRPr="00396637">
        <w:rPr>
          <w:rFonts w:ascii="Times New Roman" w:hAnsi="Times New Roman" w:cs="Times New Roman"/>
          <w:b/>
          <w:bCs/>
          <w:sz w:val="28"/>
          <w:szCs w:val="28"/>
        </w:rPr>
        <w:t>Стефанович</w:t>
      </w:r>
      <w:proofErr w:type="spellEnd"/>
      <w:r w:rsidRPr="00396637">
        <w:rPr>
          <w:rFonts w:ascii="Times New Roman" w:hAnsi="Times New Roman" w:cs="Times New Roman"/>
          <w:bCs/>
          <w:sz w:val="28"/>
          <w:szCs w:val="28"/>
        </w:rPr>
        <w:t xml:space="preserve"> - професор закладу вищої освіти кафедри психіатрії, наркології, загальної та медичної психології ФПО ВНМУ ім. М.І. Пирогова, </w:t>
      </w:r>
      <w:proofErr w:type="spellStart"/>
      <w:r w:rsidRPr="00396637">
        <w:rPr>
          <w:rFonts w:ascii="Times New Roman" w:hAnsi="Times New Roman" w:cs="Times New Roman"/>
          <w:bCs/>
          <w:sz w:val="28"/>
          <w:szCs w:val="28"/>
        </w:rPr>
        <w:t>д.мед.н</w:t>
      </w:r>
      <w:proofErr w:type="spellEnd"/>
      <w:r w:rsidRPr="00396637">
        <w:rPr>
          <w:rFonts w:ascii="Times New Roman" w:hAnsi="Times New Roman" w:cs="Times New Roman"/>
          <w:bCs/>
          <w:sz w:val="28"/>
          <w:szCs w:val="28"/>
        </w:rPr>
        <w:t xml:space="preserve">. </w:t>
      </w:r>
    </w:p>
    <w:p w14:paraId="6FEE813E" w14:textId="77777777" w:rsidR="00396637" w:rsidRPr="00396637" w:rsidRDefault="00396637" w:rsidP="00396637">
      <w:pPr>
        <w:tabs>
          <w:tab w:val="left" w:pos="567"/>
        </w:tabs>
        <w:spacing w:line="360" w:lineRule="auto"/>
        <w:ind w:right="-98"/>
        <w:jc w:val="both"/>
        <w:rPr>
          <w:rFonts w:ascii="Times New Roman" w:hAnsi="Times New Roman" w:cs="Times New Roman"/>
          <w:sz w:val="28"/>
          <w:szCs w:val="28"/>
        </w:rPr>
      </w:pPr>
      <w:r w:rsidRPr="00396637">
        <w:rPr>
          <w:rFonts w:ascii="Times New Roman" w:hAnsi="Times New Roman" w:cs="Times New Roman"/>
          <w:b/>
          <w:sz w:val="28"/>
          <w:szCs w:val="28"/>
        </w:rPr>
        <w:t xml:space="preserve">2. </w:t>
      </w:r>
      <w:proofErr w:type="spellStart"/>
      <w:r w:rsidRPr="00396637">
        <w:rPr>
          <w:rFonts w:ascii="Times New Roman" w:hAnsi="Times New Roman" w:cs="Times New Roman"/>
          <w:b/>
          <w:sz w:val="28"/>
          <w:szCs w:val="28"/>
        </w:rPr>
        <w:t>Серебреннікова</w:t>
      </w:r>
      <w:proofErr w:type="spellEnd"/>
      <w:r w:rsidRPr="00396637">
        <w:rPr>
          <w:rFonts w:ascii="Times New Roman" w:hAnsi="Times New Roman" w:cs="Times New Roman"/>
          <w:b/>
          <w:sz w:val="28"/>
          <w:szCs w:val="28"/>
        </w:rPr>
        <w:t xml:space="preserve"> Оксана Анатоліївна</w:t>
      </w:r>
      <w:r w:rsidRPr="00396637">
        <w:rPr>
          <w:rFonts w:ascii="Times New Roman" w:hAnsi="Times New Roman" w:cs="Times New Roman"/>
          <w:sz w:val="28"/>
          <w:szCs w:val="28"/>
        </w:rPr>
        <w:t xml:space="preserve"> – </w:t>
      </w:r>
      <w:r w:rsidRPr="00396637">
        <w:rPr>
          <w:rFonts w:ascii="Times New Roman" w:hAnsi="Times New Roman" w:cs="Times New Roman"/>
          <w:bCs/>
          <w:sz w:val="28"/>
          <w:szCs w:val="28"/>
        </w:rPr>
        <w:t>в.о. завідувача кафедри</w:t>
      </w:r>
      <w:r w:rsidRPr="00396637">
        <w:rPr>
          <w:rFonts w:ascii="Times New Roman" w:hAnsi="Times New Roman" w:cs="Times New Roman"/>
          <w:sz w:val="28"/>
          <w:szCs w:val="28"/>
        </w:rPr>
        <w:t xml:space="preserve"> </w:t>
      </w:r>
      <w:r w:rsidRPr="00396637">
        <w:rPr>
          <w:rFonts w:ascii="Times New Roman" w:hAnsi="Times New Roman" w:cs="Times New Roman"/>
          <w:bCs/>
          <w:sz w:val="28"/>
          <w:szCs w:val="28"/>
        </w:rPr>
        <w:t xml:space="preserve">психіатрії, наркології, загальної та медичної психології ФПО ВНМУ ім. М.І. Пирогова, </w:t>
      </w:r>
      <w:proofErr w:type="spellStart"/>
      <w:r w:rsidRPr="00396637">
        <w:rPr>
          <w:rFonts w:ascii="Times New Roman" w:hAnsi="Times New Roman" w:cs="Times New Roman"/>
          <w:sz w:val="28"/>
          <w:szCs w:val="28"/>
        </w:rPr>
        <w:t>к.мед.н</w:t>
      </w:r>
      <w:proofErr w:type="spellEnd"/>
      <w:r w:rsidRPr="00396637">
        <w:rPr>
          <w:rFonts w:ascii="Times New Roman" w:hAnsi="Times New Roman" w:cs="Times New Roman"/>
          <w:sz w:val="28"/>
          <w:szCs w:val="28"/>
        </w:rPr>
        <w:t xml:space="preserve">., професор. </w:t>
      </w:r>
    </w:p>
    <w:p w14:paraId="2BE11F69" w14:textId="77777777" w:rsidR="00396637" w:rsidRPr="00396637" w:rsidRDefault="00396637" w:rsidP="00396637">
      <w:pPr>
        <w:tabs>
          <w:tab w:val="left" w:pos="567"/>
        </w:tabs>
        <w:spacing w:line="360" w:lineRule="auto"/>
        <w:ind w:right="-98"/>
        <w:jc w:val="both"/>
        <w:rPr>
          <w:rFonts w:ascii="Times New Roman" w:hAnsi="Times New Roman" w:cs="Times New Roman"/>
          <w:sz w:val="28"/>
          <w:szCs w:val="28"/>
        </w:rPr>
      </w:pPr>
      <w:r w:rsidRPr="00396637">
        <w:rPr>
          <w:rFonts w:ascii="Times New Roman" w:hAnsi="Times New Roman" w:cs="Times New Roman"/>
          <w:b/>
          <w:sz w:val="28"/>
          <w:szCs w:val="28"/>
        </w:rPr>
        <w:t xml:space="preserve">3. Кондратюк Алла Іванівна </w:t>
      </w:r>
      <w:r w:rsidRPr="00396637">
        <w:rPr>
          <w:rFonts w:ascii="Times New Roman" w:hAnsi="Times New Roman" w:cs="Times New Roman"/>
          <w:sz w:val="28"/>
          <w:szCs w:val="28"/>
        </w:rPr>
        <w:t xml:space="preserve">– доцент </w:t>
      </w:r>
      <w:r w:rsidRPr="00396637">
        <w:rPr>
          <w:rFonts w:ascii="Times New Roman" w:hAnsi="Times New Roman" w:cs="Times New Roman"/>
          <w:bCs/>
          <w:sz w:val="28"/>
          <w:szCs w:val="28"/>
        </w:rPr>
        <w:t xml:space="preserve">закладу вищої освіти кафедри психіатрії, наркології, загальної та медичної психології ФПО ВНМУ ім. М.І. Пирогова, </w:t>
      </w:r>
      <w:proofErr w:type="spellStart"/>
      <w:r w:rsidRPr="00396637">
        <w:rPr>
          <w:rFonts w:ascii="Times New Roman" w:hAnsi="Times New Roman" w:cs="Times New Roman"/>
          <w:bCs/>
          <w:sz w:val="28"/>
          <w:szCs w:val="28"/>
        </w:rPr>
        <w:t>к.психол.н</w:t>
      </w:r>
      <w:proofErr w:type="spellEnd"/>
      <w:r w:rsidRPr="00396637">
        <w:rPr>
          <w:rFonts w:ascii="Times New Roman" w:hAnsi="Times New Roman" w:cs="Times New Roman"/>
          <w:bCs/>
          <w:sz w:val="28"/>
          <w:szCs w:val="28"/>
        </w:rPr>
        <w:t>.</w:t>
      </w:r>
    </w:p>
    <w:p w14:paraId="767ECA98" w14:textId="77777777" w:rsidR="00396637" w:rsidRPr="00396637" w:rsidRDefault="00396637" w:rsidP="00396637">
      <w:pPr>
        <w:tabs>
          <w:tab w:val="left" w:pos="567"/>
        </w:tabs>
        <w:spacing w:line="360" w:lineRule="auto"/>
        <w:ind w:right="-98"/>
        <w:jc w:val="both"/>
        <w:rPr>
          <w:rFonts w:ascii="Times New Roman" w:hAnsi="Times New Roman" w:cs="Times New Roman"/>
          <w:bCs/>
          <w:sz w:val="28"/>
          <w:szCs w:val="28"/>
        </w:rPr>
      </w:pPr>
      <w:r w:rsidRPr="00396637">
        <w:rPr>
          <w:rFonts w:ascii="Times New Roman" w:hAnsi="Times New Roman" w:cs="Times New Roman"/>
          <w:b/>
          <w:sz w:val="28"/>
          <w:szCs w:val="28"/>
        </w:rPr>
        <w:t>4. Кривоніс Тамара Григорівна</w:t>
      </w:r>
      <w:r w:rsidRPr="00396637">
        <w:rPr>
          <w:rFonts w:ascii="Times New Roman" w:hAnsi="Times New Roman" w:cs="Times New Roman"/>
          <w:sz w:val="28"/>
          <w:szCs w:val="28"/>
        </w:rPr>
        <w:t xml:space="preserve"> – доцент </w:t>
      </w:r>
      <w:r w:rsidRPr="00396637">
        <w:rPr>
          <w:rFonts w:ascii="Times New Roman" w:hAnsi="Times New Roman" w:cs="Times New Roman"/>
          <w:bCs/>
          <w:sz w:val="28"/>
          <w:szCs w:val="28"/>
        </w:rPr>
        <w:t xml:space="preserve">закладу вищої освіти кафедри психіатрії, наркології, загальної та медичної психології ФПО ВНМУ ім. М.І. Пирогова, </w:t>
      </w:r>
      <w:proofErr w:type="spellStart"/>
      <w:r w:rsidRPr="00396637">
        <w:rPr>
          <w:rFonts w:ascii="Times New Roman" w:hAnsi="Times New Roman" w:cs="Times New Roman"/>
          <w:bCs/>
          <w:sz w:val="28"/>
          <w:szCs w:val="28"/>
        </w:rPr>
        <w:t>д.мед.н</w:t>
      </w:r>
      <w:proofErr w:type="spellEnd"/>
      <w:r w:rsidRPr="00396637">
        <w:rPr>
          <w:rFonts w:ascii="Times New Roman" w:hAnsi="Times New Roman" w:cs="Times New Roman"/>
          <w:bCs/>
          <w:sz w:val="28"/>
          <w:szCs w:val="28"/>
        </w:rPr>
        <w:t>.</w:t>
      </w:r>
    </w:p>
    <w:p w14:paraId="792F260C" w14:textId="77777777" w:rsidR="00396637" w:rsidRPr="00396637" w:rsidRDefault="00396637" w:rsidP="00396637">
      <w:pPr>
        <w:tabs>
          <w:tab w:val="left" w:pos="567"/>
        </w:tabs>
        <w:spacing w:line="360" w:lineRule="auto"/>
        <w:ind w:right="-98"/>
        <w:jc w:val="both"/>
        <w:rPr>
          <w:rFonts w:ascii="Times New Roman" w:hAnsi="Times New Roman" w:cs="Times New Roman"/>
          <w:sz w:val="28"/>
          <w:szCs w:val="28"/>
        </w:rPr>
      </w:pPr>
      <w:r w:rsidRPr="00396637">
        <w:rPr>
          <w:rFonts w:ascii="Times New Roman" w:hAnsi="Times New Roman" w:cs="Times New Roman"/>
          <w:b/>
          <w:sz w:val="28"/>
          <w:szCs w:val="28"/>
        </w:rPr>
        <w:t xml:space="preserve">5. </w:t>
      </w:r>
      <w:proofErr w:type="spellStart"/>
      <w:r w:rsidRPr="00396637">
        <w:rPr>
          <w:rFonts w:ascii="Times New Roman" w:hAnsi="Times New Roman" w:cs="Times New Roman"/>
          <w:b/>
          <w:sz w:val="28"/>
          <w:szCs w:val="28"/>
        </w:rPr>
        <w:t>Короліщук</w:t>
      </w:r>
      <w:proofErr w:type="spellEnd"/>
      <w:r w:rsidRPr="00396637">
        <w:rPr>
          <w:rFonts w:ascii="Times New Roman" w:hAnsi="Times New Roman" w:cs="Times New Roman"/>
          <w:b/>
          <w:sz w:val="28"/>
          <w:szCs w:val="28"/>
        </w:rPr>
        <w:t xml:space="preserve"> Надія Василівна</w:t>
      </w:r>
      <w:r w:rsidRPr="00396637">
        <w:rPr>
          <w:rFonts w:ascii="Times New Roman" w:hAnsi="Times New Roman" w:cs="Times New Roman"/>
          <w:sz w:val="28"/>
          <w:szCs w:val="28"/>
        </w:rPr>
        <w:t xml:space="preserve"> – асистент кафедри </w:t>
      </w:r>
      <w:r w:rsidRPr="00396637">
        <w:rPr>
          <w:rFonts w:ascii="Times New Roman" w:hAnsi="Times New Roman" w:cs="Times New Roman"/>
          <w:bCs/>
          <w:sz w:val="28"/>
          <w:szCs w:val="28"/>
        </w:rPr>
        <w:t>психіатрії, наркології, загальної та медичної психології ФПО ВНМУ ім. М.І. Пирогова.</w:t>
      </w:r>
    </w:p>
    <w:p w14:paraId="20D38BE1" w14:textId="77777777" w:rsidR="00396637" w:rsidRPr="00396637" w:rsidRDefault="00396637" w:rsidP="00396637">
      <w:pPr>
        <w:tabs>
          <w:tab w:val="left" w:pos="567"/>
        </w:tabs>
        <w:spacing w:line="360" w:lineRule="auto"/>
        <w:ind w:right="-98"/>
        <w:jc w:val="both"/>
        <w:rPr>
          <w:rFonts w:ascii="Times New Roman" w:hAnsi="Times New Roman" w:cs="Times New Roman"/>
          <w:sz w:val="28"/>
          <w:szCs w:val="28"/>
        </w:rPr>
      </w:pPr>
      <w:r w:rsidRPr="00396637">
        <w:rPr>
          <w:rFonts w:ascii="Times New Roman" w:hAnsi="Times New Roman" w:cs="Times New Roman"/>
          <w:b/>
          <w:sz w:val="28"/>
          <w:szCs w:val="28"/>
        </w:rPr>
        <w:t>6. Жученко Ігор Ігорович</w:t>
      </w:r>
      <w:r w:rsidRPr="00396637">
        <w:rPr>
          <w:rFonts w:ascii="Times New Roman" w:hAnsi="Times New Roman" w:cs="Times New Roman"/>
          <w:sz w:val="28"/>
          <w:szCs w:val="28"/>
        </w:rPr>
        <w:t xml:space="preserve"> – асистент кафедри </w:t>
      </w:r>
      <w:r w:rsidRPr="00396637">
        <w:rPr>
          <w:rFonts w:ascii="Times New Roman" w:hAnsi="Times New Roman" w:cs="Times New Roman"/>
          <w:bCs/>
          <w:sz w:val="28"/>
          <w:szCs w:val="28"/>
        </w:rPr>
        <w:t>психіатрії, наркології, загальної та медичної психології ФПО ВНМУ ім. М.І. Пирогова.</w:t>
      </w:r>
    </w:p>
    <w:p w14:paraId="7D08811B" w14:textId="77777777" w:rsidR="009F1357" w:rsidRPr="00217E47" w:rsidRDefault="009F1357" w:rsidP="009A28F0">
      <w:pPr>
        <w:ind w:firstLine="720"/>
        <w:jc w:val="both"/>
        <w:rPr>
          <w:rFonts w:ascii="Times New Roman" w:hAnsi="Times New Roman" w:cs="Times New Roman"/>
          <w:bCs/>
          <w:sz w:val="28"/>
          <w:szCs w:val="28"/>
        </w:rPr>
      </w:pPr>
    </w:p>
    <w:p w14:paraId="2753280C" w14:textId="392611FF" w:rsidR="009F1357" w:rsidRPr="00217E47" w:rsidRDefault="009F1357" w:rsidP="009A28F0">
      <w:pPr>
        <w:ind w:firstLine="720"/>
        <w:jc w:val="both"/>
        <w:rPr>
          <w:rFonts w:ascii="Times New Roman" w:hAnsi="Times New Roman" w:cs="Times New Roman"/>
          <w:bCs/>
          <w:sz w:val="28"/>
          <w:szCs w:val="28"/>
        </w:rPr>
      </w:pPr>
    </w:p>
    <w:p w14:paraId="048D2D38" w14:textId="370C7F0F" w:rsidR="00C93B7E" w:rsidRPr="00217E47" w:rsidRDefault="00C93B7E" w:rsidP="009A28F0">
      <w:pPr>
        <w:ind w:firstLine="720"/>
        <w:jc w:val="both"/>
        <w:rPr>
          <w:rFonts w:ascii="Times New Roman" w:hAnsi="Times New Roman" w:cs="Times New Roman"/>
          <w:bCs/>
          <w:sz w:val="28"/>
          <w:szCs w:val="28"/>
        </w:rPr>
      </w:pPr>
    </w:p>
    <w:p w14:paraId="6949064D" w14:textId="5EC1A34E" w:rsidR="00C93B7E" w:rsidRPr="00217E47" w:rsidRDefault="00C93B7E" w:rsidP="009A28F0">
      <w:pPr>
        <w:ind w:firstLine="720"/>
        <w:jc w:val="both"/>
        <w:rPr>
          <w:rFonts w:ascii="Times New Roman" w:hAnsi="Times New Roman" w:cs="Times New Roman"/>
          <w:bCs/>
          <w:sz w:val="28"/>
          <w:szCs w:val="28"/>
        </w:rPr>
      </w:pPr>
    </w:p>
    <w:p w14:paraId="45A2DDDF" w14:textId="14269B7E" w:rsidR="009A28F0" w:rsidRPr="00217E47" w:rsidRDefault="009A28F0" w:rsidP="009A28F0">
      <w:pPr>
        <w:ind w:firstLine="720"/>
        <w:jc w:val="both"/>
        <w:rPr>
          <w:rFonts w:ascii="Times New Roman" w:hAnsi="Times New Roman" w:cs="Times New Roman"/>
          <w:bCs/>
          <w:sz w:val="28"/>
          <w:szCs w:val="28"/>
        </w:rPr>
      </w:pPr>
    </w:p>
    <w:p w14:paraId="1218F0CD" w14:textId="77777777" w:rsidR="009A28F0" w:rsidRPr="00217E47" w:rsidRDefault="009A28F0" w:rsidP="009A28F0">
      <w:pPr>
        <w:ind w:firstLine="720"/>
        <w:jc w:val="both"/>
        <w:rPr>
          <w:rFonts w:ascii="Times New Roman" w:hAnsi="Times New Roman" w:cs="Times New Roman"/>
          <w:bCs/>
          <w:sz w:val="28"/>
          <w:szCs w:val="28"/>
        </w:rPr>
      </w:pPr>
    </w:p>
    <w:p w14:paraId="21A2B189" w14:textId="77777777" w:rsidR="00C93B7E" w:rsidRPr="00217E47" w:rsidRDefault="00C93B7E" w:rsidP="009A28F0">
      <w:pPr>
        <w:ind w:firstLine="720"/>
        <w:jc w:val="both"/>
        <w:rPr>
          <w:rFonts w:ascii="Times New Roman" w:hAnsi="Times New Roman" w:cs="Times New Roman"/>
          <w:bCs/>
          <w:sz w:val="28"/>
          <w:szCs w:val="28"/>
        </w:rPr>
      </w:pPr>
    </w:p>
    <w:p w14:paraId="1113A177" w14:textId="529BCC86" w:rsidR="00396637" w:rsidRDefault="00396637">
      <w:pPr>
        <w:widowControl/>
        <w:autoSpaceDE/>
        <w:autoSpaceDN/>
        <w:adjustRightInd/>
        <w:spacing w:after="160" w:line="259" w:lineRule="auto"/>
        <w:rPr>
          <w:rFonts w:ascii="Times New Roman" w:hAnsi="Times New Roman" w:cs="Times New Roman"/>
          <w:sz w:val="28"/>
          <w:szCs w:val="28"/>
          <w:lang w:eastAsia="en-US"/>
        </w:rPr>
      </w:pPr>
      <w:r>
        <w:rPr>
          <w:rFonts w:ascii="Times New Roman" w:hAnsi="Times New Roman" w:cs="Times New Roman"/>
          <w:sz w:val="28"/>
          <w:szCs w:val="28"/>
          <w:lang w:eastAsia="en-US"/>
        </w:rPr>
        <w:br w:type="page"/>
      </w:r>
    </w:p>
    <w:p w14:paraId="42ED7DA5" w14:textId="6C7D7E14" w:rsidR="00C93B7E" w:rsidRPr="00217E47" w:rsidRDefault="00820F2F" w:rsidP="009A28F0">
      <w:pPr>
        <w:jc w:val="center"/>
        <w:rPr>
          <w:rFonts w:ascii="Times New Roman" w:hAnsi="Times New Roman" w:cs="Times New Roman"/>
          <w:b/>
          <w:bCs/>
          <w:color w:val="000000"/>
          <w:sz w:val="28"/>
          <w:szCs w:val="28"/>
        </w:rPr>
      </w:pPr>
      <w:r>
        <w:rPr>
          <w:rFonts w:ascii="Times New Roman" w:hAnsi="Times New Roman" w:cs="Times New Roman"/>
          <w:b/>
          <w:bCs/>
          <w:color w:val="000000"/>
          <w:sz w:val="28"/>
          <w:szCs w:val="28"/>
        </w:rPr>
        <w:lastRenderedPageBreak/>
        <w:t>ПОЯСНЮВАЛЬНА ЗАПИСКА</w:t>
      </w:r>
    </w:p>
    <w:p w14:paraId="3FE00A36" w14:textId="3305EB79" w:rsidR="00CC010A" w:rsidRPr="00217E47" w:rsidRDefault="00CC010A" w:rsidP="00CC010A">
      <w:pPr>
        <w:spacing w:after="120"/>
        <w:ind w:firstLine="720"/>
        <w:jc w:val="both"/>
        <w:rPr>
          <w:rFonts w:ascii="Times New Roman" w:hAnsi="Times New Roman" w:cs="Times New Roman"/>
          <w:color w:val="000000"/>
          <w:sz w:val="28"/>
          <w:szCs w:val="28"/>
        </w:rPr>
      </w:pPr>
      <w:r w:rsidRPr="00217E47">
        <w:rPr>
          <w:rFonts w:ascii="Times New Roman" w:hAnsi="Times New Roman" w:cs="Times New Roman"/>
          <w:color w:val="000000"/>
          <w:sz w:val="28"/>
          <w:szCs w:val="28"/>
        </w:rPr>
        <w:t xml:space="preserve">Навчальний план та програма спеціалізації зі спеціальності </w:t>
      </w:r>
      <w:r w:rsidR="00820F2F">
        <w:rPr>
          <w:rFonts w:ascii="Times New Roman" w:hAnsi="Times New Roman" w:cs="Times New Roman"/>
          <w:color w:val="000000"/>
          <w:sz w:val="28"/>
          <w:szCs w:val="28"/>
        </w:rPr>
        <w:t>«</w:t>
      </w:r>
      <w:r w:rsidRPr="00CC010A">
        <w:rPr>
          <w:rFonts w:ascii="Times New Roman" w:hAnsi="Times New Roman" w:cs="Times New Roman"/>
          <w:color w:val="000000"/>
          <w:sz w:val="28"/>
          <w:szCs w:val="28"/>
        </w:rPr>
        <w:t>Психотерапія</w:t>
      </w:r>
      <w:r w:rsidR="00820F2F">
        <w:rPr>
          <w:rFonts w:ascii="Times New Roman" w:hAnsi="Times New Roman" w:cs="Times New Roman"/>
          <w:color w:val="000000"/>
          <w:sz w:val="28"/>
          <w:szCs w:val="28"/>
        </w:rPr>
        <w:t>»</w:t>
      </w:r>
      <w:r w:rsidRPr="00217E47">
        <w:rPr>
          <w:rFonts w:ascii="Times New Roman" w:hAnsi="Times New Roman" w:cs="Times New Roman"/>
          <w:color w:val="000000"/>
          <w:sz w:val="28"/>
          <w:szCs w:val="28"/>
        </w:rPr>
        <w:t xml:space="preserve"> розроблені колективом кафедри психіатрії, наркології, загальної та медичної психології факультету післядипломної освіти Вінницького національного медичного університету ім. М.І. Пирогова на основі типового навчального плану та програми циклу </w:t>
      </w:r>
      <w:r w:rsidRPr="00217E47">
        <w:rPr>
          <w:rFonts w:ascii="Times New Roman" w:hAnsi="Times New Roman" w:cs="Times New Roman"/>
          <w:bCs/>
          <w:sz w:val="28"/>
          <w:szCs w:val="28"/>
        </w:rPr>
        <w:t>спеціалізації за спеціальністю «</w:t>
      </w:r>
      <w:r w:rsidR="00396637">
        <w:rPr>
          <w:rFonts w:ascii="Times New Roman" w:hAnsi="Times New Roman" w:cs="Times New Roman"/>
          <w:bCs/>
          <w:sz w:val="28"/>
          <w:szCs w:val="28"/>
        </w:rPr>
        <w:t>П</w:t>
      </w:r>
      <w:r w:rsidRPr="00217E47">
        <w:rPr>
          <w:rFonts w:ascii="Times New Roman" w:hAnsi="Times New Roman" w:cs="Times New Roman"/>
          <w:bCs/>
          <w:sz w:val="28"/>
          <w:szCs w:val="28"/>
        </w:rPr>
        <w:t>сихотерапія»  розроблен</w:t>
      </w:r>
      <w:r>
        <w:rPr>
          <w:rFonts w:ascii="Times New Roman" w:hAnsi="Times New Roman" w:cs="Times New Roman"/>
          <w:bCs/>
          <w:sz w:val="28"/>
          <w:szCs w:val="28"/>
        </w:rPr>
        <w:t>ої</w:t>
      </w:r>
      <w:r w:rsidRPr="00217E47">
        <w:rPr>
          <w:rFonts w:ascii="Times New Roman" w:hAnsi="Times New Roman" w:cs="Times New Roman"/>
          <w:bCs/>
          <w:sz w:val="28"/>
          <w:szCs w:val="28"/>
        </w:rPr>
        <w:t xml:space="preserve"> співробітниками опорної кафедри МОЗ України</w:t>
      </w:r>
      <w:r w:rsidRPr="00217E47">
        <w:rPr>
          <w:rFonts w:ascii="Times New Roman" w:hAnsi="Times New Roman" w:cs="Times New Roman"/>
          <w:color w:val="000000"/>
          <w:sz w:val="28"/>
          <w:szCs w:val="28"/>
        </w:rPr>
        <w:t xml:space="preserve"> </w:t>
      </w:r>
      <w:r w:rsidRPr="00217E47">
        <w:rPr>
          <w:rFonts w:ascii="Times New Roman" w:hAnsi="Times New Roman" w:cs="Times New Roman"/>
          <w:bCs/>
          <w:sz w:val="28"/>
          <w:szCs w:val="28"/>
        </w:rPr>
        <w:t xml:space="preserve">- кафедри психіатрії та психотерапії ФПДО Львівського національного медичного університету імені Данила Галицького (протокол № 76 від 1 вересня 2015 року) у </w:t>
      </w:r>
      <w:r w:rsidRPr="00217E47">
        <w:rPr>
          <w:rFonts w:ascii="Times New Roman" w:hAnsi="Times New Roman" w:cs="Times New Roman"/>
          <w:color w:val="000000"/>
          <w:sz w:val="28"/>
          <w:szCs w:val="28"/>
        </w:rPr>
        <w:t xml:space="preserve">відповідності до наказу МОЗ України від 07.05.2007р. №226 «Про розробку матеріалів передатестаційних циклів та циклів спеціалізації», Закону України «Про вищу освіту». А Також на основі примірної програми підготовки в інтернатурі за спеціальністю «Медична психологія» від 14 липня 2022 року наказ №1219, розробленої на підставі наказу Міністерства охорони здоров’я України від 22 червня 2021 року </w:t>
      </w:r>
      <w:r>
        <w:rPr>
          <w:rFonts w:ascii="Times New Roman" w:hAnsi="Times New Roman" w:cs="Times New Roman"/>
          <w:color w:val="000000"/>
          <w:sz w:val="28"/>
          <w:szCs w:val="28"/>
        </w:rPr>
        <w:t>№</w:t>
      </w:r>
      <w:r w:rsidRPr="00217E47">
        <w:rPr>
          <w:rFonts w:ascii="Times New Roman" w:hAnsi="Times New Roman" w:cs="Times New Roman"/>
          <w:color w:val="000000"/>
          <w:sz w:val="28"/>
          <w:szCs w:val="28"/>
        </w:rPr>
        <w:t xml:space="preserve"> 1254 «Про затвердження Положення про інтернатуру», зареєстрованого в Міністерстві юстиції України 17 серпня 2021 року за </w:t>
      </w:r>
      <w:r>
        <w:rPr>
          <w:rFonts w:ascii="Times New Roman" w:hAnsi="Times New Roman" w:cs="Times New Roman"/>
          <w:color w:val="000000"/>
          <w:sz w:val="28"/>
          <w:szCs w:val="28"/>
        </w:rPr>
        <w:t>№</w:t>
      </w:r>
      <w:r w:rsidRPr="00217E47">
        <w:rPr>
          <w:rFonts w:ascii="Times New Roman" w:hAnsi="Times New Roman" w:cs="Times New Roman"/>
          <w:color w:val="000000"/>
          <w:sz w:val="28"/>
          <w:szCs w:val="28"/>
        </w:rPr>
        <w:t xml:space="preserve"> 1081/36703 </w:t>
      </w:r>
      <w:r>
        <w:rPr>
          <w:rFonts w:ascii="Times New Roman" w:hAnsi="Times New Roman" w:cs="Times New Roman"/>
          <w:color w:val="000000"/>
          <w:sz w:val="28"/>
          <w:szCs w:val="28"/>
        </w:rPr>
        <w:t>№</w:t>
      </w:r>
      <w:r w:rsidRPr="00217E47">
        <w:rPr>
          <w:rFonts w:ascii="Times New Roman" w:hAnsi="Times New Roman" w:cs="Times New Roman"/>
          <w:color w:val="000000"/>
          <w:sz w:val="28"/>
          <w:szCs w:val="28"/>
        </w:rPr>
        <w:t xml:space="preserve"> 1254 (із змінами).</w:t>
      </w:r>
    </w:p>
    <w:p w14:paraId="5F2293F3" w14:textId="1789D939" w:rsidR="008D70FF" w:rsidRPr="00217E47" w:rsidRDefault="00BA2FFD" w:rsidP="009A28F0">
      <w:pPr>
        <w:ind w:firstLine="720"/>
        <w:jc w:val="both"/>
        <w:rPr>
          <w:rFonts w:ascii="Times New Roman" w:hAnsi="Times New Roman" w:cs="Times New Roman"/>
          <w:sz w:val="28"/>
          <w:szCs w:val="28"/>
        </w:rPr>
      </w:pPr>
      <w:r w:rsidRPr="00217E47">
        <w:rPr>
          <w:rFonts w:ascii="Times New Roman" w:hAnsi="Times New Roman" w:cs="Times New Roman"/>
          <w:sz w:val="28"/>
          <w:szCs w:val="28"/>
        </w:rPr>
        <w:t>Післядипломна спеціалізація</w:t>
      </w:r>
      <w:r w:rsidR="008D70FF" w:rsidRPr="00217E47">
        <w:rPr>
          <w:rFonts w:ascii="Times New Roman" w:hAnsi="Times New Roman" w:cs="Times New Roman"/>
          <w:sz w:val="28"/>
          <w:szCs w:val="28"/>
        </w:rPr>
        <w:t xml:space="preserve"> </w:t>
      </w:r>
      <w:r w:rsidRPr="00217E47">
        <w:rPr>
          <w:rFonts w:ascii="Times New Roman" w:hAnsi="Times New Roman" w:cs="Times New Roman"/>
          <w:sz w:val="28"/>
          <w:szCs w:val="28"/>
        </w:rPr>
        <w:t xml:space="preserve">з </w:t>
      </w:r>
      <w:r w:rsidR="008D70FF" w:rsidRPr="00217E47">
        <w:rPr>
          <w:rFonts w:ascii="Times New Roman" w:hAnsi="Times New Roman" w:cs="Times New Roman"/>
          <w:sz w:val="28"/>
          <w:szCs w:val="28"/>
        </w:rPr>
        <w:t>“Психотерапі</w:t>
      </w:r>
      <w:r w:rsidRPr="00217E47">
        <w:rPr>
          <w:rFonts w:ascii="Times New Roman" w:hAnsi="Times New Roman" w:cs="Times New Roman"/>
          <w:sz w:val="28"/>
          <w:szCs w:val="28"/>
        </w:rPr>
        <w:t>ї</w:t>
      </w:r>
      <w:r w:rsidR="008D70FF" w:rsidRPr="00217E47">
        <w:rPr>
          <w:rFonts w:ascii="Times New Roman" w:hAnsi="Times New Roman" w:cs="Times New Roman"/>
          <w:sz w:val="28"/>
          <w:szCs w:val="28"/>
        </w:rPr>
        <w:t>” характеризується тісними міждисциплінарними зв’язками із загальною та медичною психологією, психіатрією, наркологією,  та іншими галузями медичних знань. Головною метою курсів спеціалізації є навчання та підготовка слухачів із сучасними світовими напрямками психотерапевтичної допомоги, а також сприя</w:t>
      </w:r>
      <w:r w:rsidRPr="00217E47">
        <w:rPr>
          <w:rFonts w:ascii="Times New Roman" w:hAnsi="Times New Roman" w:cs="Times New Roman"/>
          <w:sz w:val="28"/>
          <w:szCs w:val="28"/>
        </w:rPr>
        <w:t>ння</w:t>
      </w:r>
      <w:r w:rsidR="008D70FF" w:rsidRPr="00217E47">
        <w:rPr>
          <w:rFonts w:ascii="Times New Roman" w:hAnsi="Times New Roman" w:cs="Times New Roman"/>
          <w:sz w:val="28"/>
          <w:szCs w:val="28"/>
        </w:rPr>
        <w:t xml:space="preserve"> формуванню у них навичок практичної роботи з реальними клієнтами, поглибленому розумінню форм і методів психотерапевтичної допомоги, показань і протипоказань до застосування кожного з них. Передбачається вивчення </w:t>
      </w:r>
      <w:r w:rsidR="007C79B6" w:rsidRPr="00217E47">
        <w:rPr>
          <w:rFonts w:ascii="Times New Roman" w:hAnsi="Times New Roman" w:cs="Times New Roman"/>
          <w:sz w:val="28"/>
          <w:szCs w:val="28"/>
        </w:rPr>
        <w:t xml:space="preserve">принципів застосування психотерапії для лікування </w:t>
      </w:r>
      <w:r w:rsidR="008D70FF" w:rsidRPr="00217E47">
        <w:rPr>
          <w:rFonts w:ascii="Times New Roman" w:hAnsi="Times New Roman" w:cs="Times New Roman"/>
          <w:sz w:val="28"/>
          <w:szCs w:val="28"/>
        </w:rPr>
        <w:t xml:space="preserve">невротичних розладів, розладів поведінки у дорослих та дітей, </w:t>
      </w:r>
      <w:proofErr w:type="spellStart"/>
      <w:r w:rsidR="008D70FF" w:rsidRPr="00217E47">
        <w:rPr>
          <w:rFonts w:ascii="Times New Roman" w:hAnsi="Times New Roman" w:cs="Times New Roman"/>
          <w:sz w:val="28"/>
          <w:szCs w:val="28"/>
        </w:rPr>
        <w:t>соматоформних</w:t>
      </w:r>
      <w:proofErr w:type="spellEnd"/>
      <w:r w:rsidR="008D70FF" w:rsidRPr="00217E47">
        <w:rPr>
          <w:rFonts w:ascii="Times New Roman" w:hAnsi="Times New Roman" w:cs="Times New Roman"/>
          <w:sz w:val="28"/>
          <w:szCs w:val="28"/>
        </w:rPr>
        <w:t xml:space="preserve"> розладів,  </w:t>
      </w:r>
      <w:r w:rsidR="007C79B6" w:rsidRPr="00217E47">
        <w:rPr>
          <w:rFonts w:ascii="Times New Roman" w:hAnsi="Times New Roman" w:cs="Times New Roman"/>
          <w:sz w:val="28"/>
          <w:szCs w:val="28"/>
        </w:rPr>
        <w:t xml:space="preserve">розуміння підходів до психотерапії межових станів, </w:t>
      </w:r>
      <w:r w:rsidR="008D70FF" w:rsidRPr="00217E47">
        <w:rPr>
          <w:rFonts w:ascii="Times New Roman" w:hAnsi="Times New Roman" w:cs="Times New Roman"/>
          <w:sz w:val="28"/>
          <w:szCs w:val="28"/>
        </w:rPr>
        <w:t>а також застосування методів психотерапії в наркології, сексології</w:t>
      </w:r>
      <w:r w:rsidR="007C79B6" w:rsidRPr="00217E47">
        <w:rPr>
          <w:rFonts w:ascii="Times New Roman" w:hAnsi="Times New Roman" w:cs="Times New Roman"/>
          <w:sz w:val="28"/>
          <w:szCs w:val="28"/>
        </w:rPr>
        <w:t xml:space="preserve"> та в кризових ситуаціях. </w:t>
      </w:r>
      <w:r w:rsidR="008D70FF" w:rsidRPr="00217E47">
        <w:rPr>
          <w:rFonts w:ascii="Times New Roman" w:hAnsi="Times New Roman" w:cs="Times New Roman"/>
          <w:sz w:val="28"/>
          <w:szCs w:val="28"/>
        </w:rPr>
        <w:t xml:space="preserve"> </w:t>
      </w:r>
    </w:p>
    <w:p w14:paraId="4C92BCF3" w14:textId="2D5D9332" w:rsidR="008D70FF" w:rsidRPr="00217E47" w:rsidRDefault="008D70FF" w:rsidP="009A28F0">
      <w:pPr>
        <w:ind w:firstLine="720"/>
        <w:jc w:val="both"/>
        <w:rPr>
          <w:rFonts w:ascii="Times New Roman" w:hAnsi="Times New Roman" w:cs="Times New Roman"/>
          <w:sz w:val="28"/>
          <w:szCs w:val="28"/>
        </w:rPr>
      </w:pPr>
      <w:r w:rsidRPr="00217E47">
        <w:rPr>
          <w:rFonts w:ascii="Times New Roman" w:hAnsi="Times New Roman" w:cs="Times New Roman"/>
          <w:sz w:val="28"/>
          <w:szCs w:val="28"/>
        </w:rPr>
        <w:t xml:space="preserve">Сучасна психотерапевтична допомога представлена багатьма напрямками: </w:t>
      </w:r>
      <w:proofErr w:type="spellStart"/>
      <w:r w:rsidRPr="00217E47">
        <w:rPr>
          <w:rFonts w:ascii="Times New Roman" w:hAnsi="Times New Roman" w:cs="Times New Roman"/>
          <w:sz w:val="28"/>
          <w:szCs w:val="28"/>
        </w:rPr>
        <w:t>біхевіоральним</w:t>
      </w:r>
      <w:proofErr w:type="spellEnd"/>
      <w:r w:rsidRPr="00217E47">
        <w:rPr>
          <w:rFonts w:ascii="Times New Roman" w:hAnsi="Times New Roman" w:cs="Times New Roman"/>
          <w:sz w:val="28"/>
          <w:szCs w:val="28"/>
        </w:rPr>
        <w:t xml:space="preserve">, біологічним, когнітивним, психоаналітичним, гуманістичним, соціально-психологічним. Усі вони мають свою теоретико-концептуальну базу, методологічні принципи роботи та показання до застосування. </w:t>
      </w:r>
    </w:p>
    <w:p w14:paraId="79E4B050" w14:textId="554CF462" w:rsidR="00C93B7E" w:rsidRPr="00217E47" w:rsidRDefault="00C93B7E" w:rsidP="009A28F0">
      <w:pPr>
        <w:ind w:firstLine="720"/>
        <w:jc w:val="both"/>
        <w:rPr>
          <w:rFonts w:ascii="Times New Roman" w:hAnsi="Times New Roman" w:cs="Times New Roman"/>
          <w:sz w:val="28"/>
          <w:szCs w:val="28"/>
        </w:rPr>
      </w:pPr>
    </w:p>
    <w:p w14:paraId="789FA674" w14:textId="61DA9EA5" w:rsidR="008D70FF" w:rsidRPr="00217E47" w:rsidRDefault="008D70FF" w:rsidP="009A28F0">
      <w:pPr>
        <w:rPr>
          <w:rFonts w:ascii="Times New Roman" w:hAnsi="Times New Roman" w:cs="Times New Roman"/>
          <w:bCs/>
          <w:color w:val="FF0000"/>
          <w:sz w:val="28"/>
          <w:szCs w:val="28"/>
        </w:rPr>
      </w:pPr>
    </w:p>
    <w:p w14:paraId="1B05064C" w14:textId="2ACF49BB" w:rsidR="009A28F0" w:rsidRPr="00217E47" w:rsidRDefault="009A28F0" w:rsidP="009A28F0">
      <w:pPr>
        <w:rPr>
          <w:rFonts w:ascii="Times New Roman" w:hAnsi="Times New Roman" w:cs="Times New Roman"/>
          <w:bCs/>
          <w:color w:val="FF0000"/>
          <w:sz w:val="28"/>
          <w:szCs w:val="28"/>
        </w:rPr>
      </w:pPr>
    </w:p>
    <w:p w14:paraId="6D4C66A5" w14:textId="270AAE5F" w:rsidR="009A28F0" w:rsidRPr="00217E47" w:rsidRDefault="009A28F0" w:rsidP="009A28F0">
      <w:pPr>
        <w:rPr>
          <w:rFonts w:ascii="Times New Roman" w:hAnsi="Times New Roman" w:cs="Times New Roman"/>
          <w:bCs/>
          <w:color w:val="FF0000"/>
          <w:sz w:val="28"/>
          <w:szCs w:val="28"/>
        </w:rPr>
      </w:pPr>
    </w:p>
    <w:p w14:paraId="5FD031AD" w14:textId="510E9868" w:rsidR="009A28F0" w:rsidRPr="00217E47" w:rsidRDefault="009A28F0" w:rsidP="009A28F0">
      <w:pPr>
        <w:rPr>
          <w:rFonts w:ascii="Times New Roman" w:hAnsi="Times New Roman" w:cs="Times New Roman"/>
          <w:bCs/>
          <w:color w:val="FF0000"/>
          <w:sz w:val="28"/>
          <w:szCs w:val="28"/>
        </w:rPr>
      </w:pPr>
    </w:p>
    <w:p w14:paraId="37F9B076" w14:textId="00F3812D" w:rsidR="009A28F0" w:rsidRPr="00217E47" w:rsidRDefault="009A28F0" w:rsidP="009A28F0">
      <w:pPr>
        <w:rPr>
          <w:rFonts w:ascii="Times New Roman" w:hAnsi="Times New Roman" w:cs="Times New Roman"/>
          <w:bCs/>
          <w:color w:val="FF0000"/>
          <w:sz w:val="28"/>
          <w:szCs w:val="28"/>
        </w:rPr>
      </w:pPr>
    </w:p>
    <w:p w14:paraId="18AF5AD1" w14:textId="1A3BB1A3" w:rsidR="009A28F0" w:rsidRPr="00217E47" w:rsidRDefault="009A28F0" w:rsidP="009A28F0">
      <w:pPr>
        <w:rPr>
          <w:rFonts w:ascii="Times New Roman" w:hAnsi="Times New Roman" w:cs="Times New Roman"/>
          <w:bCs/>
          <w:color w:val="FF0000"/>
          <w:sz w:val="28"/>
          <w:szCs w:val="28"/>
        </w:rPr>
      </w:pPr>
    </w:p>
    <w:p w14:paraId="7F1A718C" w14:textId="255AA746" w:rsidR="009A28F0" w:rsidRDefault="009A28F0" w:rsidP="009A28F0">
      <w:pPr>
        <w:rPr>
          <w:rFonts w:ascii="Times New Roman" w:hAnsi="Times New Roman" w:cs="Times New Roman"/>
          <w:bCs/>
          <w:color w:val="FF0000"/>
          <w:sz w:val="28"/>
          <w:szCs w:val="28"/>
        </w:rPr>
      </w:pPr>
    </w:p>
    <w:p w14:paraId="21CFF263" w14:textId="77777777" w:rsidR="00820F2F" w:rsidRPr="00217E47" w:rsidRDefault="00820F2F" w:rsidP="009A28F0">
      <w:pPr>
        <w:rPr>
          <w:rFonts w:ascii="Times New Roman" w:hAnsi="Times New Roman" w:cs="Times New Roman"/>
          <w:bCs/>
          <w:color w:val="FF0000"/>
          <w:sz w:val="28"/>
          <w:szCs w:val="28"/>
        </w:rPr>
      </w:pPr>
    </w:p>
    <w:p w14:paraId="1FC9A741" w14:textId="16223A70" w:rsidR="009A28F0" w:rsidRPr="00217E47" w:rsidRDefault="009A28F0" w:rsidP="009A28F0">
      <w:pPr>
        <w:rPr>
          <w:rFonts w:ascii="Times New Roman" w:hAnsi="Times New Roman" w:cs="Times New Roman"/>
          <w:bCs/>
          <w:color w:val="FF0000"/>
          <w:sz w:val="28"/>
          <w:szCs w:val="28"/>
        </w:rPr>
      </w:pPr>
    </w:p>
    <w:p w14:paraId="1BD0D660" w14:textId="61F01300" w:rsidR="00C93B7E" w:rsidRPr="00217E47" w:rsidRDefault="00C251CC" w:rsidP="009A28F0">
      <w:pPr>
        <w:tabs>
          <w:tab w:val="left" w:pos="9214"/>
        </w:tabs>
        <w:ind w:right="-902"/>
        <w:jc w:val="center"/>
        <w:rPr>
          <w:rFonts w:ascii="Times New Roman" w:hAnsi="Times New Roman" w:cs="Times New Roman"/>
          <w:b/>
          <w:bCs/>
          <w:sz w:val="28"/>
          <w:szCs w:val="28"/>
        </w:rPr>
      </w:pPr>
      <w:r w:rsidRPr="00217E47">
        <w:rPr>
          <w:rFonts w:ascii="Times New Roman" w:hAnsi="Times New Roman" w:cs="Times New Roman"/>
          <w:b/>
          <w:bCs/>
          <w:sz w:val="28"/>
          <w:szCs w:val="28"/>
        </w:rPr>
        <w:t>1</w:t>
      </w:r>
      <w:r w:rsidR="00C93B7E" w:rsidRPr="00217E47">
        <w:rPr>
          <w:rFonts w:ascii="Times New Roman" w:hAnsi="Times New Roman" w:cs="Times New Roman"/>
          <w:b/>
          <w:bCs/>
          <w:sz w:val="28"/>
          <w:szCs w:val="28"/>
        </w:rPr>
        <w:t>. ПРОФІЛЬ ПРОГРАМИ</w:t>
      </w:r>
    </w:p>
    <w:p w14:paraId="35BCEF2D" w14:textId="77777777" w:rsidR="00C93B7E" w:rsidRPr="00217E47" w:rsidRDefault="00C93B7E" w:rsidP="009A28F0">
      <w:pPr>
        <w:tabs>
          <w:tab w:val="left" w:pos="9214"/>
        </w:tabs>
        <w:ind w:right="-902"/>
        <w:jc w:val="center"/>
        <w:rPr>
          <w:rFonts w:ascii="Times New Roman" w:hAnsi="Times New Roman" w:cs="Times New Roman"/>
          <w:b/>
          <w:bCs/>
          <w:sz w:val="28"/>
          <w:szCs w:val="28"/>
        </w:rPr>
      </w:pPr>
    </w:p>
    <w:p w14:paraId="2C306412" w14:textId="77777777" w:rsidR="00C93B7E" w:rsidRPr="00217E47" w:rsidRDefault="00C93B7E" w:rsidP="009A28F0">
      <w:pPr>
        <w:tabs>
          <w:tab w:val="left" w:pos="9214"/>
        </w:tabs>
        <w:ind w:right="-902"/>
        <w:jc w:val="center"/>
        <w:rPr>
          <w:rFonts w:ascii="Times New Roman" w:hAnsi="Times New Roman" w:cs="Times New Roman"/>
          <w:b/>
          <w:sz w:val="28"/>
          <w:szCs w:val="28"/>
        </w:rPr>
      </w:pPr>
    </w:p>
    <w:tbl>
      <w:tblPr>
        <w:tblW w:w="0" w:type="auto"/>
        <w:tblInd w:w="-108" w:type="dxa"/>
        <w:tblBorders>
          <w:top w:val="nil"/>
          <w:left w:val="nil"/>
          <w:bottom w:val="nil"/>
          <w:right w:val="nil"/>
        </w:tblBorders>
        <w:tblLayout w:type="fixed"/>
        <w:tblLook w:val="0000" w:firstRow="0" w:lastRow="0" w:firstColumn="0" w:lastColumn="0" w:noHBand="0" w:noVBand="0"/>
      </w:tblPr>
      <w:tblGrid>
        <w:gridCol w:w="4850"/>
        <w:gridCol w:w="4850"/>
      </w:tblGrid>
      <w:tr w:rsidR="00C93B7E" w:rsidRPr="00217E47" w14:paraId="661B1046" w14:textId="77777777" w:rsidTr="00396637">
        <w:trPr>
          <w:trHeight w:val="127"/>
        </w:trPr>
        <w:tc>
          <w:tcPr>
            <w:tcW w:w="4850" w:type="dxa"/>
          </w:tcPr>
          <w:p w14:paraId="577BCE65" w14:textId="77777777" w:rsidR="00C93B7E" w:rsidRPr="00217E47" w:rsidRDefault="00C93B7E" w:rsidP="009A28F0">
            <w:pPr>
              <w:pStyle w:val="Default"/>
              <w:rPr>
                <w:sz w:val="28"/>
                <w:szCs w:val="28"/>
                <w:lang w:val="uk-UA"/>
              </w:rPr>
            </w:pPr>
            <w:r w:rsidRPr="00217E47">
              <w:rPr>
                <w:b/>
                <w:bCs/>
                <w:sz w:val="28"/>
                <w:szCs w:val="28"/>
                <w:lang w:val="uk-UA"/>
              </w:rPr>
              <w:t xml:space="preserve">Галузь знань </w:t>
            </w:r>
          </w:p>
        </w:tc>
        <w:tc>
          <w:tcPr>
            <w:tcW w:w="4850" w:type="dxa"/>
          </w:tcPr>
          <w:p w14:paraId="43A9D9F3" w14:textId="77777777" w:rsidR="00C93B7E" w:rsidRPr="00217E47" w:rsidRDefault="00C93B7E" w:rsidP="00396637">
            <w:pPr>
              <w:pStyle w:val="Default"/>
              <w:jc w:val="both"/>
              <w:rPr>
                <w:sz w:val="28"/>
                <w:szCs w:val="28"/>
                <w:lang w:val="uk-UA"/>
              </w:rPr>
            </w:pPr>
            <w:r w:rsidRPr="00217E47">
              <w:rPr>
                <w:sz w:val="28"/>
                <w:szCs w:val="28"/>
                <w:lang w:val="uk-UA"/>
              </w:rPr>
              <w:t xml:space="preserve">22 «Охорона здоров’я» </w:t>
            </w:r>
          </w:p>
        </w:tc>
      </w:tr>
      <w:tr w:rsidR="00C93B7E" w:rsidRPr="00217E47" w14:paraId="582B9CA6" w14:textId="77777777" w:rsidTr="00396637">
        <w:trPr>
          <w:trHeight w:val="127"/>
        </w:trPr>
        <w:tc>
          <w:tcPr>
            <w:tcW w:w="4850" w:type="dxa"/>
          </w:tcPr>
          <w:p w14:paraId="374C34D5" w14:textId="77777777" w:rsidR="00C93B7E" w:rsidRPr="00217E47" w:rsidRDefault="00C93B7E" w:rsidP="009A28F0">
            <w:pPr>
              <w:pStyle w:val="Default"/>
              <w:rPr>
                <w:sz w:val="28"/>
                <w:szCs w:val="28"/>
                <w:lang w:val="uk-UA"/>
              </w:rPr>
            </w:pPr>
            <w:r w:rsidRPr="00217E47">
              <w:rPr>
                <w:b/>
                <w:bCs/>
                <w:sz w:val="28"/>
                <w:szCs w:val="28"/>
                <w:lang w:val="uk-UA"/>
              </w:rPr>
              <w:t xml:space="preserve">Складник освіти </w:t>
            </w:r>
          </w:p>
        </w:tc>
        <w:tc>
          <w:tcPr>
            <w:tcW w:w="4850" w:type="dxa"/>
          </w:tcPr>
          <w:p w14:paraId="01939C56" w14:textId="77777777" w:rsidR="00C93B7E" w:rsidRPr="00217E47" w:rsidRDefault="00C93B7E" w:rsidP="00396637">
            <w:pPr>
              <w:pStyle w:val="Default"/>
              <w:jc w:val="both"/>
              <w:rPr>
                <w:sz w:val="28"/>
                <w:szCs w:val="28"/>
                <w:lang w:val="uk-UA"/>
              </w:rPr>
            </w:pPr>
            <w:r w:rsidRPr="00217E47">
              <w:rPr>
                <w:sz w:val="28"/>
                <w:szCs w:val="28"/>
                <w:lang w:val="uk-UA"/>
              </w:rPr>
              <w:t xml:space="preserve">Післядипломна освіта, первинна спеціалізація </w:t>
            </w:r>
          </w:p>
          <w:p w14:paraId="16E13143" w14:textId="77777777" w:rsidR="00C93B7E" w:rsidRPr="00217E47" w:rsidRDefault="00C93B7E" w:rsidP="00396637">
            <w:pPr>
              <w:pStyle w:val="Default"/>
              <w:jc w:val="both"/>
              <w:rPr>
                <w:sz w:val="28"/>
                <w:szCs w:val="28"/>
                <w:lang w:val="uk-UA"/>
              </w:rPr>
            </w:pPr>
          </w:p>
        </w:tc>
      </w:tr>
      <w:tr w:rsidR="00C93B7E" w:rsidRPr="00217E47" w14:paraId="2801D654" w14:textId="77777777" w:rsidTr="00396637">
        <w:trPr>
          <w:trHeight w:val="130"/>
        </w:trPr>
        <w:tc>
          <w:tcPr>
            <w:tcW w:w="4850" w:type="dxa"/>
          </w:tcPr>
          <w:p w14:paraId="1C257252" w14:textId="77777777" w:rsidR="00C93B7E" w:rsidRPr="00217E47" w:rsidRDefault="00C93B7E" w:rsidP="009A28F0">
            <w:pPr>
              <w:pStyle w:val="Default"/>
              <w:rPr>
                <w:sz w:val="28"/>
                <w:szCs w:val="28"/>
                <w:lang w:val="uk-UA"/>
              </w:rPr>
            </w:pPr>
            <w:r w:rsidRPr="00217E47">
              <w:rPr>
                <w:b/>
                <w:bCs/>
                <w:sz w:val="28"/>
                <w:szCs w:val="28"/>
                <w:lang w:val="uk-UA"/>
              </w:rPr>
              <w:t xml:space="preserve">Спеціальність </w:t>
            </w:r>
          </w:p>
        </w:tc>
        <w:tc>
          <w:tcPr>
            <w:tcW w:w="4850" w:type="dxa"/>
          </w:tcPr>
          <w:p w14:paraId="639F860F" w14:textId="125CB01B" w:rsidR="00C93B7E" w:rsidRPr="00217E47" w:rsidRDefault="00C93B7E" w:rsidP="00396637">
            <w:pPr>
              <w:pStyle w:val="Default"/>
              <w:jc w:val="both"/>
              <w:rPr>
                <w:sz w:val="28"/>
                <w:szCs w:val="28"/>
                <w:lang w:val="uk-UA"/>
              </w:rPr>
            </w:pPr>
            <w:r w:rsidRPr="00217E47">
              <w:rPr>
                <w:sz w:val="28"/>
                <w:szCs w:val="28"/>
                <w:lang w:val="uk-UA"/>
              </w:rPr>
              <w:t xml:space="preserve">Психотерапія </w:t>
            </w:r>
          </w:p>
          <w:p w14:paraId="79E6D838" w14:textId="77777777" w:rsidR="00C93B7E" w:rsidRPr="00217E47" w:rsidRDefault="00C93B7E" w:rsidP="00396637">
            <w:pPr>
              <w:pStyle w:val="Default"/>
              <w:jc w:val="both"/>
              <w:rPr>
                <w:sz w:val="28"/>
                <w:szCs w:val="28"/>
                <w:lang w:val="uk-UA"/>
              </w:rPr>
            </w:pPr>
          </w:p>
        </w:tc>
      </w:tr>
      <w:tr w:rsidR="00C93B7E" w:rsidRPr="00217E47" w14:paraId="5AEFDD5E" w14:textId="77777777" w:rsidTr="00396637">
        <w:trPr>
          <w:trHeight w:val="130"/>
        </w:trPr>
        <w:tc>
          <w:tcPr>
            <w:tcW w:w="4850" w:type="dxa"/>
          </w:tcPr>
          <w:p w14:paraId="69882343" w14:textId="77777777" w:rsidR="00C93B7E" w:rsidRPr="00217E47" w:rsidRDefault="00C93B7E" w:rsidP="009A28F0">
            <w:pPr>
              <w:pStyle w:val="Default"/>
              <w:rPr>
                <w:sz w:val="28"/>
                <w:szCs w:val="28"/>
                <w:lang w:val="uk-UA"/>
              </w:rPr>
            </w:pPr>
            <w:r w:rsidRPr="00217E47">
              <w:rPr>
                <w:b/>
                <w:bCs/>
                <w:sz w:val="28"/>
                <w:szCs w:val="28"/>
                <w:lang w:val="uk-UA"/>
              </w:rPr>
              <w:t xml:space="preserve">Кваліфікація </w:t>
            </w:r>
          </w:p>
        </w:tc>
        <w:tc>
          <w:tcPr>
            <w:tcW w:w="4850" w:type="dxa"/>
          </w:tcPr>
          <w:p w14:paraId="26BDBDDF" w14:textId="77777777" w:rsidR="00C93B7E" w:rsidRPr="00217E47" w:rsidRDefault="00C93B7E" w:rsidP="00396637">
            <w:pPr>
              <w:pStyle w:val="Default"/>
              <w:jc w:val="both"/>
              <w:rPr>
                <w:sz w:val="28"/>
                <w:szCs w:val="28"/>
                <w:lang w:val="uk-UA"/>
              </w:rPr>
            </w:pPr>
            <w:r w:rsidRPr="00217E47">
              <w:rPr>
                <w:sz w:val="28"/>
                <w:szCs w:val="28"/>
                <w:lang w:val="uk-UA"/>
              </w:rPr>
              <w:t xml:space="preserve">Лікар-спеціаліст </w:t>
            </w:r>
          </w:p>
          <w:p w14:paraId="5829E981" w14:textId="77777777" w:rsidR="00C93B7E" w:rsidRPr="00217E47" w:rsidRDefault="00C93B7E" w:rsidP="00396637">
            <w:pPr>
              <w:pStyle w:val="Default"/>
              <w:jc w:val="both"/>
              <w:rPr>
                <w:sz w:val="28"/>
                <w:szCs w:val="28"/>
                <w:lang w:val="uk-UA"/>
              </w:rPr>
            </w:pPr>
          </w:p>
        </w:tc>
      </w:tr>
      <w:tr w:rsidR="00C93B7E" w:rsidRPr="00217E47" w14:paraId="63DA1740" w14:textId="77777777" w:rsidTr="00396637">
        <w:trPr>
          <w:trHeight w:val="291"/>
        </w:trPr>
        <w:tc>
          <w:tcPr>
            <w:tcW w:w="4850" w:type="dxa"/>
          </w:tcPr>
          <w:p w14:paraId="3F0C4161" w14:textId="77777777" w:rsidR="00C93B7E" w:rsidRPr="00217E47" w:rsidRDefault="00C93B7E" w:rsidP="009A28F0">
            <w:pPr>
              <w:pStyle w:val="Default"/>
              <w:rPr>
                <w:sz w:val="28"/>
                <w:szCs w:val="28"/>
                <w:lang w:val="uk-UA"/>
              </w:rPr>
            </w:pPr>
            <w:r w:rsidRPr="00217E47">
              <w:rPr>
                <w:b/>
                <w:bCs/>
                <w:sz w:val="28"/>
                <w:szCs w:val="28"/>
                <w:lang w:val="uk-UA"/>
              </w:rPr>
              <w:t xml:space="preserve">Передумови вступу </w:t>
            </w:r>
          </w:p>
        </w:tc>
        <w:tc>
          <w:tcPr>
            <w:tcW w:w="4850" w:type="dxa"/>
          </w:tcPr>
          <w:p w14:paraId="54350519" w14:textId="0997B703" w:rsidR="00C93B7E" w:rsidRPr="00396637" w:rsidRDefault="00C93B7E" w:rsidP="00396637">
            <w:pPr>
              <w:pStyle w:val="Default"/>
              <w:jc w:val="both"/>
              <w:rPr>
                <w:sz w:val="28"/>
                <w:szCs w:val="28"/>
                <w:lang w:val="uk-UA"/>
              </w:rPr>
            </w:pPr>
            <w:r w:rsidRPr="00396637">
              <w:rPr>
                <w:sz w:val="28"/>
                <w:szCs w:val="28"/>
                <w:lang w:val="uk-UA"/>
              </w:rPr>
              <w:t>Лікарі-психіатри, лікарі-психотерапевти, які не працювали  більше 3-х років за цією спеціальністю</w:t>
            </w:r>
          </w:p>
          <w:p w14:paraId="11116847" w14:textId="77777777" w:rsidR="00C93B7E" w:rsidRPr="00396637" w:rsidRDefault="00C93B7E" w:rsidP="00396637">
            <w:pPr>
              <w:pStyle w:val="Default"/>
              <w:jc w:val="both"/>
              <w:rPr>
                <w:sz w:val="28"/>
                <w:szCs w:val="28"/>
                <w:lang w:val="uk-UA"/>
              </w:rPr>
            </w:pPr>
            <w:r w:rsidRPr="00396637">
              <w:rPr>
                <w:sz w:val="28"/>
                <w:szCs w:val="28"/>
                <w:lang w:val="uk-UA"/>
              </w:rPr>
              <w:t xml:space="preserve"> </w:t>
            </w:r>
          </w:p>
        </w:tc>
      </w:tr>
      <w:tr w:rsidR="00C93B7E" w:rsidRPr="00217E47" w14:paraId="25E2948D" w14:textId="77777777" w:rsidTr="00396637">
        <w:trPr>
          <w:trHeight w:val="443"/>
        </w:trPr>
        <w:tc>
          <w:tcPr>
            <w:tcW w:w="4850" w:type="dxa"/>
          </w:tcPr>
          <w:p w14:paraId="40BAD994" w14:textId="77777777" w:rsidR="00C93B7E" w:rsidRPr="00217E47" w:rsidRDefault="00C93B7E" w:rsidP="009A28F0">
            <w:pPr>
              <w:pStyle w:val="Default"/>
              <w:rPr>
                <w:sz w:val="28"/>
                <w:szCs w:val="28"/>
                <w:lang w:val="uk-UA"/>
              </w:rPr>
            </w:pPr>
            <w:r w:rsidRPr="00217E47">
              <w:rPr>
                <w:b/>
                <w:bCs/>
                <w:sz w:val="28"/>
                <w:szCs w:val="28"/>
                <w:lang w:val="uk-UA"/>
              </w:rPr>
              <w:t xml:space="preserve">Форма проходження спеціалізації </w:t>
            </w:r>
          </w:p>
        </w:tc>
        <w:tc>
          <w:tcPr>
            <w:tcW w:w="4850" w:type="dxa"/>
          </w:tcPr>
          <w:p w14:paraId="5B39C8BF" w14:textId="77777777" w:rsidR="00C93B7E" w:rsidRPr="00217E47" w:rsidRDefault="00C93B7E" w:rsidP="00396637">
            <w:pPr>
              <w:pStyle w:val="Default"/>
              <w:jc w:val="both"/>
              <w:rPr>
                <w:sz w:val="28"/>
                <w:szCs w:val="28"/>
                <w:lang w:val="uk-UA"/>
              </w:rPr>
            </w:pPr>
            <w:r w:rsidRPr="00217E47">
              <w:rPr>
                <w:sz w:val="28"/>
                <w:szCs w:val="28"/>
                <w:lang w:val="uk-UA"/>
              </w:rPr>
              <w:t xml:space="preserve">Очна </w:t>
            </w:r>
          </w:p>
          <w:p w14:paraId="52D73A40" w14:textId="77777777" w:rsidR="00C93B7E" w:rsidRPr="00217E47" w:rsidRDefault="00C93B7E" w:rsidP="00396637">
            <w:pPr>
              <w:pStyle w:val="Default"/>
              <w:jc w:val="both"/>
              <w:rPr>
                <w:sz w:val="28"/>
                <w:szCs w:val="28"/>
                <w:lang w:val="uk-UA"/>
              </w:rPr>
            </w:pPr>
          </w:p>
        </w:tc>
      </w:tr>
      <w:tr w:rsidR="00C93B7E" w:rsidRPr="00217E47" w14:paraId="4FC3A8E9" w14:textId="77777777" w:rsidTr="00396637">
        <w:trPr>
          <w:trHeight w:val="130"/>
        </w:trPr>
        <w:tc>
          <w:tcPr>
            <w:tcW w:w="4850" w:type="dxa"/>
          </w:tcPr>
          <w:p w14:paraId="00699CE6" w14:textId="77777777" w:rsidR="00C93B7E" w:rsidRPr="00217E47" w:rsidRDefault="00C93B7E" w:rsidP="009A28F0">
            <w:pPr>
              <w:pStyle w:val="Default"/>
              <w:rPr>
                <w:sz w:val="28"/>
                <w:szCs w:val="28"/>
                <w:lang w:val="uk-UA"/>
              </w:rPr>
            </w:pPr>
            <w:r w:rsidRPr="00217E47">
              <w:rPr>
                <w:b/>
                <w:bCs/>
                <w:sz w:val="28"/>
                <w:szCs w:val="28"/>
                <w:lang w:val="uk-UA"/>
              </w:rPr>
              <w:t xml:space="preserve">Мова (и) </w:t>
            </w:r>
          </w:p>
        </w:tc>
        <w:tc>
          <w:tcPr>
            <w:tcW w:w="4850" w:type="dxa"/>
          </w:tcPr>
          <w:p w14:paraId="6EB4D574" w14:textId="77777777" w:rsidR="00C93B7E" w:rsidRPr="00217E47" w:rsidRDefault="00C93B7E" w:rsidP="00396637">
            <w:pPr>
              <w:pStyle w:val="Default"/>
              <w:jc w:val="both"/>
              <w:rPr>
                <w:sz w:val="28"/>
                <w:szCs w:val="28"/>
                <w:lang w:val="uk-UA"/>
              </w:rPr>
            </w:pPr>
            <w:r w:rsidRPr="00217E47">
              <w:rPr>
                <w:sz w:val="28"/>
                <w:szCs w:val="28"/>
                <w:lang w:val="uk-UA"/>
              </w:rPr>
              <w:t xml:space="preserve">Українська </w:t>
            </w:r>
          </w:p>
          <w:p w14:paraId="2A6DC24C" w14:textId="77777777" w:rsidR="00C93B7E" w:rsidRPr="00217E47" w:rsidRDefault="00C93B7E" w:rsidP="00396637">
            <w:pPr>
              <w:pStyle w:val="Default"/>
              <w:jc w:val="both"/>
              <w:rPr>
                <w:sz w:val="28"/>
                <w:szCs w:val="28"/>
                <w:lang w:val="uk-UA"/>
              </w:rPr>
            </w:pPr>
          </w:p>
        </w:tc>
      </w:tr>
      <w:tr w:rsidR="00C93B7E" w:rsidRPr="00217E47" w14:paraId="75F09615" w14:textId="77777777" w:rsidTr="00396637">
        <w:trPr>
          <w:trHeight w:val="1109"/>
        </w:trPr>
        <w:tc>
          <w:tcPr>
            <w:tcW w:w="4850" w:type="dxa"/>
          </w:tcPr>
          <w:p w14:paraId="2033E18A" w14:textId="77777777" w:rsidR="00C93B7E" w:rsidRPr="00217E47" w:rsidRDefault="00C93B7E" w:rsidP="009A28F0">
            <w:pPr>
              <w:pStyle w:val="Default"/>
              <w:rPr>
                <w:sz w:val="28"/>
                <w:szCs w:val="28"/>
                <w:lang w:val="uk-UA"/>
              </w:rPr>
            </w:pPr>
            <w:r w:rsidRPr="00217E47">
              <w:rPr>
                <w:b/>
                <w:bCs/>
                <w:sz w:val="28"/>
                <w:szCs w:val="28"/>
                <w:lang w:val="uk-UA"/>
              </w:rPr>
              <w:t xml:space="preserve">Академічні права здобувача освіти </w:t>
            </w:r>
          </w:p>
        </w:tc>
        <w:tc>
          <w:tcPr>
            <w:tcW w:w="4850" w:type="dxa"/>
          </w:tcPr>
          <w:p w14:paraId="01603E62" w14:textId="77777777" w:rsidR="00C93B7E" w:rsidRPr="00217E47" w:rsidRDefault="00C93B7E" w:rsidP="00396637">
            <w:pPr>
              <w:pStyle w:val="Default"/>
              <w:jc w:val="both"/>
              <w:rPr>
                <w:sz w:val="28"/>
                <w:szCs w:val="28"/>
                <w:lang w:val="uk-UA"/>
              </w:rPr>
            </w:pPr>
            <w:r w:rsidRPr="00217E47">
              <w:rPr>
                <w:sz w:val="28"/>
                <w:szCs w:val="28"/>
                <w:lang w:val="uk-UA"/>
              </w:rPr>
              <w:t>Безперервний професійний розвиток. Можлива подальша підготовка на третьому (</w:t>
            </w:r>
            <w:proofErr w:type="spellStart"/>
            <w:r w:rsidRPr="00217E47">
              <w:rPr>
                <w:sz w:val="28"/>
                <w:szCs w:val="28"/>
                <w:lang w:val="uk-UA"/>
              </w:rPr>
              <w:t>освітньо</w:t>
            </w:r>
            <w:proofErr w:type="spellEnd"/>
            <w:r w:rsidRPr="00217E47">
              <w:rPr>
                <w:sz w:val="28"/>
                <w:szCs w:val="28"/>
                <w:lang w:val="uk-UA"/>
              </w:rPr>
              <w:t xml:space="preserve">-науковому) рівні вищої освіти. Здобуття додаткових кваліфікацій та лікарських спеціалізацій (вторинних) в системі освіти дорослих. </w:t>
            </w:r>
          </w:p>
          <w:p w14:paraId="6445E182" w14:textId="77777777" w:rsidR="00C93B7E" w:rsidRPr="00217E47" w:rsidRDefault="00C93B7E" w:rsidP="00396637">
            <w:pPr>
              <w:pStyle w:val="Default"/>
              <w:jc w:val="both"/>
              <w:rPr>
                <w:sz w:val="28"/>
                <w:szCs w:val="28"/>
                <w:lang w:val="uk-UA"/>
              </w:rPr>
            </w:pPr>
            <w:r w:rsidRPr="00217E47">
              <w:rPr>
                <w:sz w:val="28"/>
                <w:szCs w:val="28"/>
                <w:lang w:val="uk-UA"/>
              </w:rPr>
              <w:t>Робочі місця у закладах охорони здоров'я, самостійне працевлаштування.</w:t>
            </w:r>
          </w:p>
          <w:p w14:paraId="67E92300" w14:textId="77777777" w:rsidR="00C93B7E" w:rsidRPr="00217E47" w:rsidRDefault="00C93B7E" w:rsidP="00396637">
            <w:pPr>
              <w:pStyle w:val="Default"/>
              <w:jc w:val="both"/>
              <w:rPr>
                <w:sz w:val="28"/>
                <w:szCs w:val="28"/>
                <w:lang w:val="uk-UA"/>
              </w:rPr>
            </w:pPr>
            <w:r w:rsidRPr="00217E47">
              <w:rPr>
                <w:sz w:val="28"/>
                <w:szCs w:val="28"/>
                <w:lang w:val="uk-UA"/>
              </w:rPr>
              <w:t xml:space="preserve"> </w:t>
            </w:r>
          </w:p>
        </w:tc>
      </w:tr>
      <w:tr w:rsidR="00C93B7E" w:rsidRPr="00217E47" w14:paraId="325BF335" w14:textId="77777777" w:rsidTr="00396637">
        <w:trPr>
          <w:trHeight w:val="776"/>
        </w:trPr>
        <w:tc>
          <w:tcPr>
            <w:tcW w:w="4850" w:type="dxa"/>
          </w:tcPr>
          <w:p w14:paraId="29BA90BA" w14:textId="77777777" w:rsidR="00C93B7E" w:rsidRPr="00217E47" w:rsidRDefault="00C93B7E" w:rsidP="009A28F0">
            <w:pPr>
              <w:pStyle w:val="Default"/>
              <w:rPr>
                <w:sz w:val="28"/>
                <w:szCs w:val="28"/>
                <w:lang w:val="uk-UA"/>
              </w:rPr>
            </w:pPr>
            <w:r w:rsidRPr="00217E47">
              <w:rPr>
                <w:b/>
                <w:bCs/>
                <w:sz w:val="28"/>
                <w:szCs w:val="28"/>
                <w:lang w:val="uk-UA"/>
              </w:rPr>
              <w:t xml:space="preserve">Моніторинг та оцінювання </w:t>
            </w:r>
          </w:p>
        </w:tc>
        <w:tc>
          <w:tcPr>
            <w:tcW w:w="4850" w:type="dxa"/>
          </w:tcPr>
          <w:p w14:paraId="754EF507" w14:textId="77777777" w:rsidR="00C93B7E" w:rsidRPr="00217E47" w:rsidRDefault="00C93B7E" w:rsidP="00396637">
            <w:pPr>
              <w:pStyle w:val="Default"/>
              <w:jc w:val="both"/>
              <w:rPr>
                <w:sz w:val="28"/>
                <w:szCs w:val="28"/>
                <w:lang w:val="uk-UA"/>
              </w:rPr>
            </w:pPr>
            <w:r w:rsidRPr="00217E47">
              <w:rPr>
                <w:sz w:val="28"/>
                <w:szCs w:val="28"/>
                <w:lang w:val="uk-UA"/>
              </w:rPr>
              <w:t xml:space="preserve">Відповідно до наказу Міністерства охорони здоров’я України від 25 листопада 2022 року № 2136 </w:t>
            </w:r>
            <w:r w:rsidRPr="00217E47">
              <w:rPr>
                <w:b/>
                <w:bCs/>
                <w:sz w:val="28"/>
                <w:szCs w:val="28"/>
                <w:lang w:val="uk-UA"/>
              </w:rPr>
              <w:t>«</w:t>
            </w:r>
            <w:r w:rsidRPr="00217E47">
              <w:rPr>
                <w:sz w:val="28"/>
                <w:szCs w:val="28"/>
                <w:lang w:val="uk-UA"/>
              </w:rPr>
              <w:t>Про затвердження Переліку циклів спеціалізації та тематичного удосконалення за лікарськими та фармацевтичними (провізорськими) спеціальностями, зареєстроване в Міністерстві юстиції України 8 грудня 2022 року за № 1555/38891</w:t>
            </w:r>
          </w:p>
          <w:p w14:paraId="711AF5FE" w14:textId="77777777" w:rsidR="00C93B7E" w:rsidRPr="00217E47" w:rsidRDefault="00C93B7E" w:rsidP="00396637">
            <w:pPr>
              <w:pStyle w:val="1"/>
              <w:spacing w:after="150" w:line="240" w:lineRule="auto"/>
              <w:jc w:val="both"/>
              <w:rPr>
                <w:rFonts w:ascii="Times New Roman" w:hAnsi="Times New Roman"/>
                <w:szCs w:val="28"/>
                <w:highlight w:val="yellow"/>
              </w:rPr>
            </w:pPr>
          </w:p>
        </w:tc>
      </w:tr>
      <w:tr w:rsidR="00C93B7E" w:rsidRPr="00217E47" w14:paraId="323A1DA3" w14:textId="77777777" w:rsidTr="00396637">
        <w:trPr>
          <w:trHeight w:val="1096"/>
        </w:trPr>
        <w:tc>
          <w:tcPr>
            <w:tcW w:w="4850" w:type="dxa"/>
          </w:tcPr>
          <w:p w14:paraId="0C8DFB51" w14:textId="77777777" w:rsidR="00C93B7E" w:rsidRPr="00217E47" w:rsidRDefault="00C93B7E" w:rsidP="009A28F0">
            <w:pPr>
              <w:pStyle w:val="Default"/>
              <w:rPr>
                <w:sz w:val="28"/>
                <w:szCs w:val="28"/>
                <w:lang w:val="uk-UA"/>
              </w:rPr>
            </w:pPr>
            <w:r w:rsidRPr="00217E47">
              <w:rPr>
                <w:b/>
                <w:bCs/>
                <w:sz w:val="28"/>
                <w:szCs w:val="28"/>
                <w:lang w:val="uk-UA"/>
              </w:rPr>
              <w:lastRenderedPageBreak/>
              <w:t xml:space="preserve">Рівень оволодіння </w:t>
            </w:r>
          </w:p>
        </w:tc>
        <w:tc>
          <w:tcPr>
            <w:tcW w:w="4850" w:type="dxa"/>
          </w:tcPr>
          <w:p w14:paraId="3DEF1BB5" w14:textId="77777777" w:rsidR="00C93B7E" w:rsidRPr="00217E47" w:rsidRDefault="00C93B7E" w:rsidP="00396637">
            <w:pPr>
              <w:pStyle w:val="Default"/>
              <w:jc w:val="both"/>
              <w:rPr>
                <w:sz w:val="28"/>
                <w:szCs w:val="28"/>
                <w:lang w:val="uk-UA"/>
              </w:rPr>
            </w:pPr>
            <w:r w:rsidRPr="00217E47">
              <w:rPr>
                <w:sz w:val="28"/>
                <w:szCs w:val="28"/>
                <w:lang w:val="uk-UA"/>
              </w:rPr>
              <w:t xml:space="preserve">Для кожної компетенції, практичної навички визначаються в кожному з діапазонів від «А» до «D»: </w:t>
            </w:r>
          </w:p>
          <w:p w14:paraId="1906BAF5" w14:textId="77777777" w:rsidR="00C93B7E" w:rsidRPr="00217E47" w:rsidRDefault="00C93B7E" w:rsidP="00396637">
            <w:pPr>
              <w:pStyle w:val="Default"/>
              <w:jc w:val="both"/>
              <w:rPr>
                <w:sz w:val="28"/>
                <w:szCs w:val="28"/>
                <w:lang w:val="uk-UA"/>
              </w:rPr>
            </w:pPr>
            <w:r w:rsidRPr="00217E47">
              <w:rPr>
                <w:b/>
                <w:bCs/>
                <w:sz w:val="28"/>
                <w:szCs w:val="28"/>
                <w:lang w:val="uk-UA"/>
              </w:rPr>
              <w:t xml:space="preserve">А: Має знання, описує... </w:t>
            </w:r>
          </w:p>
          <w:p w14:paraId="323F186E" w14:textId="77777777" w:rsidR="00C93B7E" w:rsidRPr="00217E47" w:rsidRDefault="00C93B7E" w:rsidP="00396637">
            <w:pPr>
              <w:pStyle w:val="Default"/>
              <w:jc w:val="both"/>
              <w:rPr>
                <w:sz w:val="28"/>
                <w:szCs w:val="28"/>
                <w:lang w:val="uk-UA"/>
              </w:rPr>
            </w:pPr>
            <w:r w:rsidRPr="00217E47">
              <w:rPr>
                <w:b/>
                <w:bCs/>
                <w:sz w:val="28"/>
                <w:szCs w:val="28"/>
                <w:lang w:val="uk-UA"/>
              </w:rPr>
              <w:t xml:space="preserve">В: Виконує, керує, демонструє під наглядом. </w:t>
            </w:r>
          </w:p>
          <w:p w14:paraId="3998FC1E" w14:textId="77777777" w:rsidR="00C93B7E" w:rsidRPr="00217E47" w:rsidRDefault="00C93B7E" w:rsidP="00396637">
            <w:pPr>
              <w:pStyle w:val="Default"/>
              <w:jc w:val="both"/>
              <w:rPr>
                <w:sz w:val="28"/>
                <w:szCs w:val="28"/>
                <w:lang w:val="uk-UA"/>
              </w:rPr>
            </w:pPr>
            <w:r w:rsidRPr="00217E47">
              <w:rPr>
                <w:b/>
                <w:bCs/>
                <w:sz w:val="28"/>
                <w:szCs w:val="28"/>
                <w:lang w:val="uk-UA"/>
              </w:rPr>
              <w:t xml:space="preserve">С: Виконує, керує, демонструє самостійно. </w:t>
            </w:r>
          </w:p>
          <w:p w14:paraId="3D0CE1AA" w14:textId="77777777" w:rsidR="00C93B7E" w:rsidRPr="00217E47" w:rsidRDefault="00C93B7E" w:rsidP="00396637">
            <w:pPr>
              <w:pStyle w:val="Default"/>
              <w:jc w:val="both"/>
              <w:rPr>
                <w:b/>
                <w:sz w:val="28"/>
                <w:szCs w:val="28"/>
                <w:lang w:val="uk-UA"/>
              </w:rPr>
            </w:pPr>
            <w:r w:rsidRPr="00217E47">
              <w:rPr>
                <w:b/>
                <w:bCs/>
                <w:sz w:val="28"/>
                <w:szCs w:val="28"/>
                <w:lang w:val="uk-UA"/>
              </w:rPr>
              <w:t xml:space="preserve">D: </w:t>
            </w:r>
            <w:r w:rsidRPr="00217E47">
              <w:rPr>
                <w:b/>
                <w:sz w:val="28"/>
                <w:szCs w:val="28"/>
                <w:lang w:val="uk-UA"/>
              </w:rPr>
              <w:t xml:space="preserve">Вчить або контролює інших у виконанні, управлінні, демонстрації. </w:t>
            </w:r>
          </w:p>
        </w:tc>
      </w:tr>
      <w:tr w:rsidR="00C93B7E" w:rsidRPr="00217E47" w14:paraId="375EACC2" w14:textId="77777777" w:rsidTr="00396637">
        <w:trPr>
          <w:trHeight w:val="937"/>
        </w:trPr>
        <w:tc>
          <w:tcPr>
            <w:tcW w:w="4850" w:type="dxa"/>
          </w:tcPr>
          <w:p w14:paraId="7A8FB8BF" w14:textId="77777777" w:rsidR="00C93B7E" w:rsidRPr="00217E47" w:rsidRDefault="00C93B7E" w:rsidP="009A28F0">
            <w:pPr>
              <w:pStyle w:val="Default"/>
              <w:rPr>
                <w:sz w:val="28"/>
                <w:szCs w:val="28"/>
                <w:lang w:val="uk-UA"/>
              </w:rPr>
            </w:pPr>
            <w:r w:rsidRPr="00217E47">
              <w:rPr>
                <w:b/>
                <w:bCs/>
                <w:sz w:val="28"/>
                <w:szCs w:val="28"/>
                <w:lang w:val="uk-UA"/>
              </w:rPr>
              <w:t xml:space="preserve">Обсяг програми </w:t>
            </w:r>
          </w:p>
        </w:tc>
        <w:tc>
          <w:tcPr>
            <w:tcW w:w="4850" w:type="dxa"/>
          </w:tcPr>
          <w:p w14:paraId="76AF82FA" w14:textId="600DD614" w:rsidR="00C93B7E" w:rsidRPr="00217E47" w:rsidRDefault="00C93B7E" w:rsidP="00396637">
            <w:pPr>
              <w:pStyle w:val="Default"/>
              <w:jc w:val="both"/>
              <w:rPr>
                <w:sz w:val="28"/>
                <w:szCs w:val="28"/>
                <w:lang w:val="uk-UA"/>
              </w:rPr>
            </w:pPr>
            <w:r w:rsidRPr="00217E47">
              <w:rPr>
                <w:sz w:val="28"/>
                <w:szCs w:val="28"/>
                <w:lang w:val="uk-UA"/>
              </w:rPr>
              <w:t xml:space="preserve">3 місяці, </w:t>
            </w:r>
            <w:r w:rsidRPr="0010563D">
              <w:rPr>
                <w:sz w:val="28"/>
                <w:szCs w:val="28"/>
                <w:lang w:val="uk-UA"/>
              </w:rPr>
              <w:t>468 годин</w:t>
            </w:r>
            <w:r w:rsidRPr="00217E47">
              <w:rPr>
                <w:sz w:val="28"/>
                <w:szCs w:val="28"/>
                <w:lang w:val="uk-UA"/>
              </w:rPr>
              <w:t xml:space="preserve">, 15,6 кредитів ECTS. </w:t>
            </w:r>
          </w:p>
          <w:p w14:paraId="464099F2" w14:textId="77777777" w:rsidR="00C93B7E" w:rsidRPr="00217E47" w:rsidRDefault="00C93B7E" w:rsidP="00396637">
            <w:pPr>
              <w:pStyle w:val="Default"/>
              <w:jc w:val="both"/>
              <w:rPr>
                <w:sz w:val="28"/>
                <w:szCs w:val="28"/>
                <w:lang w:val="uk-UA"/>
              </w:rPr>
            </w:pPr>
          </w:p>
        </w:tc>
      </w:tr>
    </w:tbl>
    <w:p w14:paraId="46167222" w14:textId="77777777" w:rsidR="00C93B7E" w:rsidRPr="00217E47" w:rsidRDefault="00C93B7E" w:rsidP="009A28F0">
      <w:pPr>
        <w:tabs>
          <w:tab w:val="left" w:pos="9214"/>
        </w:tabs>
        <w:ind w:right="-902"/>
        <w:jc w:val="center"/>
        <w:rPr>
          <w:rFonts w:ascii="Times New Roman" w:hAnsi="Times New Roman" w:cs="Times New Roman"/>
          <w:b/>
          <w:sz w:val="28"/>
          <w:szCs w:val="28"/>
        </w:rPr>
      </w:pPr>
    </w:p>
    <w:p w14:paraId="3FE77126" w14:textId="77777777" w:rsidR="00C93B7E" w:rsidRPr="00217E47" w:rsidRDefault="00C93B7E" w:rsidP="009A28F0">
      <w:pPr>
        <w:tabs>
          <w:tab w:val="left" w:pos="9214"/>
        </w:tabs>
        <w:ind w:right="-902"/>
        <w:jc w:val="center"/>
        <w:rPr>
          <w:rFonts w:ascii="Times New Roman" w:hAnsi="Times New Roman" w:cs="Times New Roman"/>
          <w:b/>
          <w:sz w:val="28"/>
          <w:szCs w:val="28"/>
        </w:rPr>
      </w:pPr>
    </w:p>
    <w:p w14:paraId="2CEC97BF" w14:textId="152DBE6B" w:rsidR="00C93B7E" w:rsidRPr="00217E47" w:rsidRDefault="00C251CC" w:rsidP="009A28F0">
      <w:pPr>
        <w:pStyle w:val="Default"/>
        <w:jc w:val="center"/>
        <w:rPr>
          <w:b/>
          <w:bCs/>
          <w:sz w:val="28"/>
          <w:szCs w:val="28"/>
          <w:lang w:val="uk-UA"/>
        </w:rPr>
      </w:pPr>
      <w:r w:rsidRPr="00217E47">
        <w:rPr>
          <w:b/>
          <w:bCs/>
          <w:sz w:val="28"/>
          <w:szCs w:val="28"/>
          <w:lang w:val="uk-UA"/>
        </w:rPr>
        <w:t>2</w:t>
      </w:r>
      <w:r w:rsidR="00C93B7E" w:rsidRPr="00217E47">
        <w:rPr>
          <w:b/>
          <w:bCs/>
          <w:sz w:val="28"/>
          <w:szCs w:val="28"/>
          <w:lang w:val="uk-UA"/>
        </w:rPr>
        <w:t>. ГРАФІК ОСВІТНЬОЇ ТА ПРАКТИЧНОЇ ЧАСТИНИ ПРОХОДЖЕННЯ СПЕЦІАЛІЗАЦІЇ</w:t>
      </w:r>
    </w:p>
    <w:p w14:paraId="0B86452B" w14:textId="77777777" w:rsidR="00C93B7E" w:rsidRPr="00217E47" w:rsidRDefault="00C93B7E" w:rsidP="009A28F0">
      <w:pPr>
        <w:pStyle w:val="Default"/>
        <w:jc w:val="center"/>
        <w:rPr>
          <w:sz w:val="28"/>
          <w:szCs w:val="28"/>
          <w:lang w:val="uk-UA"/>
        </w:rPr>
      </w:pPr>
    </w:p>
    <w:p w14:paraId="391840BD" w14:textId="1F0D0770" w:rsidR="00C93B7E" w:rsidRPr="00217E47" w:rsidRDefault="00C93B7E" w:rsidP="00820F2F">
      <w:pPr>
        <w:pStyle w:val="Default"/>
        <w:ind w:firstLine="567"/>
        <w:jc w:val="both"/>
        <w:rPr>
          <w:sz w:val="28"/>
          <w:szCs w:val="28"/>
          <w:lang w:val="uk-UA"/>
        </w:rPr>
      </w:pPr>
      <w:r w:rsidRPr="00217E47">
        <w:rPr>
          <w:b/>
          <w:bCs/>
          <w:sz w:val="28"/>
          <w:szCs w:val="28"/>
          <w:lang w:val="uk-UA"/>
        </w:rPr>
        <w:t xml:space="preserve">Тривалість підготовки зі спеціалізації: </w:t>
      </w:r>
      <w:r w:rsidR="00220265" w:rsidRPr="00820F2F">
        <w:rPr>
          <w:bCs/>
          <w:sz w:val="28"/>
          <w:szCs w:val="28"/>
          <w:lang w:val="uk-UA"/>
        </w:rPr>
        <w:t>3</w:t>
      </w:r>
      <w:r w:rsidRPr="00820F2F">
        <w:rPr>
          <w:sz w:val="28"/>
          <w:szCs w:val="28"/>
          <w:lang w:val="uk-UA"/>
        </w:rPr>
        <w:t xml:space="preserve"> </w:t>
      </w:r>
      <w:r w:rsidRPr="00217E47">
        <w:rPr>
          <w:sz w:val="28"/>
          <w:szCs w:val="28"/>
          <w:lang w:val="uk-UA"/>
        </w:rPr>
        <w:t>місяці (</w:t>
      </w:r>
      <w:r w:rsidR="00220265" w:rsidRPr="00217E47">
        <w:rPr>
          <w:sz w:val="28"/>
          <w:szCs w:val="28"/>
          <w:lang w:val="uk-UA"/>
        </w:rPr>
        <w:t>468</w:t>
      </w:r>
      <w:r w:rsidRPr="00217E47">
        <w:rPr>
          <w:sz w:val="28"/>
          <w:szCs w:val="28"/>
          <w:lang w:val="uk-UA"/>
        </w:rPr>
        <w:t xml:space="preserve"> годин) (</w:t>
      </w:r>
      <w:r w:rsidR="00220265" w:rsidRPr="00217E47">
        <w:rPr>
          <w:sz w:val="28"/>
          <w:szCs w:val="28"/>
          <w:lang w:val="uk-UA"/>
        </w:rPr>
        <w:t>15,</w:t>
      </w:r>
      <w:r w:rsidR="00C55382" w:rsidRPr="00217E47">
        <w:rPr>
          <w:sz w:val="28"/>
          <w:szCs w:val="28"/>
          <w:lang w:val="uk-UA"/>
        </w:rPr>
        <w:t>6</w:t>
      </w:r>
      <w:r w:rsidRPr="00217E47">
        <w:rPr>
          <w:sz w:val="28"/>
          <w:szCs w:val="28"/>
          <w:lang w:val="uk-UA"/>
        </w:rPr>
        <w:t xml:space="preserve"> кредитів ECTS). </w:t>
      </w:r>
    </w:p>
    <w:p w14:paraId="0E7D37FB" w14:textId="77777777" w:rsidR="00C93B7E" w:rsidRPr="00217E47" w:rsidRDefault="00C93B7E" w:rsidP="009A28F0">
      <w:pPr>
        <w:tabs>
          <w:tab w:val="left" w:pos="9214"/>
        </w:tabs>
        <w:ind w:right="-902"/>
        <w:jc w:val="center"/>
        <w:rPr>
          <w:rFonts w:ascii="Times New Roman" w:hAnsi="Times New Roman" w:cs="Times New Roman"/>
          <w:b/>
          <w:sz w:val="28"/>
          <w:szCs w:val="28"/>
        </w:rPr>
      </w:pPr>
    </w:p>
    <w:p w14:paraId="65299621" w14:textId="77777777" w:rsidR="00CB7455" w:rsidRPr="00217E47" w:rsidRDefault="00CB7455" w:rsidP="009A28F0">
      <w:pPr>
        <w:rPr>
          <w:rFonts w:ascii="Times New Roman" w:hAnsi="Times New Roman" w:cs="Times New Roman"/>
          <w:bCs/>
          <w:color w:val="FF0000"/>
          <w:sz w:val="28"/>
          <w:szCs w:val="28"/>
        </w:rPr>
      </w:pPr>
    </w:p>
    <w:p w14:paraId="6642E1C1" w14:textId="59270D69" w:rsidR="00C251CC" w:rsidRPr="00217E47" w:rsidRDefault="00C251CC" w:rsidP="009A28F0">
      <w:pPr>
        <w:tabs>
          <w:tab w:val="left" w:pos="9214"/>
        </w:tabs>
        <w:ind w:right="-98"/>
        <w:jc w:val="center"/>
        <w:rPr>
          <w:rFonts w:ascii="Times New Roman" w:hAnsi="Times New Roman" w:cs="Times New Roman"/>
          <w:b/>
          <w:bCs/>
          <w:color w:val="000000"/>
          <w:sz w:val="28"/>
          <w:szCs w:val="28"/>
        </w:rPr>
      </w:pPr>
      <w:r w:rsidRPr="00217E47">
        <w:rPr>
          <w:rFonts w:ascii="Times New Roman" w:hAnsi="Times New Roman" w:cs="Times New Roman"/>
          <w:b/>
          <w:bCs/>
          <w:color w:val="000000"/>
          <w:sz w:val="28"/>
          <w:szCs w:val="28"/>
        </w:rPr>
        <w:t>3. ПЕРЕЛІК ОБОВ’ЯЗКОВИХ КОМПЕТЕНТНОСТЕЙ ПО ЗАКІНЧЕННЮ СПЕЦІАЛІЗАЦІЇ</w:t>
      </w:r>
    </w:p>
    <w:p w14:paraId="42CB996C" w14:textId="17C9ACFD" w:rsidR="00820F2F" w:rsidRDefault="00820F2F" w:rsidP="009A28F0">
      <w:pPr>
        <w:rPr>
          <w:rFonts w:ascii="Times New Roman" w:hAnsi="Times New Roman" w:cs="Times New Roman"/>
          <w:bCs/>
          <w:color w:val="FF0000"/>
          <w:sz w:val="28"/>
          <w:szCs w:val="28"/>
        </w:rPr>
      </w:pPr>
    </w:p>
    <w:p w14:paraId="32A3D76D" w14:textId="64F6EC7C" w:rsidR="00820F2F" w:rsidRPr="00217E47" w:rsidRDefault="00820F2F" w:rsidP="00820F2F">
      <w:pPr>
        <w:spacing w:after="27"/>
        <w:jc w:val="center"/>
      </w:pPr>
      <w:r w:rsidRPr="00217E47">
        <w:rPr>
          <w:rFonts w:ascii="Times New Roman" w:hAnsi="Times New Roman" w:cs="Times New Roman"/>
          <w:b/>
          <w:sz w:val="27"/>
        </w:rPr>
        <w:t>Інтегральна</w:t>
      </w:r>
      <w:r>
        <w:rPr>
          <w:rFonts w:ascii="Times New Roman" w:hAnsi="Times New Roman" w:cs="Times New Roman"/>
          <w:b/>
          <w:sz w:val="27"/>
        </w:rPr>
        <w:t xml:space="preserve"> </w:t>
      </w:r>
      <w:r w:rsidRPr="00217E47">
        <w:rPr>
          <w:rFonts w:ascii="Times New Roman" w:hAnsi="Times New Roman" w:cs="Times New Roman"/>
          <w:b/>
          <w:sz w:val="27"/>
        </w:rPr>
        <w:t>компетентність</w:t>
      </w:r>
    </w:p>
    <w:p w14:paraId="2EFE16D7" w14:textId="64BF0108" w:rsidR="00820F2F" w:rsidRDefault="00820F2F" w:rsidP="009A28F0">
      <w:pPr>
        <w:rPr>
          <w:rFonts w:ascii="Times New Roman" w:hAnsi="Times New Roman" w:cs="Times New Roman"/>
          <w:bCs/>
          <w:color w:val="FF0000"/>
          <w:sz w:val="28"/>
          <w:szCs w:val="28"/>
        </w:rPr>
      </w:pPr>
    </w:p>
    <w:p w14:paraId="0E978253" w14:textId="5A47548B" w:rsidR="00820F2F" w:rsidRDefault="00820F2F" w:rsidP="00820F2F">
      <w:pPr>
        <w:ind w:firstLine="567"/>
        <w:rPr>
          <w:rFonts w:ascii="Times New Roman" w:hAnsi="Times New Roman" w:cs="Times New Roman"/>
          <w:sz w:val="27"/>
        </w:rPr>
      </w:pPr>
      <w:r w:rsidRPr="00217E47">
        <w:rPr>
          <w:rFonts w:ascii="Times New Roman" w:hAnsi="Times New Roman" w:cs="Times New Roman"/>
          <w:sz w:val="27"/>
        </w:rPr>
        <w:t>Здатність розв'язувати комплексні проблеми в галузі професійної діяльності в психотерапії, проводити оригінальне наукове дослідження та здійснювати дослідницько-інноваційну діяльність в галузі охороні здоров'я на основі глибокого переосмислення наявних та створення нових цілісних теоретичних або практичних знань та/або професійної практики.</w:t>
      </w:r>
    </w:p>
    <w:p w14:paraId="739DD7F3" w14:textId="4F16B690" w:rsidR="00820F2F" w:rsidRPr="00217E47" w:rsidRDefault="00820F2F" w:rsidP="00820F2F">
      <w:pPr>
        <w:jc w:val="center"/>
      </w:pPr>
      <w:r w:rsidRPr="00217E47">
        <w:rPr>
          <w:rFonts w:ascii="Times New Roman" w:hAnsi="Times New Roman" w:cs="Times New Roman"/>
          <w:b/>
          <w:sz w:val="27"/>
        </w:rPr>
        <w:t>Загальні компетентності</w:t>
      </w:r>
      <w:r>
        <w:rPr>
          <w:rFonts w:ascii="Times New Roman" w:hAnsi="Times New Roman" w:cs="Times New Roman"/>
          <w:b/>
          <w:sz w:val="27"/>
        </w:rPr>
        <w:t xml:space="preserve"> </w:t>
      </w:r>
      <w:r w:rsidRPr="00217E47">
        <w:rPr>
          <w:rFonts w:ascii="Times New Roman" w:hAnsi="Times New Roman" w:cs="Times New Roman"/>
          <w:b/>
          <w:sz w:val="27"/>
        </w:rPr>
        <w:t>(ЗК)</w:t>
      </w:r>
    </w:p>
    <w:p w14:paraId="1ECC3EAC" w14:textId="77777777" w:rsidR="00820F2F" w:rsidRPr="00217E47" w:rsidRDefault="00820F2F" w:rsidP="00820F2F">
      <w:pPr>
        <w:widowControl/>
        <w:numPr>
          <w:ilvl w:val="0"/>
          <w:numId w:val="11"/>
        </w:numPr>
        <w:autoSpaceDE/>
        <w:autoSpaceDN/>
        <w:adjustRightInd/>
        <w:spacing w:after="36"/>
        <w:ind w:left="0" w:right="67" w:firstLine="567"/>
        <w:jc w:val="both"/>
      </w:pPr>
      <w:r w:rsidRPr="00217E47">
        <w:rPr>
          <w:rFonts w:ascii="Times New Roman" w:hAnsi="Times New Roman" w:cs="Times New Roman"/>
          <w:sz w:val="27"/>
        </w:rPr>
        <w:t xml:space="preserve">Вміння діяти на підставі професійної етики та засадах загальнолюдської моралі. Прийняття та реалізація рішень на основі положень кодексу професійної етики та з огляду на загальнолюдські цінності. </w:t>
      </w:r>
    </w:p>
    <w:p w14:paraId="1C8D1C23" w14:textId="77777777" w:rsidR="00820F2F" w:rsidRPr="00217E47" w:rsidRDefault="00820F2F" w:rsidP="00820F2F">
      <w:pPr>
        <w:widowControl/>
        <w:numPr>
          <w:ilvl w:val="0"/>
          <w:numId w:val="11"/>
        </w:numPr>
        <w:autoSpaceDE/>
        <w:autoSpaceDN/>
        <w:adjustRightInd/>
        <w:spacing w:after="37"/>
        <w:ind w:left="0" w:right="67" w:firstLine="567"/>
        <w:jc w:val="both"/>
      </w:pPr>
      <w:r w:rsidRPr="00217E47">
        <w:rPr>
          <w:rFonts w:ascii="Times New Roman" w:hAnsi="Times New Roman" w:cs="Times New Roman"/>
          <w:sz w:val="27"/>
        </w:rPr>
        <w:t xml:space="preserve">Орієнтованість на оволодіння сучасними </w:t>
      </w:r>
      <w:proofErr w:type="spellStart"/>
      <w:r w:rsidRPr="00217E47">
        <w:rPr>
          <w:rFonts w:ascii="Times New Roman" w:hAnsi="Times New Roman" w:cs="Times New Roman"/>
          <w:sz w:val="27"/>
        </w:rPr>
        <w:t>науковообґрунтованими</w:t>
      </w:r>
      <w:proofErr w:type="spellEnd"/>
      <w:r w:rsidRPr="00217E47">
        <w:rPr>
          <w:rFonts w:ascii="Times New Roman" w:hAnsi="Times New Roman" w:cs="Times New Roman"/>
          <w:sz w:val="27"/>
        </w:rPr>
        <w:t xml:space="preserve"> знаннями у сфері психічного здоров’я. Вміння шукати достовірну інформацію, спиратися на дані наукових досліджень, здатність до критичного аналізу.  </w:t>
      </w:r>
    </w:p>
    <w:p w14:paraId="6C7D2169" w14:textId="77777777" w:rsidR="00820F2F" w:rsidRPr="00217E47" w:rsidRDefault="00820F2F" w:rsidP="00820F2F">
      <w:pPr>
        <w:widowControl/>
        <w:numPr>
          <w:ilvl w:val="0"/>
          <w:numId w:val="11"/>
        </w:numPr>
        <w:autoSpaceDE/>
        <w:autoSpaceDN/>
        <w:adjustRightInd/>
        <w:spacing w:after="36"/>
        <w:ind w:left="0" w:right="67" w:firstLine="567"/>
        <w:jc w:val="both"/>
      </w:pPr>
      <w:r w:rsidRPr="00217E47">
        <w:rPr>
          <w:rFonts w:ascii="Times New Roman" w:hAnsi="Times New Roman" w:cs="Times New Roman"/>
          <w:sz w:val="27"/>
        </w:rPr>
        <w:t xml:space="preserve">Здатність приймати обґрунтовані фахові рішення. Готовність до опрацювання значної кількості джерел, консультацій з фахівцями та емпіричної перевірки даних в ході прийняття рішень.  </w:t>
      </w:r>
    </w:p>
    <w:p w14:paraId="1777A9EA" w14:textId="77777777" w:rsidR="00820F2F" w:rsidRPr="00217E47" w:rsidRDefault="00820F2F" w:rsidP="00820F2F">
      <w:pPr>
        <w:widowControl/>
        <w:numPr>
          <w:ilvl w:val="0"/>
          <w:numId w:val="11"/>
        </w:numPr>
        <w:autoSpaceDE/>
        <w:autoSpaceDN/>
        <w:adjustRightInd/>
        <w:spacing w:after="24"/>
        <w:ind w:left="0" w:right="67" w:firstLine="567"/>
        <w:jc w:val="both"/>
      </w:pPr>
      <w:r w:rsidRPr="00217E47">
        <w:rPr>
          <w:rFonts w:ascii="Times New Roman" w:hAnsi="Times New Roman" w:cs="Times New Roman"/>
          <w:sz w:val="27"/>
        </w:rPr>
        <w:lastRenderedPageBreak/>
        <w:t xml:space="preserve">Уміння застосовувати фахові навички у практичних ситуаціях. Здатність </w:t>
      </w:r>
      <w:proofErr w:type="spellStart"/>
      <w:r w:rsidRPr="00217E47">
        <w:rPr>
          <w:rFonts w:ascii="Times New Roman" w:hAnsi="Times New Roman" w:cs="Times New Roman"/>
          <w:sz w:val="27"/>
        </w:rPr>
        <w:t>відповідально</w:t>
      </w:r>
      <w:proofErr w:type="spellEnd"/>
      <w:r w:rsidRPr="00217E47">
        <w:rPr>
          <w:rFonts w:ascii="Times New Roman" w:hAnsi="Times New Roman" w:cs="Times New Roman"/>
          <w:sz w:val="27"/>
        </w:rPr>
        <w:t xml:space="preserve"> та свідомо використовувати отриманні знання й навички у фаховій діяльності. </w:t>
      </w:r>
    </w:p>
    <w:p w14:paraId="7D8346A3" w14:textId="3039DBDE" w:rsidR="00820F2F" w:rsidRDefault="00820F2F" w:rsidP="00820F2F">
      <w:pPr>
        <w:ind w:firstLine="567"/>
        <w:rPr>
          <w:rFonts w:ascii="Times New Roman" w:hAnsi="Times New Roman" w:cs="Times New Roman"/>
          <w:bCs/>
          <w:color w:val="FF0000"/>
          <w:sz w:val="28"/>
          <w:szCs w:val="28"/>
        </w:rPr>
      </w:pPr>
    </w:p>
    <w:p w14:paraId="19EDFE86" w14:textId="77777777" w:rsidR="00820F2F" w:rsidRPr="00217E47" w:rsidRDefault="00820F2F" w:rsidP="00820F2F">
      <w:pPr>
        <w:spacing w:after="28"/>
        <w:ind w:left="232"/>
        <w:jc w:val="center"/>
      </w:pPr>
      <w:r w:rsidRPr="00217E47">
        <w:rPr>
          <w:rFonts w:ascii="Times New Roman" w:hAnsi="Times New Roman" w:cs="Times New Roman"/>
          <w:b/>
          <w:sz w:val="27"/>
        </w:rPr>
        <w:t xml:space="preserve">Дослідницькі компетентності </w:t>
      </w:r>
    </w:p>
    <w:p w14:paraId="4D2D1A99" w14:textId="77777777" w:rsidR="00820F2F" w:rsidRPr="00217E47" w:rsidRDefault="00820F2F" w:rsidP="00820F2F">
      <w:pPr>
        <w:spacing w:after="39"/>
        <w:ind w:right="68" w:firstLine="567"/>
        <w:jc w:val="both"/>
      </w:pPr>
      <w:r w:rsidRPr="00217E47">
        <w:rPr>
          <w:rFonts w:ascii="Times New Roman" w:hAnsi="Times New Roman" w:cs="Times New Roman"/>
          <w:sz w:val="27"/>
        </w:rPr>
        <w:t>−</w:t>
      </w:r>
      <w:r w:rsidRPr="00217E47">
        <w:rPr>
          <w:rFonts w:eastAsia="Arial"/>
          <w:sz w:val="27"/>
        </w:rPr>
        <w:t xml:space="preserve"> </w:t>
      </w:r>
      <w:r w:rsidRPr="00217E47">
        <w:rPr>
          <w:rFonts w:ascii="Times New Roman" w:hAnsi="Times New Roman" w:cs="Times New Roman"/>
          <w:sz w:val="27"/>
        </w:rPr>
        <w:t xml:space="preserve">Здатність до абстрактного мислення, синтезу, аналізу та оцінки сучасних наукових досягнень, генерування нових знань при вирішенні дослідницьких і практичних завдань. </w:t>
      </w:r>
    </w:p>
    <w:p w14:paraId="56624569" w14:textId="77777777" w:rsidR="00820F2F" w:rsidRPr="00217E47" w:rsidRDefault="00820F2F" w:rsidP="00820F2F">
      <w:pPr>
        <w:spacing w:after="29"/>
        <w:ind w:firstLine="567"/>
      </w:pPr>
      <w:r w:rsidRPr="00217E47">
        <w:rPr>
          <w:rFonts w:ascii="Times New Roman" w:hAnsi="Times New Roman" w:cs="Times New Roman"/>
          <w:sz w:val="27"/>
        </w:rPr>
        <w:t>−</w:t>
      </w:r>
      <w:r w:rsidRPr="00217E47">
        <w:rPr>
          <w:rFonts w:eastAsia="Arial"/>
          <w:sz w:val="27"/>
        </w:rPr>
        <w:t xml:space="preserve"> </w:t>
      </w:r>
      <w:r w:rsidRPr="00217E47">
        <w:rPr>
          <w:rFonts w:ascii="Times New Roman" w:hAnsi="Times New Roman" w:cs="Times New Roman"/>
          <w:sz w:val="27"/>
        </w:rPr>
        <w:t xml:space="preserve">Вміння виявляти, ставити та вирішувати проблеми </w:t>
      </w:r>
    </w:p>
    <w:p w14:paraId="130DA138" w14:textId="77777777" w:rsidR="00820F2F" w:rsidRPr="00217E47" w:rsidRDefault="00820F2F" w:rsidP="00820F2F">
      <w:pPr>
        <w:spacing w:after="28"/>
        <w:ind w:firstLine="567"/>
      </w:pPr>
      <w:r w:rsidRPr="00217E47">
        <w:rPr>
          <w:rFonts w:ascii="Times New Roman" w:hAnsi="Times New Roman" w:cs="Times New Roman"/>
          <w:sz w:val="27"/>
        </w:rPr>
        <w:t>−</w:t>
      </w:r>
      <w:r w:rsidRPr="00217E47">
        <w:rPr>
          <w:rFonts w:eastAsia="Arial"/>
          <w:sz w:val="27"/>
        </w:rPr>
        <w:t xml:space="preserve"> </w:t>
      </w:r>
      <w:r w:rsidRPr="00217E47">
        <w:rPr>
          <w:rFonts w:ascii="Times New Roman" w:hAnsi="Times New Roman" w:cs="Times New Roman"/>
          <w:sz w:val="27"/>
        </w:rPr>
        <w:t xml:space="preserve">Здатність працювати у міжнародному контексті </w:t>
      </w:r>
    </w:p>
    <w:p w14:paraId="0CEE8D2E" w14:textId="77777777" w:rsidR="00820F2F" w:rsidRPr="00217E47" w:rsidRDefault="00820F2F" w:rsidP="00820F2F">
      <w:pPr>
        <w:spacing w:after="4"/>
        <w:ind w:firstLine="567"/>
        <w:jc w:val="both"/>
      </w:pPr>
      <w:r w:rsidRPr="00217E47">
        <w:rPr>
          <w:rFonts w:ascii="Times New Roman" w:hAnsi="Times New Roman" w:cs="Times New Roman"/>
          <w:sz w:val="27"/>
        </w:rPr>
        <w:t>−</w:t>
      </w:r>
      <w:r w:rsidRPr="00217E47">
        <w:rPr>
          <w:rFonts w:eastAsia="Arial"/>
          <w:sz w:val="27"/>
        </w:rPr>
        <w:t xml:space="preserve"> </w:t>
      </w:r>
      <w:r w:rsidRPr="00217E47">
        <w:rPr>
          <w:rFonts w:ascii="Times New Roman" w:hAnsi="Times New Roman" w:cs="Times New Roman"/>
          <w:sz w:val="27"/>
        </w:rPr>
        <w:t xml:space="preserve">Здатність дотримуватися у своїй діяльності регламентуючих правових документів </w:t>
      </w:r>
    </w:p>
    <w:p w14:paraId="113C2859" w14:textId="16B3BA1D" w:rsidR="00820F2F" w:rsidRPr="00217E47" w:rsidRDefault="00820F2F" w:rsidP="00820F2F">
      <w:pPr>
        <w:spacing w:after="28"/>
        <w:jc w:val="center"/>
      </w:pPr>
      <w:r w:rsidRPr="00217E47">
        <w:rPr>
          <w:rFonts w:ascii="Times New Roman" w:hAnsi="Times New Roman" w:cs="Times New Roman"/>
          <w:b/>
          <w:sz w:val="27"/>
        </w:rPr>
        <w:t>Комунікативні компетентності</w:t>
      </w:r>
    </w:p>
    <w:p w14:paraId="205B9078" w14:textId="77777777" w:rsidR="00820F2F" w:rsidRPr="00217E47" w:rsidRDefault="00820F2F" w:rsidP="00820F2F">
      <w:pPr>
        <w:widowControl/>
        <w:numPr>
          <w:ilvl w:val="0"/>
          <w:numId w:val="11"/>
        </w:numPr>
        <w:autoSpaceDE/>
        <w:autoSpaceDN/>
        <w:adjustRightInd/>
        <w:spacing w:after="33"/>
        <w:ind w:left="0" w:right="69" w:firstLine="567"/>
        <w:jc w:val="both"/>
      </w:pPr>
      <w:r w:rsidRPr="00217E47">
        <w:rPr>
          <w:rFonts w:ascii="Times New Roman" w:hAnsi="Times New Roman" w:cs="Times New Roman"/>
          <w:sz w:val="27"/>
        </w:rPr>
        <w:t xml:space="preserve">Здатність ефективно спілкуватися із спеціальною та загальною аудиторіями державною та іноземною мовами. </w:t>
      </w:r>
    </w:p>
    <w:p w14:paraId="73C1FE3E" w14:textId="77777777" w:rsidR="00820F2F" w:rsidRPr="00217E47" w:rsidRDefault="00820F2F" w:rsidP="00820F2F">
      <w:pPr>
        <w:widowControl/>
        <w:numPr>
          <w:ilvl w:val="0"/>
          <w:numId w:val="11"/>
        </w:numPr>
        <w:autoSpaceDE/>
        <w:autoSpaceDN/>
        <w:adjustRightInd/>
        <w:ind w:left="0" w:right="69" w:firstLine="567"/>
        <w:jc w:val="both"/>
      </w:pPr>
      <w:r w:rsidRPr="00217E47">
        <w:rPr>
          <w:rFonts w:ascii="Times New Roman" w:hAnsi="Times New Roman" w:cs="Times New Roman"/>
          <w:sz w:val="27"/>
        </w:rPr>
        <w:t xml:space="preserve">Здатність </w:t>
      </w:r>
      <w:r w:rsidRPr="00217E47">
        <w:rPr>
          <w:rFonts w:ascii="Times New Roman" w:hAnsi="Times New Roman" w:cs="Times New Roman"/>
          <w:sz w:val="27"/>
        </w:rPr>
        <w:tab/>
        <w:t xml:space="preserve">ефективно </w:t>
      </w:r>
      <w:r w:rsidRPr="00217E47">
        <w:rPr>
          <w:rFonts w:ascii="Times New Roman" w:hAnsi="Times New Roman" w:cs="Times New Roman"/>
          <w:sz w:val="27"/>
        </w:rPr>
        <w:tab/>
        <w:t xml:space="preserve">використовувати </w:t>
      </w:r>
      <w:r w:rsidRPr="00217E47">
        <w:rPr>
          <w:rFonts w:ascii="Times New Roman" w:hAnsi="Times New Roman" w:cs="Times New Roman"/>
          <w:sz w:val="27"/>
        </w:rPr>
        <w:tab/>
        <w:t xml:space="preserve">навички риторики. </w:t>
      </w:r>
    </w:p>
    <w:p w14:paraId="744388A1" w14:textId="77777777" w:rsidR="00820F2F" w:rsidRPr="00217E47" w:rsidRDefault="00820F2F" w:rsidP="00820F2F">
      <w:pPr>
        <w:widowControl/>
        <w:numPr>
          <w:ilvl w:val="0"/>
          <w:numId w:val="11"/>
        </w:numPr>
        <w:autoSpaceDE/>
        <w:autoSpaceDN/>
        <w:adjustRightInd/>
        <w:ind w:left="0" w:right="69" w:firstLine="567"/>
        <w:jc w:val="both"/>
      </w:pPr>
      <w:r w:rsidRPr="00217E47">
        <w:rPr>
          <w:rFonts w:ascii="Times New Roman" w:hAnsi="Times New Roman" w:cs="Times New Roman"/>
          <w:sz w:val="27"/>
        </w:rPr>
        <w:t xml:space="preserve">Здатність представляти складну інформацію у зручний та зрозумілий спосіб усно і письмово, використовуючи відповідну технічну лексику та методи. </w:t>
      </w:r>
    </w:p>
    <w:p w14:paraId="6A3CD1DB" w14:textId="77777777" w:rsidR="00820F2F" w:rsidRPr="00820F2F" w:rsidRDefault="00820F2F" w:rsidP="00820F2F">
      <w:pPr>
        <w:widowControl/>
        <w:numPr>
          <w:ilvl w:val="0"/>
          <w:numId w:val="11"/>
        </w:numPr>
        <w:autoSpaceDE/>
        <w:autoSpaceDN/>
        <w:adjustRightInd/>
        <w:spacing w:after="31"/>
        <w:ind w:left="0" w:firstLine="567"/>
        <w:jc w:val="both"/>
      </w:pPr>
      <w:r w:rsidRPr="00217E47">
        <w:rPr>
          <w:rFonts w:ascii="Times New Roman" w:hAnsi="Times New Roman" w:cs="Times New Roman"/>
          <w:sz w:val="27"/>
        </w:rPr>
        <w:t>Готовність цінувати та поважати різноманіття та мультикультурність.</w:t>
      </w:r>
    </w:p>
    <w:p w14:paraId="5DDD8F48" w14:textId="1279EB19" w:rsidR="00820F2F" w:rsidRPr="00217E47" w:rsidRDefault="00820F2F" w:rsidP="00820F2F">
      <w:pPr>
        <w:widowControl/>
        <w:numPr>
          <w:ilvl w:val="0"/>
          <w:numId w:val="11"/>
        </w:numPr>
        <w:autoSpaceDE/>
        <w:autoSpaceDN/>
        <w:adjustRightInd/>
        <w:spacing w:after="31"/>
        <w:ind w:left="0" w:firstLine="567"/>
        <w:jc w:val="both"/>
      </w:pPr>
      <w:r w:rsidRPr="00217E47">
        <w:rPr>
          <w:rFonts w:ascii="Times New Roman" w:hAnsi="Times New Roman" w:cs="Times New Roman"/>
          <w:sz w:val="27"/>
        </w:rPr>
        <w:t xml:space="preserve">Здатність до ефективної професійної взаємодії. </w:t>
      </w:r>
    </w:p>
    <w:p w14:paraId="041650B8" w14:textId="77777777" w:rsidR="00820F2F" w:rsidRDefault="00820F2F" w:rsidP="00820F2F">
      <w:pPr>
        <w:pStyle w:val="a3"/>
        <w:spacing w:after="27"/>
        <w:ind w:left="302"/>
        <w:rPr>
          <w:rFonts w:ascii="Times New Roman" w:hAnsi="Times New Roman" w:cs="Times New Roman"/>
          <w:b/>
          <w:sz w:val="27"/>
        </w:rPr>
      </w:pPr>
    </w:p>
    <w:p w14:paraId="2AA61823" w14:textId="67234C34" w:rsidR="00820F2F" w:rsidRPr="00217E47" w:rsidRDefault="00820F2F" w:rsidP="00820F2F">
      <w:pPr>
        <w:pStyle w:val="a3"/>
        <w:spacing w:after="27"/>
        <w:ind w:left="0"/>
        <w:jc w:val="center"/>
      </w:pPr>
      <w:r w:rsidRPr="00820F2F">
        <w:rPr>
          <w:rFonts w:ascii="Times New Roman" w:hAnsi="Times New Roman" w:cs="Times New Roman"/>
          <w:b/>
          <w:sz w:val="27"/>
        </w:rPr>
        <w:t>Робота в групових проектах</w:t>
      </w:r>
    </w:p>
    <w:p w14:paraId="66A8A1CD" w14:textId="77777777" w:rsidR="00820F2F" w:rsidRDefault="00820F2F" w:rsidP="00820F2F">
      <w:pPr>
        <w:widowControl/>
        <w:numPr>
          <w:ilvl w:val="0"/>
          <w:numId w:val="11"/>
        </w:numPr>
        <w:autoSpaceDE/>
        <w:autoSpaceDN/>
        <w:adjustRightInd/>
        <w:spacing w:after="29"/>
        <w:ind w:left="0" w:firstLine="567"/>
        <w:jc w:val="both"/>
      </w:pPr>
      <w:r w:rsidRPr="00217E47">
        <w:rPr>
          <w:rFonts w:ascii="Times New Roman" w:hAnsi="Times New Roman" w:cs="Times New Roman"/>
          <w:sz w:val="27"/>
        </w:rPr>
        <w:t xml:space="preserve">Готовність брати участь у роботі українських, міжнародних колективів для вирішення професійних та наукових завдань. </w:t>
      </w:r>
    </w:p>
    <w:p w14:paraId="1EFDC3F5" w14:textId="77777777" w:rsidR="00FD01C8" w:rsidRPr="00FD01C8" w:rsidRDefault="00820F2F" w:rsidP="00820F2F">
      <w:pPr>
        <w:widowControl/>
        <w:numPr>
          <w:ilvl w:val="0"/>
          <w:numId w:val="11"/>
        </w:numPr>
        <w:autoSpaceDE/>
        <w:autoSpaceDN/>
        <w:adjustRightInd/>
        <w:spacing w:after="29"/>
        <w:ind w:left="0" w:firstLine="567"/>
        <w:jc w:val="both"/>
      </w:pPr>
      <w:r w:rsidRPr="00820F2F">
        <w:rPr>
          <w:rFonts w:ascii="Times New Roman" w:hAnsi="Times New Roman" w:cs="Times New Roman"/>
          <w:sz w:val="27"/>
        </w:rPr>
        <w:t>Здатність працювати у великій групі, розуміючи відповідальність за результати роботи, а також беручи до уваги бюджетні витрати та персональні зобов'язання.</w:t>
      </w:r>
      <w:r w:rsidRPr="00820F2F">
        <w:rPr>
          <w:rFonts w:ascii="Times New Roman" w:hAnsi="Times New Roman" w:cs="Times New Roman"/>
          <w:b/>
          <w:sz w:val="27"/>
        </w:rPr>
        <w:t xml:space="preserve"> </w:t>
      </w:r>
    </w:p>
    <w:p w14:paraId="00A45396" w14:textId="77777777" w:rsidR="00FD01C8" w:rsidRPr="00FD01C8" w:rsidRDefault="00FD01C8" w:rsidP="00FD01C8">
      <w:pPr>
        <w:widowControl/>
        <w:autoSpaceDE/>
        <w:autoSpaceDN/>
        <w:adjustRightInd/>
        <w:spacing w:after="29"/>
        <w:ind w:left="567"/>
        <w:jc w:val="both"/>
      </w:pPr>
    </w:p>
    <w:p w14:paraId="1D519B3D" w14:textId="4200638F" w:rsidR="00820F2F" w:rsidRPr="00217E47" w:rsidRDefault="00820F2F" w:rsidP="00FD01C8">
      <w:pPr>
        <w:widowControl/>
        <w:autoSpaceDE/>
        <w:autoSpaceDN/>
        <w:adjustRightInd/>
        <w:spacing w:after="29"/>
        <w:jc w:val="center"/>
      </w:pPr>
      <w:r w:rsidRPr="00820F2F">
        <w:rPr>
          <w:rFonts w:ascii="Times New Roman" w:hAnsi="Times New Roman" w:cs="Times New Roman"/>
          <w:b/>
          <w:sz w:val="27"/>
        </w:rPr>
        <w:t>Управлінські компетентності</w:t>
      </w:r>
    </w:p>
    <w:p w14:paraId="5EBD31B9" w14:textId="77777777" w:rsidR="00820F2F" w:rsidRPr="00217E47" w:rsidRDefault="00820F2F" w:rsidP="00FD01C8">
      <w:pPr>
        <w:widowControl/>
        <w:numPr>
          <w:ilvl w:val="0"/>
          <w:numId w:val="11"/>
        </w:numPr>
        <w:autoSpaceDE/>
        <w:autoSpaceDN/>
        <w:adjustRightInd/>
        <w:spacing w:after="1"/>
        <w:ind w:left="0" w:firstLine="567"/>
        <w:jc w:val="both"/>
      </w:pPr>
      <w:r w:rsidRPr="00217E47">
        <w:rPr>
          <w:rFonts w:ascii="Times New Roman" w:hAnsi="Times New Roman" w:cs="Times New Roman"/>
          <w:sz w:val="27"/>
        </w:rPr>
        <w:t xml:space="preserve">Готовність організувати роботу колективу в розв'язанні актуальних проблем психотерапії. </w:t>
      </w:r>
    </w:p>
    <w:p w14:paraId="1B2979C0" w14:textId="77777777" w:rsidR="00820F2F" w:rsidRPr="00217E47" w:rsidRDefault="00820F2F" w:rsidP="00FD01C8">
      <w:pPr>
        <w:widowControl/>
        <w:numPr>
          <w:ilvl w:val="0"/>
          <w:numId w:val="11"/>
        </w:numPr>
        <w:autoSpaceDE/>
        <w:autoSpaceDN/>
        <w:adjustRightInd/>
        <w:spacing w:after="30"/>
        <w:ind w:left="0" w:firstLine="567"/>
        <w:jc w:val="both"/>
      </w:pPr>
      <w:r w:rsidRPr="00217E47">
        <w:rPr>
          <w:rFonts w:ascii="Times New Roman" w:hAnsi="Times New Roman" w:cs="Times New Roman"/>
          <w:sz w:val="27"/>
        </w:rPr>
        <w:t xml:space="preserve">Здатність працювати в умовах обмеженого часу та ресурсів, а також мотивувати та керувати роботою інших для досягнення поставлених цілей. </w:t>
      </w:r>
    </w:p>
    <w:p w14:paraId="6DC057FD" w14:textId="77777777" w:rsidR="00FD01C8" w:rsidRPr="00217E47" w:rsidRDefault="00FD01C8" w:rsidP="00FD01C8">
      <w:pPr>
        <w:spacing w:after="27"/>
        <w:ind w:left="6" w:hanging="6"/>
        <w:jc w:val="center"/>
      </w:pPr>
      <w:r w:rsidRPr="00217E47">
        <w:rPr>
          <w:rFonts w:ascii="Times New Roman" w:hAnsi="Times New Roman" w:cs="Times New Roman"/>
          <w:b/>
          <w:sz w:val="27"/>
        </w:rPr>
        <w:t>Особистісні компетентності</w:t>
      </w:r>
    </w:p>
    <w:p w14:paraId="06FC66D8" w14:textId="77777777" w:rsidR="00FD01C8" w:rsidRPr="00217E47" w:rsidRDefault="00FD01C8" w:rsidP="00FD01C8">
      <w:pPr>
        <w:widowControl/>
        <w:numPr>
          <w:ilvl w:val="0"/>
          <w:numId w:val="11"/>
        </w:numPr>
        <w:autoSpaceDE/>
        <w:autoSpaceDN/>
        <w:adjustRightInd/>
        <w:ind w:left="0" w:firstLine="567"/>
        <w:jc w:val="both"/>
      </w:pPr>
      <w:r w:rsidRPr="00217E47">
        <w:rPr>
          <w:rFonts w:ascii="Times New Roman" w:hAnsi="Times New Roman" w:cs="Times New Roman"/>
          <w:sz w:val="27"/>
        </w:rPr>
        <w:t xml:space="preserve">Здатність планувати і вирішувати завдання власного професійного та особистісного розвитку. </w:t>
      </w:r>
    </w:p>
    <w:p w14:paraId="1C022F88" w14:textId="77777777" w:rsidR="00FD01C8" w:rsidRPr="00217E47" w:rsidRDefault="00FD01C8" w:rsidP="00FD01C8">
      <w:pPr>
        <w:widowControl/>
        <w:numPr>
          <w:ilvl w:val="0"/>
          <w:numId w:val="11"/>
        </w:numPr>
        <w:autoSpaceDE/>
        <w:autoSpaceDN/>
        <w:adjustRightInd/>
        <w:spacing w:after="26"/>
        <w:ind w:left="0" w:firstLine="567"/>
        <w:jc w:val="both"/>
      </w:pPr>
      <w:r w:rsidRPr="00217E47">
        <w:rPr>
          <w:rFonts w:ascii="Times New Roman" w:hAnsi="Times New Roman" w:cs="Times New Roman"/>
          <w:sz w:val="27"/>
        </w:rPr>
        <w:t xml:space="preserve">Здатність працювати </w:t>
      </w:r>
      <w:proofErr w:type="spellStart"/>
      <w:r w:rsidRPr="00217E47">
        <w:rPr>
          <w:rFonts w:ascii="Times New Roman" w:hAnsi="Times New Roman" w:cs="Times New Roman"/>
          <w:sz w:val="27"/>
        </w:rPr>
        <w:t>автономно</w:t>
      </w:r>
      <w:proofErr w:type="spellEnd"/>
      <w:r w:rsidRPr="00217E47">
        <w:rPr>
          <w:rFonts w:ascii="Times New Roman" w:hAnsi="Times New Roman" w:cs="Times New Roman"/>
          <w:sz w:val="27"/>
        </w:rPr>
        <w:t xml:space="preserve">. </w:t>
      </w:r>
    </w:p>
    <w:p w14:paraId="1AE63DB0" w14:textId="77777777" w:rsidR="00FD01C8" w:rsidRPr="00217E47" w:rsidRDefault="00FD01C8" w:rsidP="00FD01C8">
      <w:pPr>
        <w:widowControl/>
        <w:numPr>
          <w:ilvl w:val="0"/>
          <w:numId w:val="11"/>
        </w:numPr>
        <w:autoSpaceDE/>
        <w:autoSpaceDN/>
        <w:adjustRightInd/>
        <w:spacing w:after="26"/>
        <w:ind w:left="0" w:firstLine="567"/>
        <w:jc w:val="both"/>
      </w:pPr>
      <w:r w:rsidRPr="00217E47">
        <w:rPr>
          <w:rFonts w:ascii="Times New Roman" w:hAnsi="Times New Roman" w:cs="Times New Roman"/>
          <w:sz w:val="27"/>
        </w:rPr>
        <w:t xml:space="preserve">Здатність бути критичним і самокритичним. </w:t>
      </w:r>
    </w:p>
    <w:p w14:paraId="0DD95525" w14:textId="77777777" w:rsidR="00FD01C8" w:rsidRPr="00217E47" w:rsidRDefault="00FD01C8" w:rsidP="00FD01C8">
      <w:pPr>
        <w:widowControl/>
        <w:numPr>
          <w:ilvl w:val="0"/>
          <w:numId w:val="11"/>
        </w:numPr>
        <w:autoSpaceDE/>
        <w:autoSpaceDN/>
        <w:adjustRightInd/>
        <w:spacing w:after="26"/>
        <w:ind w:left="0" w:firstLine="567"/>
        <w:jc w:val="both"/>
      </w:pPr>
      <w:r w:rsidRPr="00217E47">
        <w:rPr>
          <w:rFonts w:ascii="Times New Roman" w:hAnsi="Times New Roman" w:cs="Times New Roman"/>
          <w:sz w:val="27"/>
        </w:rPr>
        <w:t xml:space="preserve">Здатність навчатися, мати сучасний рівень навчання. </w:t>
      </w:r>
    </w:p>
    <w:p w14:paraId="65A41580" w14:textId="77777777" w:rsidR="00FD01C8" w:rsidRPr="00217E47" w:rsidRDefault="00FD01C8" w:rsidP="00FD01C8">
      <w:pPr>
        <w:widowControl/>
        <w:numPr>
          <w:ilvl w:val="0"/>
          <w:numId w:val="11"/>
        </w:numPr>
        <w:autoSpaceDE/>
        <w:autoSpaceDN/>
        <w:adjustRightInd/>
        <w:spacing w:after="27"/>
        <w:ind w:left="0" w:firstLine="567"/>
        <w:jc w:val="both"/>
      </w:pPr>
      <w:r w:rsidRPr="00217E47">
        <w:rPr>
          <w:rFonts w:ascii="Times New Roman" w:hAnsi="Times New Roman" w:cs="Times New Roman"/>
          <w:sz w:val="27"/>
        </w:rPr>
        <w:t xml:space="preserve">Здатність генерувати нові ідеї (креативність). </w:t>
      </w:r>
    </w:p>
    <w:p w14:paraId="36B4A8D8" w14:textId="52B0DD32" w:rsidR="00820F2F" w:rsidRDefault="00820F2F" w:rsidP="00FD01C8">
      <w:pPr>
        <w:widowControl/>
        <w:autoSpaceDE/>
        <w:autoSpaceDN/>
        <w:adjustRightInd/>
        <w:spacing w:after="29"/>
        <w:ind w:left="567"/>
        <w:jc w:val="both"/>
      </w:pPr>
    </w:p>
    <w:p w14:paraId="66229EE7" w14:textId="5936F8A8" w:rsidR="00FD01C8" w:rsidRDefault="00FD01C8" w:rsidP="00FD01C8">
      <w:pPr>
        <w:widowControl/>
        <w:autoSpaceDE/>
        <w:autoSpaceDN/>
        <w:adjustRightInd/>
        <w:spacing w:after="29"/>
        <w:ind w:left="567"/>
        <w:jc w:val="both"/>
      </w:pPr>
    </w:p>
    <w:p w14:paraId="2CEE1EB9" w14:textId="77777777" w:rsidR="00FD01C8" w:rsidRDefault="00FD01C8" w:rsidP="00FD01C8">
      <w:pPr>
        <w:widowControl/>
        <w:autoSpaceDE/>
        <w:autoSpaceDN/>
        <w:adjustRightInd/>
        <w:spacing w:after="29"/>
        <w:ind w:left="567"/>
        <w:jc w:val="both"/>
      </w:pPr>
    </w:p>
    <w:p w14:paraId="1337F4C3" w14:textId="77777777" w:rsidR="00FD01C8" w:rsidRPr="00217E47" w:rsidRDefault="00FD01C8" w:rsidP="00FD01C8">
      <w:pPr>
        <w:spacing w:after="27"/>
        <w:ind w:right="69"/>
        <w:jc w:val="center"/>
      </w:pPr>
      <w:r w:rsidRPr="00217E47">
        <w:rPr>
          <w:rFonts w:ascii="Times New Roman" w:hAnsi="Times New Roman" w:cs="Times New Roman"/>
          <w:b/>
          <w:sz w:val="27"/>
        </w:rPr>
        <w:lastRenderedPageBreak/>
        <w:t xml:space="preserve">Етичні зобов'язання </w:t>
      </w:r>
    </w:p>
    <w:p w14:paraId="64B58620" w14:textId="77777777" w:rsidR="00FD01C8" w:rsidRPr="00217E47" w:rsidRDefault="00FD01C8" w:rsidP="00FD01C8">
      <w:pPr>
        <w:widowControl/>
        <w:numPr>
          <w:ilvl w:val="0"/>
          <w:numId w:val="11"/>
        </w:numPr>
        <w:autoSpaceDE/>
        <w:autoSpaceDN/>
        <w:adjustRightInd/>
        <w:spacing w:after="27"/>
        <w:ind w:left="0" w:firstLine="567"/>
        <w:jc w:val="both"/>
      </w:pPr>
      <w:r w:rsidRPr="00217E47">
        <w:rPr>
          <w:rFonts w:ascii="Times New Roman" w:hAnsi="Times New Roman" w:cs="Times New Roman"/>
          <w:sz w:val="27"/>
        </w:rPr>
        <w:t xml:space="preserve">Здатність слідувати етичним нормам у професійній діяльності, під час планування та проведення наукових досліджень. </w:t>
      </w:r>
    </w:p>
    <w:p w14:paraId="2CE11272" w14:textId="22E756B0" w:rsidR="00FD01C8" w:rsidRDefault="00FD01C8" w:rsidP="00FD01C8">
      <w:pPr>
        <w:widowControl/>
        <w:autoSpaceDE/>
        <w:autoSpaceDN/>
        <w:adjustRightInd/>
        <w:spacing w:after="29"/>
        <w:ind w:firstLine="567"/>
        <w:jc w:val="both"/>
      </w:pPr>
      <w:r w:rsidRPr="00217E47">
        <w:rPr>
          <w:rFonts w:ascii="Times New Roman" w:hAnsi="Times New Roman" w:cs="Times New Roman"/>
          <w:sz w:val="27"/>
        </w:rPr>
        <w:t xml:space="preserve">- Здатність діяти соціально </w:t>
      </w:r>
      <w:proofErr w:type="spellStart"/>
      <w:r w:rsidRPr="00217E47">
        <w:rPr>
          <w:rFonts w:ascii="Times New Roman" w:hAnsi="Times New Roman" w:cs="Times New Roman"/>
          <w:sz w:val="27"/>
        </w:rPr>
        <w:t>відповідально</w:t>
      </w:r>
      <w:proofErr w:type="spellEnd"/>
      <w:r w:rsidRPr="00217E47">
        <w:rPr>
          <w:rFonts w:ascii="Times New Roman" w:hAnsi="Times New Roman" w:cs="Times New Roman"/>
          <w:sz w:val="27"/>
        </w:rPr>
        <w:t xml:space="preserve"> та </w:t>
      </w:r>
      <w:proofErr w:type="spellStart"/>
      <w:r w:rsidRPr="00217E47">
        <w:rPr>
          <w:rFonts w:ascii="Times New Roman" w:hAnsi="Times New Roman" w:cs="Times New Roman"/>
          <w:sz w:val="27"/>
        </w:rPr>
        <w:t>громадянсько</w:t>
      </w:r>
      <w:proofErr w:type="spellEnd"/>
      <w:r w:rsidRPr="00217E47">
        <w:rPr>
          <w:rFonts w:ascii="Times New Roman" w:hAnsi="Times New Roman" w:cs="Times New Roman"/>
          <w:sz w:val="27"/>
        </w:rPr>
        <w:t xml:space="preserve"> свідомо.</w:t>
      </w:r>
    </w:p>
    <w:p w14:paraId="3BC200AA" w14:textId="1CA052DA" w:rsidR="00FD01C8" w:rsidRDefault="00FD01C8" w:rsidP="00FD01C8">
      <w:pPr>
        <w:widowControl/>
        <w:autoSpaceDE/>
        <w:autoSpaceDN/>
        <w:adjustRightInd/>
        <w:spacing w:after="29"/>
        <w:ind w:firstLine="567"/>
        <w:jc w:val="both"/>
      </w:pPr>
    </w:p>
    <w:p w14:paraId="4D97278C" w14:textId="7A767C8D" w:rsidR="00FD01C8" w:rsidRDefault="00FD01C8" w:rsidP="00FD01C8">
      <w:pPr>
        <w:widowControl/>
        <w:autoSpaceDE/>
        <w:autoSpaceDN/>
        <w:adjustRightInd/>
        <w:spacing w:after="29"/>
        <w:jc w:val="center"/>
        <w:rPr>
          <w:rFonts w:ascii="Times New Roman" w:hAnsi="Times New Roman" w:cs="Times New Roman"/>
          <w:b/>
          <w:sz w:val="27"/>
          <w:szCs w:val="27"/>
        </w:rPr>
      </w:pPr>
      <w:r w:rsidRPr="00FD01C8">
        <w:rPr>
          <w:rFonts w:ascii="Times New Roman" w:hAnsi="Times New Roman" w:cs="Times New Roman"/>
          <w:b/>
          <w:sz w:val="27"/>
          <w:szCs w:val="27"/>
        </w:rPr>
        <w:t>Професійні компетентності (ПК)</w:t>
      </w:r>
    </w:p>
    <w:p w14:paraId="7A0C69C5" w14:textId="51922745" w:rsidR="00FD01C8" w:rsidRPr="00217E47" w:rsidRDefault="00FD01C8" w:rsidP="00FD01C8">
      <w:pPr>
        <w:spacing w:after="29"/>
        <w:jc w:val="center"/>
      </w:pPr>
      <w:proofErr w:type="spellStart"/>
      <w:r w:rsidRPr="00217E47">
        <w:rPr>
          <w:rFonts w:ascii="Times New Roman" w:hAnsi="Times New Roman" w:cs="Times New Roman"/>
          <w:b/>
          <w:sz w:val="27"/>
        </w:rPr>
        <w:t>Загальнопрофесійні</w:t>
      </w:r>
      <w:proofErr w:type="spellEnd"/>
      <w:r w:rsidRPr="00217E47">
        <w:rPr>
          <w:rFonts w:ascii="Times New Roman" w:hAnsi="Times New Roman" w:cs="Times New Roman"/>
          <w:b/>
          <w:sz w:val="27"/>
        </w:rPr>
        <w:t xml:space="preserve"> компетенції</w:t>
      </w:r>
    </w:p>
    <w:p w14:paraId="4942A081" w14:textId="77777777" w:rsidR="00FD01C8" w:rsidRPr="00217E47" w:rsidRDefault="00FD01C8" w:rsidP="00FD01C8">
      <w:pPr>
        <w:widowControl/>
        <w:numPr>
          <w:ilvl w:val="0"/>
          <w:numId w:val="12"/>
        </w:numPr>
        <w:autoSpaceDE/>
        <w:autoSpaceDN/>
        <w:adjustRightInd/>
        <w:spacing w:after="42"/>
        <w:ind w:left="0" w:right="69" w:firstLine="567"/>
        <w:jc w:val="both"/>
      </w:pPr>
      <w:r w:rsidRPr="00217E47">
        <w:rPr>
          <w:rFonts w:ascii="Times New Roman" w:hAnsi="Times New Roman" w:cs="Times New Roman"/>
          <w:sz w:val="27"/>
        </w:rPr>
        <w:t xml:space="preserve">Компетентність виконувати оригінальні дослідження в галузі психотерапії стосовно різних груп населення та досягати результатів із звертанням особливої уваги до актуальних задач/проблем та використанням новітніх наукових методів. </w:t>
      </w:r>
    </w:p>
    <w:p w14:paraId="1C144B1C" w14:textId="77777777" w:rsidR="00FD01C8" w:rsidRPr="00217E47" w:rsidRDefault="00FD01C8" w:rsidP="00FD01C8">
      <w:pPr>
        <w:widowControl/>
        <w:numPr>
          <w:ilvl w:val="0"/>
          <w:numId w:val="12"/>
        </w:numPr>
        <w:autoSpaceDE/>
        <w:autoSpaceDN/>
        <w:adjustRightInd/>
        <w:spacing w:after="37"/>
        <w:ind w:left="0" w:right="69" w:firstLine="567"/>
        <w:jc w:val="both"/>
      </w:pPr>
      <w:r w:rsidRPr="00217E47">
        <w:rPr>
          <w:rFonts w:ascii="Times New Roman" w:hAnsi="Times New Roman" w:cs="Times New Roman"/>
          <w:sz w:val="27"/>
        </w:rPr>
        <w:t xml:space="preserve">Здатність планувати проведення клінічного та емпіричного дослідження, обирати сучасні методологічні підходи до оцінки результатів, здійснювати статистичний аналіз результатів.  </w:t>
      </w:r>
    </w:p>
    <w:p w14:paraId="6E3B53A3" w14:textId="73A43D3F" w:rsidR="00FD01C8" w:rsidRPr="00217E47" w:rsidRDefault="00FD01C8" w:rsidP="00FD01C8">
      <w:pPr>
        <w:pStyle w:val="a3"/>
        <w:spacing w:after="27"/>
        <w:ind w:left="302"/>
        <w:jc w:val="center"/>
      </w:pPr>
      <w:r w:rsidRPr="00FD01C8">
        <w:rPr>
          <w:rFonts w:ascii="Times New Roman" w:hAnsi="Times New Roman" w:cs="Times New Roman"/>
          <w:b/>
          <w:sz w:val="27"/>
        </w:rPr>
        <w:t>Спеціалізовано-професійні компетенції</w:t>
      </w:r>
    </w:p>
    <w:p w14:paraId="7E8142F9" w14:textId="69CB337D" w:rsidR="00820F2F" w:rsidRPr="00FD01C8" w:rsidRDefault="00FD01C8" w:rsidP="009A28F0">
      <w:pPr>
        <w:pStyle w:val="a3"/>
        <w:numPr>
          <w:ilvl w:val="0"/>
          <w:numId w:val="12"/>
        </w:numPr>
        <w:spacing w:after="29"/>
        <w:ind w:left="0" w:firstLine="567"/>
        <w:jc w:val="both"/>
        <w:rPr>
          <w:rFonts w:ascii="Times New Roman" w:hAnsi="Times New Roman" w:cs="Times New Roman"/>
          <w:b/>
          <w:sz w:val="27"/>
          <w:szCs w:val="27"/>
        </w:rPr>
      </w:pPr>
      <w:r w:rsidRPr="00FD01C8">
        <w:rPr>
          <w:rFonts w:ascii="Times New Roman" w:hAnsi="Times New Roman" w:cs="Times New Roman"/>
          <w:sz w:val="27"/>
        </w:rPr>
        <w:t>Здатність застосовувати знання фундаментальних основ, сучасних досліджень проблем і тенденцій стосовно психотерапії у комплексному аналізі явищ і процесів, що виникають в Україні та інших країнах світу.</w:t>
      </w:r>
    </w:p>
    <w:p w14:paraId="0E092CE4" w14:textId="77777777" w:rsidR="00496A31" w:rsidRPr="00217E47" w:rsidRDefault="00496A31" w:rsidP="009A28F0">
      <w:pPr>
        <w:rPr>
          <w:rFonts w:ascii="Times New Roman" w:hAnsi="Times New Roman" w:cs="Times New Roman"/>
          <w:bCs/>
          <w:color w:val="FF0000"/>
          <w:sz w:val="28"/>
          <w:szCs w:val="28"/>
        </w:rPr>
      </w:pPr>
    </w:p>
    <w:p w14:paraId="703F77F0" w14:textId="77777777" w:rsidR="00C251CC" w:rsidRPr="00217E47" w:rsidRDefault="00C251CC" w:rsidP="009A28F0">
      <w:pPr>
        <w:ind w:left="-426" w:right="-425" w:firstLine="426"/>
        <w:rPr>
          <w:rFonts w:ascii="Times New Roman" w:hAnsi="Times New Roman" w:cs="Times New Roman"/>
          <w:sz w:val="28"/>
          <w:szCs w:val="28"/>
        </w:rPr>
      </w:pPr>
    </w:p>
    <w:p w14:paraId="4DE92B32" w14:textId="1150407F" w:rsidR="00C251CC" w:rsidRPr="00217E47" w:rsidRDefault="0010563D" w:rsidP="009A28F0">
      <w:pPr>
        <w:tabs>
          <w:tab w:val="left" w:pos="2002"/>
        </w:tabs>
        <w:ind w:left="-426" w:right="-425" w:firstLine="426"/>
        <w:jc w:val="center"/>
        <w:outlineLvl w:val="2"/>
        <w:rPr>
          <w:rFonts w:ascii="Times New Roman" w:hAnsi="Times New Roman" w:cs="Times New Roman"/>
          <w:b/>
          <w:bCs/>
          <w:color w:val="000000"/>
          <w:sz w:val="28"/>
          <w:szCs w:val="28"/>
          <w:lang w:eastAsia="uk-UA"/>
        </w:rPr>
      </w:pPr>
      <w:r>
        <w:rPr>
          <w:rFonts w:ascii="Times New Roman" w:hAnsi="Times New Roman" w:cs="Times New Roman"/>
          <w:b/>
          <w:bCs/>
          <w:color w:val="000000"/>
          <w:sz w:val="28"/>
          <w:szCs w:val="28"/>
          <w:lang w:eastAsia="uk-UA"/>
        </w:rPr>
        <w:t>4</w:t>
      </w:r>
      <w:r w:rsidR="00C251CC" w:rsidRPr="00217E47">
        <w:rPr>
          <w:rFonts w:ascii="Times New Roman" w:hAnsi="Times New Roman" w:cs="Times New Roman"/>
          <w:b/>
          <w:bCs/>
          <w:color w:val="000000"/>
          <w:sz w:val="28"/>
          <w:szCs w:val="28"/>
          <w:lang w:eastAsia="uk-UA"/>
        </w:rPr>
        <w:t xml:space="preserve">. </w:t>
      </w:r>
      <w:bookmarkStart w:id="1" w:name="bookmark3"/>
      <w:r w:rsidR="00196224" w:rsidRPr="00217E47">
        <w:rPr>
          <w:rFonts w:ascii="Times New Roman" w:hAnsi="Times New Roman" w:cs="Times New Roman"/>
          <w:b/>
          <w:bCs/>
          <w:color w:val="000000"/>
          <w:sz w:val="28"/>
          <w:szCs w:val="28"/>
          <w:lang w:eastAsia="uk-UA"/>
        </w:rPr>
        <w:t>РЕЗУЛЬТАТИ НАВЧАННЯ ЗА ДИСЦИПЛІНОЮ</w:t>
      </w:r>
      <w:bookmarkEnd w:id="1"/>
    </w:p>
    <w:p w14:paraId="24406A65" w14:textId="4BB868DE" w:rsidR="00496A31" w:rsidRPr="00217E47" w:rsidRDefault="00496A31" w:rsidP="00496A31">
      <w:pPr>
        <w:tabs>
          <w:tab w:val="left" w:pos="851"/>
        </w:tabs>
        <w:suppressAutoHyphens/>
        <w:ind w:left="-426" w:right="-425" w:firstLine="426"/>
        <w:jc w:val="center"/>
        <w:rPr>
          <w:rFonts w:ascii="Times New Roman" w:hAnsi="Times New Roman" w:cs="Times New Roman"/>
          <w:sz w:val="28"/>
          <w:szCs w:val="28"/>
          <w:lang w:eastAsia="ar-SA" w:bidi="uk-UA"/>
        </w:rPr>
      </w:pPr>
      <w:r w:rsidRPr="00217E47">
        <w:rPr>
          <w:rFonts w:ascii="Times New Roman" w:hAnsi="Times New Roman" w:cs="Times New Roman"/>
          <w:b/>
          <w:bCs/>
          <w:sz w:val="28"/>
          <w:szCs w:val="28"/>
          <w:lang w:eastAsia="ar-SA" w:bidi="uk-UA"/>
        </w:rPr>
        <w:t>ОСВІТНЬО-КВАЛІФІКАЦІЙНА ХАРАКТЕРИСТИКА</w:t>
      </w:r>
      <w:r w:rsidRPr="00217E47">
        <w:rPr>
          <w:rFonts w:ascii="Times New Roman" w:hAnsi="Times New Roman" w:cs="Times New Roman"/>
          <w:b/>
          <w:bCs/>
          <w:sz w:val="28"/>
          <w:szCs w:val="28"/>
          <w:lang w:eastAsia="ar-SA" w:bidi="uk-UA"/>
        </w:rPr>
        <w:br/>
        <w:t>ЛІКАРЯ-ПСИХОТЕРАПЕВТА</w:t>
      </w:r>
    </w:p>
    <w:p w14:paraId="13B9161F" w14:textId="77777777" w:rsidR="00496A31" w:rsidRPr="00217E47" w:rsidRDefault="00496A31" w:rsidP="00496A31">
      <w:pPr>
        <w:tabs>
          <w:tab w:val="left" w:pos="851"/>
        </w:tabs>
        <w:suppressAutoHyphens/>
        <w:ind w:left="-426" w:right="-425" w:firstLine="426"/>
        <w:jc w:val="both"/>
        <w:rPr>
          <w:rFonts w:ascii="Times New Roman" w:hAnsi="Times New Roman" w:cs="Times New Roman"/>
          <w:b/>
          <w:bCs/>
          <w:sz w:val="28"/>
          <w:szCs w:val="28"/>
          <w:lang w:eastAsia="ar-SA" w:bidi="uk-UA"/>
        </w:rPr>
      </w:pPr>
    </w:p>
    <w:p w14:paraId="563E685A" w14:textId="05F1438C" w:rsidR="00496A31" w:rsidRPr="00217E47" w:rsidRDefault="00496A31" w:rsidP="00012B62">
      <w:pPr>
        <w:tabs>
          <w:tab w:val="left" w:pos="851"/>
        </w:tabs>
        <w:suppressAutoHyphens/>
        <w:ind w:firstLine="567"/>
        <w:jc w:val="both"/>
        <w:rPr>
          <w:rFonts w:ascii="Times New Roman" w:hAnsi="Times New Roman" w:cs="Times New Roman"/>
          <w:sz w:val="28"/>
          <w:szCs w:val="28"/>
          <w:lang w:eastAsia="ar-SA" w:bidi="uk-UA"/>
        </w:rPr>
      </w:pPr>
      <w:r w:rsidRPr="00217E47">
        <w:rPr>
          <w:rFonts w:ascii="Times New Roman" w:hAnsi="Times New Roman" w:cs="Times New Roman"/>
          <w:b/>
          <w:bCs/>
          <w:sz w:val="28"/>
          <w:szCs w:val="28"/>
          <w:lang w:eastAsia="ar-SA" w:bidi="uk-UA"/>
        </w:rPr>
        <w:t xml:space="preserve">ЗАВДАННЯ ТА ОБОВ'ЯЗКИ. </w:t>
      </w:r>
      <w:r w:rsidRPr="00217E47">
        <w:rPr>
          <w:rFonts w:ascii="Times New Roman" w:hAnsi="Times New Roman" w:cs="Times New Roman"/>
          <w:sz w:val="28"/>
          <w:szCs w:val="28"/>
          <w:lang w:eastAsia="ar-SA" w:bidi="uk-UA"/>
        </w:rPr>
        <w:t>Лікар-психотерапевт керується чинним законодавством України про охорону здоров'я та нормативно-правовими актами, що визначають діяльність органів управління та закладів охорони здоров'я, організацію психотерапевтичної допомоги населенню. Застосовує сучасні методи профілактики, діагностики, лікування, реабілітації та диспансеризації хворих психотерапевтичного профілю, надає їм швидку та невідкладну медичну допомогу. Здійснює нагляд за побічними реакціями/діями лікарських засобів. Дотримується принципів медичної деонтології. Керує роботою середнього медичного персоналу. Планує роботу та проводить аналіз її результатів. Веде лікарську документацію. Бере активну участь в поширенні медичних знань серед населення. Постійно удосконалює свій професійний рівень.</w:t>
      </w:r>
    </w:p>
    <w:p w14:paraId="217CCC5A" w14:textId="77777777" w:rsidR="00496A31" w:rsidRPr="00217E47" w:rsidRDefault="00496A31" w:rsidP="00012B62">
      <w:pPr>
        <w:tabs>
          <w:tab w:val="left" w:pos="851"/>
        </w:tabs>
        <w:suppressAutoHyphens/>
        <w:ind w:left="-426" w:firstLine="426"/>
        <w:jc w:val="both"/>
        <w:rPr>
          <w:rFonts w:ascii="Times New Roman" w:hAnsi="Times New Roman" w:cs="Times New Roman"/>
          <w:b/>
          <w:bCs/>
          <w:sz w:val="28"/>
          <w:szCs w:val="28"/>
          <w:lang w:eastAsia="ar-SA" w:bidi="uk-UA"/>
        </w:rPr>
      </w:pPr>
    </w:p>
    <w:p w14:paraId="33361F5C" w14:textId="2C5A5BB4" w:rsidR="00496A31" w:rsidRPr="00217E47" w:rsidRDefault="00496A31" w:rsidP="00012B62">
      <w:pPr>
        <w:tabs>
          <w:tab w:val="left" w:pos="851"/>
        </w:tabs>
        <w:suppressAutoHyphens/>
        <w:ind w:firstLine="567"/>
        <w:jc w:val="both"/>
        <w:rPr>
          <w:rFonts w:ascii="Times New Roman" w:hAnsi="Times New Roman" w:cs="Times New Roman"/>
          <w:sz w:val="28"/>
          <w:szCs w:val="28"/>
          <w:lang w:eastAsia="ar-SA" w:bidi="uk-UA"/>
        </w:rPr>
      </w:pPr>
      <w:r w:rsidRPr="00217E47">
        <w:rPr>
          <w:rFonts w:ascii="Times New Roman" w:hAnsi="Times New Roman" w:cs="Times New Roman"/>
          <w:b/>
          <w:bCs/>
          <w:sz w:val="28"/>
          <w:szCs w:val="28"/>
          <w:lang w:eastAsia="ar-SA" w:bidi="uk-UA"/>
        </w:rPr>
        <w:t xml:space="preserve">ПОВИНЕН ЗНАТИ: </w:t>
      </w:r>
      <w:r w:rsidRPr="00217E47">
        <w:rPr>
          <w:rFonts w:ascii="Times New Roman" w:hAnsi="Times New Roman" w:cs="Times New Roman"/>
          <w:sz w:val="28"/>
          <w:szCs w:val="28"/>
          <w:lang w:eastAsia="ar-SA" w:bidi="uk-UA"/>
        </w:rPr>
        <w:t xml:space="preserve">чинне законодавство про охорону здоров'я та нормативні документи, що регламентують діяльність органів управління та закладів охорони здоров'я, основи права в медицині, організацію психотерапевтичної допомоги; права, обов'язки та відповідальність лікаря-психотерапевта; показники роботи лікувально-профілактичних установ; організацію швидкої та невідкладної психіатричної допомоги дорослому населенню та дітям; теоретично- методичні основи психотерапії, роль </w:t>
      </w:r>
      <w:r w:rsidRPr="00217E47">
        <w:rPr>
          <w:rFonts w:ascii="Times New Roman" w:hAnsi="Times New Roman" w:cs="Times New Roman"/>
          <w:sz w:val="28"/>
          <w:szCs w:val="28"/>
          <w:lang w:eastAsia="ar-SA" w:bidi="uk-UA"/>
        </w:rPr>
        <w:lastRenderedPageBreak/>
        <w:t>підсвідомих форм діяльності вищої нервової системи в нормі та при патології; основи психотерапії в клініці соматичних захворювань; види психотерапії; раціональну психотерапію, галузь її застосування; специфіку і форми групової психотерапії; способи введення в гіпнотичний стан, стадії гіпнотичного стану, їх об'єктивні та суб'єктивні критерії; основні психопатологічні симптоми; сучасну класифікацію, етіологію, патогенез, діагностику та диференційну діагностику неврозів; психопатії, їх клінічні варіанти, етіологію, патогенез, діагностику та диференційну діагностику; особливості трудової, військової і судової експертизи; загальні принципи та особливості психотерапії дітей та підлітків; правила оформлення медичної документації; сучасну літературу за фахом та методи її узагальнення.</w:t>
      </w:r>
    </w:p>
    <w:p w14:paraId="66A51FF5" w14:textId="77777777" w:rsidR="00496A31" w:rsidRPr="00217E47" w:rsidRDefault="00496A31" w:rsidP="00012B62">
      <w:pPr>
        <w:tabs>
          <w:tab w:val="left" w:pos="851"/>
        </w:tabs>
        <w:suppressAutoHyphens/>
        <w:ind w:left="-426" w:firstLine="426"/>
        <w:jc w:val="both"/>
        <w:rPr>
          <w:rFonts w:ascii="Times New Roman" w:hAnsi="Times New Roman" w:cs="Times New Roman"/>
          <w:sz w:val="28"/>
          <w:szCs w:val="28"/>
          <w:lang w:eastAsia="ar-SA" w:bidi="uk-UA"/>
        </w:rPr>
      </w:pPr>
    </w:p>
    <w:p w14:paraId="3E5DDE05" w14:textId="75E82A21" w:rsidR="00496A31" w:rsidRPr="0010563D" w:rsidRDefault="00496A31" w:rsidP="00012B62">
      <w:pPr>
        <w:tabs>
          <w:tab w:val="left" w:pos="851"/>
        </w:tabs>
        <w:suppressAutoHyphens/>
        <w:ind w:firstLine="567"/>
        <w:jc w:val="both"/>
        <w:rPr>
          <w:rFonts w:ascii="Times New Roman" w:hAnsi="Times New Roman" w:cs="Times New Roman"/>
          <w:sz w:val="28"/>
          <w:szCs w:val="28"/>
          <w:lang w:eastAsia="ar-SA" w:bidi="uk-UA"/>
        </w:rPr>
      </w:pPr>
      <w:r w:rsidRPr="0010563D">
        <w:rPr>
          <w:rFonts w:ascii="Times New Roman" w:hAnsi="Times New Roman" w:cs="Times New Roman"/>
          <w:b/>
          <w:bCs/>
          <w:sz w:val="28"/>
          <w:szCs w:val="28"/>
          <w:lang w:eastAsia="ar-SA" w:bidi="uk-UA"/>
        </w:rPr>
        <w:t>Спеціаліст-психотерапевт повинен знати</w:t>
      </w:r>
      <w:r w:rsidRPr="00217E47">
        <w:rPr>
          <w:rFonts w:ascii="Times New Roman" w:hAnsi="Times New Roman" w:cs="Times New Roman"/>
          <w:sz w:val="28"/>
          <w:szCs w:val="28"/>
          <w:lang w:eastAsia="ar-SA" w:bidi="uk-UA"/>
        </w:rPr>
        <w:t xml:space="preserve"> </w:t>
      </w:r>
      <w:r w:rsidRPr="0010563D">
        <w:rPr>
          <w:rFonts w:ascii="Times New Roman" w:hAnsi="Times New Roman" w:cs="Times New Roman"/>
          <w:sz w:val="28"/>
          <w:szCs w:val="28"/>
          <w:lang w:eastAsia="ar-SA" w:bidi="uk-UA"/>
        </w:rPr>
        <w:t>етіологію, патогенез, клініку, діагностику, методи лікування і профілактики таких захворювань:</w:t>
      </w:r>
    </w:p>
    <w:p w14:paraId="321B383D" w14:textId="6E2D1FF5" w:rsidR="00496A31" w:rsidRPr="0010563D" w:rsidRDefault="00496A31" w:rsidP="00012B62">
      <w:pPr>
        <w:pStyle w:val="a3"/>
        <w:numPr>
          <w:ilvl w:val="0"/>
          <w:numId w:val="12"/>
        </w:numPr>
        <w:tabs>
          <w:tab w:val="left" w:pos="851"/>
        </w:tabs>
        <w:suppressAutoHyphens/>
        <w:ind w:left="0" w:firstLine="567"/>
        <w:jc w:val="both"/>
        <w:rPr>
          <w:rFonts w:ascii="Times New Roman" w:hAnsi="Times New Roman" w:cs="Times New Roman"/>
          <w:sz w:val="28"/>
          <w:szCs w:val="28"/>
          <w:lang w:eastAsia="ar-SA" w:bidi="uk-UA"/>
        </w:rPr>
      </w:pPr>
      <w:r w:rsidRPr="0010563D">
        <w:rPr>
          <w:rFonts w:ascii="Times New Roman" w:hAnsi="Times New Roman" w:cs="Times New Roman"/>
          <w:sz w:val="28"/>
          <w:szCs w:val="28"/>
          <w:lang w:eastAsia="ar-SA" w:bidi="uk-UA"/>
        </w:rPr>
        <w:t>невротичні розлади;</w:t>
      </w:r>
    </w:p>
    <w:p w14:paraId="59494E81" w14:textId="079B05B9" w:rsidR="00496A31" w:rsidRPr="0010563D" w:rsidRDefault="00496A31" w:rsidP="00012B62">
      <w:pPr>
        <w:pStyle w:val="a3"/>
        <w:numPr>
          <w:ilvl w:val="0"/>
          <w:numId w:val="12"/>
        </w:numPr>
        <w:tabs>
          <w:tab w:val="left" w:pos="851"/>
        </w:tabs>
        <w:suppressAutoHyphens/>
        <w:ind w:left="0" w:firstLine="567"/>
        <w:jc w:val="both"/>
        <w:rPr>
          <w:rFonts w:ascii="Times New Roman" w:hAnsi="Times New Roman" w:cs="Times New Roman"/>
          <w:sz w:val="28"/>
          <w:szCs w:val="28"/>
          <w:lang w:eastAsia="ar-SA" w:bidi="uk-UA"/>
        </w:rPr>
      </w:pPr>
      <w:r w:rsidRPr="0010563D">
        <w:rPr>
          <w:rFonts w:ascii="Times New Roman" w:hAnsi="Times New Roman" w:cs="Times New Roman"/>
          <w:sz w:val="28"/>
          <w:szCs w:val="28"/>
          <w:lang w:eastAsia="ar-SA" w:bidi="uk-UA"/>
        </w:rPr>
        <w:t>розлади особистості;</w:t>
      </w:r>
    </w:p>
    <w:p w14:paraId="6C559C9A" w14:textId="60B328EA" w:rsidR="00496A31" w:rsidRPr="0010563D" w:rsidRDefault="00496A31" w:rsidP="00012B62">
      <w:pPr>
        <w:pStyle w:val="a3"/>
        <w:numPr>
          <w:ilvl w:val="0"/>
          <w:numId w:val="12"/>
        </w:numPr>
        <w:tabs>
          <w:tab w:val="left" w:pos="851"/>
        </w:tabs>
        <w:suppressAutoHyphens/>
        <w:ind w:left="0" w:firstLine="567"/>
        <w:jc w:val="both"/>
        <w:rPr>
          <w:rFonts w:ascii="Times New Roman" w:hAnsi="Times New Roman" w:cs="Times New Roman"/>
          <w:sz w:val="28"/>
          <w:szCs w:val="28"/>
          <w:lang w:eastAsia="ar-SA" w:bidi="uk-UA"/>
        </w:rPr>
      </w:pPr>
      <w:r w:rsidRPr="0010563D">
        <w:rPr>
          <w:rFonts w:ascii="Times New Roman" w:hAnsi="Times New Roman" w:cs="Times New Roman"/>
          <w:sz w:val="28"/>
          <w:szCs w:val="28"/>
          <w:lang w:eastAsia="ar-SA" w:bidi="uk-UA"/>
        </w:rPr>
        <w:t xml:space="preserve">шизофренія, </w:t>
      </w:r>
      <w:proofErr w:type="spellStart"/>
      <w:r w:rsidRPr="0010563D">
        <w:rPr>
          <w:rFonts w:ascii="Times New Roman" w:hAnsi="Times New Roman" w:cs="Times New Roman"/>
          <w:sz w:val="28"/>
          <w:szCs w:val="28"/>
          <w:lang w:eastAsia="ar-SA" w:bidi="uk-UA"/>
        </w:rPr>
        <w:t>шизотипальні</w:t>
      </w:r>
      <w:proofErr w:type="spellEnd"/>
      <w:r w:rsidRPr="0010563D">
        <w:rPr>
          <w:rFonts w:ascii="Times New Roman" w:hAnsi="Times New Roman" w:cs="Times New Roman"/>
          <w:sz w:val="28"/>
          <w:szCs w:val="28"/>
          <w:lang w:eastAsia="ar-SA" w:bidi="uk-UA"/>
        </w:rPr>
        <w:t xml:space="preserve"> і маячні розлади;</w:t>
      </w:r>
    </w:p>
    <w:p w14:paraId="2B65B5CF" w14:textId="35FB2AAE" w:rsidR="00496A31" w:rsidRPr="0010563D" w:rsidRDefault="00496A31" w:rsidP="00012B62">
      <w:pPr>
        <w:pStyle w:val="a3"/>
        <w:numPr>
          <w:ilvl w:val="0"/>
          <w:numId w:val="10"/>
        </w:numPr>
        <w:tabs>
          <w:tab w:val="left" w:pos="851"/>
        </w:tabs>
        <w:suppressAutoHyphens/>
        <w:ind w:left="0" w:firstLine="567"/>
        <w:jc w:val="both"/>
        <w:rPr>
          <w:rFonts w:ascii="Times New Roman" w:hAnsi="Times New Roman" w:cs="Times New Roman"/>
          <w:sz w:val="28"/>
          <w:szCs w:val="28"/>
          <w:lang w:eastAsia="ar-SA" w:bidi="uk-UA"/>
        </w:rPr>
      </w:pPr>
      <w:r w:rsidRPr="0010563D">
        <w:rPr>
          <w:rFonts w:ascii="Times New Roman" w:hAnsi="Times New Roman" w:cs="Times New Roman"/>
          <w:sz w:val="28"/>
          <w:szCs w:val="28"/>
          <w:lang w:eastAsia="ar-SA" w:bidi="uk-UA"/>
        </w:rPr>
        <w:t>афективні розлади;</w:t>
      </w:r>
    </w:p>
    <w:p w14:paraId="77FC9565" w14:textId="7C183851" w:rsidR="00496A31" w:rsidRPr="0010563D" w:rsidRDefault="00496A31" w:rsidP="00012B62">
      <w:pPr>
        <w:pStyle w:val="a3"/>
        <w:numPr>
          <w:ilvl w:val="0"/>
          <w:numId w:val="10"/>
        </w:numPr>
        <w:tabs>
          <w:tab w:val="left" w:pos="851"/>
        </w:tabs>
        <w:suppressAutoHyphens/>
        <w:ind w:left="0" w:firstLine="567"/>
        <w:jc w:val="both"/>
        <w:rPr>
          <w:rFonts w:ascii="Times New Roman" w:hAnsi="Times New Roman" w:cs="Times New Roman"/>
          <w:sz w:val="28"/>
          <w:szCs w:val="28"/>
          <w:lang w:eastAsia="ar-SA" w:bidi="uk-UA"/>
        </w:rPr>
      </w:pPr>
      <w:bookmarkStart w:id="2" w:name="bookmark21"/>
      <w:bookmarkEnd w:id="2"/>
      <w:r w:rsidRPr="0010563D">
        <w:rPr>
          <w:rFonts w:ascii="Times New Roman" w:hAnsi="Times New Roman" w:cs="Times New Roman"/>
          <w:sz w:val="28"/>
          <w:szCs w:val="28"/>
          <w:lang w:eastAsia="ar-SA" w:bidi="uk-UA"/>
        </w:rPr>
        <w:t>органічні, в тому числі і симптоматичні психічні розлади;</w:t>
      </w:r>
    </w:p>
    <w:p w14:paraId="2FFC43AC" w14:textId="13EA4A29" w:rsidR="00496A31" w:rsidRPr="0010563D" w:rsidRDefault="00496A31" w:rsidP="00012B62">
      <w:pPr>
        <w:pStyle w:val="a3"/>
        <w:numPr>
          <w:ilvl w:val="0"/>
          <w:numId w:val="10"/>
        </w:numPr>
        <w:tabs>
          <w:tab w:val="left" w:pos="851"/>
        </w:tabs>
        <w:suppressAutoHyphens/>
        <w:ind w:left="0" w:firstLine="567"/>
        <w:jc w:val="both"/>
        <w:rPr>
          <w:rFonts w:ascii="Times New Roman" w:hAnsi="Times New Roman" w:cs="Times New Roman"/>
          <w:sz w:val="28"/>
          <w:szCs w:val="28"/>
          <w:lang w:eastAsia="ar-SA" w:bidi="uk-UA"/>
        </w:rPr>
      </w:pPr>
      <w:bookmarkStart w:id="3" w:name="bookmark22"/>
      <w:bookmarkEnd w:id="3"/>
      <w:r w:rsidRPr="0010563D">
        <w:rPr>
          <w:rFonts w:ascii="Times New Roman" w:hAnsi="Times New Roman" w:cs="Times New Roman"/>
          <w:sz w:val="28"/>
          <w:szCs w:val="28"/>
          <w:lang w:eastAsia="ar-SA" w:bidi="uk-UA"/>
        </w:rPr>
        <w:t>основні захворювання серцево-судинної, дихальної та ендокринної систем, шлунково-кишкового тракту і Т.Н.;</w:t>
      </w:r>
    </w:p>
    <w:p w14:paraId="7BBCDA3F" w14:textId="73F55903" w:rsidR="00496A31" w:rsidRPr="0010563D" w:rsidRDefault="00496A31" w:rsidP="00012B62">
      <w:pPr>
        <w:pStyle w:val="a3"/>
        <w:numPr>
          <w:ilvl w:val="0"/>
          <w:numId w:val="10"/>
        </w:numPr>
        <w:tabs>
          <w:tab w:val="left" w:pos="851"/>
        </w:tabs>
        <w:suppressAutoHyphens/>
        <w:ind w:left="0" w:firstLine="567"/>
        <w:jc w:val="both"/>
        <w:rPr>
          <w:rFonts w:ascii="Times New Roman" w:hAnsi="Times New Roman" w:cs="Times New Roman"/>
          <w:sz w:val="28"/>
          <w:szCs w:val="28"/>
          <w:lang w:eastAsia="ar-SA" w:bidi="uk-UA"/>
        </w:rPr>
      </w:pPr>
      <w:bookmarkStart w:id="4" w:name="bookmark23"/>
      <w:bookmarkEnd w:id="4"/>
      <w:r w:rsidRPr="0010563D">
        <w:rPr>
          <w:rFonts w:ascii="Times New Roman" w:hAnsi="Times New Roman" w:cs="Times New Roman"/>
          <w:sz w:val="28"/>
          <w:szCs w:val="28"/>
          <w:lang w:eastAsia="ar-SA" w:bidi="uk-UA"/>
        </w:rPr>
        <w:t xml:space="preserve">ускладнення, що виникають внаслідок медикаментозної терапії (анафілактичний та набряк </w:t>
      </w:r>
      <w:proofErr w:type="spellStart"/>
      <w:r w:rsidRPr="0010563D">
        <w:rPr>
          <w:rFonts w:ascii="Times New Roman" w:hAnsi="Times New Roman" w:cs="Times New Roman"/>
          <w:sz w:val="28"/>
          <w:szCs w:val="28"/>
          <w:lang w:eastAsia="ar-SA" w:bidi="uk-UA"/>
        </w:rPr>
        <w:t>Квінке</w:t>
      </w:r>
      <w:proofErr w:type="spellEnd"/>
      <w:r w:rsidRPr="0010563D">
        <w:rPr>
          <w:rFonts w:ascii="Times New Roman" w:hAnsi="Times New Roman" w:cs="Times New Roman"/>
          <w:sz w:val="28"/>
          <w:szCs w:val="28"/>
          <w:lang w:eastAsia="ar-SA" w:bidi="uk-UA"/>
        </w:rPr>
        <w:t xml:space="preserve">, сироваткове захворювання, дисбактеріоз, </w:t>
      </w:r>
      <w:proofErr w:type="spellStart"/>
      <w:r w:rsidRPr="0010563D">
        <w:rPr>
          <w:rFonts w:ascii="Times New Roman" w:hAnsi="Times New Roman" w:cs="Times New Roman"/>
          <w:sz w:val="28"/>
          <w:szCs w:val="28"/>
          <w:lang w:eastAsia="ar-SA" w:bidi="uk-UA"/>
        </w:rPr>
        <w:t>кандидомікоз</w:t>
      </w:r>
      <w:proofErr w:type="spellEnd"/>
      <w:r w:rsidRPr="0010563D">
        <w:rPr>
          <w:rFonts w:ascii="Times New Roman" w:hAnsi="Times New Roman" w:cs="Times New Roman"/>
          <w:sz w:val="28"/>
          <w:szCs w:val="28"/>
          <w:lang w:eastAsia="ar-SA" w:bidi="uk-UA"/>
        </w:rPr>
        <w:t>;</w:t>
      </w:r>
    </w:p>
    <w:p w14:paraId="170DAF01" w14:textId="4B05D114" w:rsidR="00496A31" w:rsidRPr="0010563D" w:rsidRDefault="00496A31" w:rsidP="00012B62">
      <w:pPr>
        <w:pStyle w:val="a3"/>
        <w:numPr>
          <w:ilvl w:val="0"/>
          <w:numId w:val="10"/>
        </w:numPr>
        <w:tabs>
          <w:tab w:val="left" w:pos="851"/>
        </w:tabs>
        <w:suppressAutoHyphens/>
        <w:ind w:left="0" w:firstLine="567"/>
        <w:jc w:val="both"/>
        <w:rPr>
          <w:rFonts w:ascii="Times New Roman" w:hAnsi="Times New Roman" w:cs="Times New Roman"/>
          <w:sz w:val="28"/>
          <w:szCs w:val="28"/>
          <w:lang w:eastAsia="ar-SA" w:bidi="uk-UA"/>
        </w:rPr>
      </w:pPr>
      <w:r w:rsidRPr="0010563D">
        <w:rPr>
          <w:rFonts w:ascii="Times New Roman" w:hAnsi="Times New Roman" w:cs="Times New Roman"/>
          <w:sz w:val="28"/>
          <w:szCs w:val="28"/>
          <w:lang w:eastAsia="ar-SA" w:bidi="uk-UA"/>
        </w:rPr>
        <w:t>принципи реабілітації хворих з психічними розладами.</w:t>
      </w:r>
    </w:p>
    <w:p w14:paraId="7C60E5BC" w14:textId="77777777" w:rsidR="00496A31" w:rsidRPr="00217E47" w:rsidRDefault="00496A31" w:rsidP="00012B62">
      <w:pPr>
        <w:tabs>
          <w:tab w:val="left" w:pos="851"/>
        </w:tabs>
        <w:suppressAutoHyphens/>
        <w:ind w:left="-426" w:firstLine="426"/>
        <w:jc w:val="both"/>
        <w:rPr>
          <w:rFonts w:ascii="Times New Roman" w:hAnsi="Times New Roman" w:cs="Times New Roman"/>
          <w:b/>
          <w:bCs/>
          <w:sz w:val="28"/>
          <w:szCs w:val="28"/>
          <w:lang w:eastAsia="ar-SA" w:bidi="uk-UA"/>
        </w:rPr>
      </w:pPr>
    </w:p>
    <w:p w14:paraId="02FF869E" w14:textId="67C7F077" w:rsidR="00496A31" w:rsidRPr="00217E47" w:rsidRDefault="00496A31" w:rsidP="00012B62">
      <w:pPr>
        <w:tabs>
          <w:tab w:val="left" w:pos="851"/>
        </w:tabs>
        <w:suppressAutoHyphens/>
        <w:ind w:left="-426" w:firstLine="426"/>
        <w:jc w:val="center"/>
        <w:rPr>
          <w:rFonts w:ascii="Times New Roman" w:hAnsi="Times New Roman" w:cs="Times New Roman"/>
          <w:sz w:val="28"/>
          <w:szCs w:val="28"/>
          <w:lang w:eastAsia="ar-SA" w:bidi="uk-UA"/>
        </w:rPr>
      </w:pPr>
      <w:r w:rsidRPr="00217E47">
        <w:rPr>
          <w:rFonts w:ascii="Times New Roman" w:hAnsi="Times New Roman" w:cs="Times New Roman"/>
          <w:b/>
          <w:bCs/>
          <w:sz w:val="28"/>
          <w:szCs w:val="28"/>
          <w:lang w:eastAsia="ar-SA" w:bidi="uk-UA"/>
        </w:rPr>
        <w:t>ПОВИНЕН ВМІТИ</w:t>
      </w:r>
    </w:p>
    <w:p w14:paraId="1FDC194B" w14:textId="721496B8" w:rsidR="00496A31" w:rsidRPr="00217E47" w:rsidRDefault="00FD01C8" w:rsidP="00012B62">
      <w:pPr>
        <w:tabs>
          <w:tab w:val="left" w:pos="851"/>
        </w:tabs>
        <w:suppressAutoHyphens/>
        <w:ind w:firstLine="567"/>
        <w:jc w:val="both"/>
        <w:rPr>
          <w:rFonts w:ascii="Times New Roman" w:hAnsi="Times New Roman" w:cs="Times New Roman"/>
          <w:sz w:val="28"/>
          <w:szCs w:val="28"/>
          <w:lang w:eastAsia="ar-SA" w:bidi="uk-UA"/>
        </w:rPr>
      </w:pPr>
      <w:r>
        <w:rPr>
          <w:rFonts w:ascii="Times New Roman" w:hAnsi="Times New Roman" w:cs="Times New Roman"/>
          <w:b/>
          <w:bCs/>
          <w:sz w:val="28"/>
          <w:szCs w:val="28"/>
          <w:lang w:eastAsia="ar-SA" w:bidi="uk-UA"/>
        </w:rPr>
        <w:t>З</w:t>
      </w:r>
      <w:r w:rsidR="00496A31" w:rsidRPr="00217E47">
        <w:rPr>
          <w:rFonts w:ascii="Times New Roman" w:hAnsi="Times New Roman" w:cs="Times New Roman"/>
          <w:b/>
          <w:bCs/>
          <w:sz w:val="28"/>
          <w:szCs w:val="28"/>
          <w:lang w:eastAsia="ar-SA" w:bidi="uk-UA"/>
        </w:rPr>
        <w:t>агальні навики:</w:t>
      </w:r>
    </w:p>
    <w:p w14:paraId="59C30712" w14:textId="77777777" w:rsidR="00496A31" w:rsidRPr="0010563D" w:rsidRDefault="00496A31" w:rsidP="00012B62">
      <w:pPr>
        <w:pStyle w:val="a3"/>
        <w:numPr>
          <w:ilvl w:val="0"/>
          <w:numId w:val="14"/>
        </w:numPr>
        <w:tabs>
          <w:tab w:val="left" w:pos="851"/>
        </w:tabs>
        <w:suppressAutoHyphens/>
        <w:ind w:left="0" w:firstLine="567"/>
        <w:jc w:val="both"/>
        <w:rPr>
          <w:rFonts w:ascii="Times New Roman" w:hAnsi="Times New Roman" w:cs="Times New Roman"/>
          <w:sz w:val="28"/>
          <w:szCs w:val="28"/>
          <w:lang w:eastAsia="ar-SA" w:bidi="uk-UA"/>
        </w:rPr>
      </w:pPr>
      <w:r w:rsidRPr="0010563D">
        <w:rPr>
          <w:rFonts w:ascii="Times New Roman" w:hAnsi="Times New Roman" w:cs="Times New Roman"/>
          <w:sz w:val="28"/>
          <w:szCs w:val="28"/>
          <w:lang w:eastAsia="ar-SA" w:bidi="uk-UA"/>
        </w:rPr>
        <w:t>проведення первинного інтерв’ю з хворим;</w:t>
      </w:r>
    </w:p>
    <w:p w14:paraId="29F3308E" w14:textId="77777777" w:rsidR="00496A31" w:rsidRPr="0010563D" w:rsidRDefault="00496A31" w:rsidP="00012B62">
      <w:pPr>
        <w:pStyle w:val="a3"/>
        <w:numPr>
          <w:ilvl w:val="0"/>
          <w:numId w:val="14"/>
        </w:numPr>
        <w:tabs>
          <w:tab w:val="left" w:pos="851"/>
        </w:tabs>
        <w:suppressAutoHyphens/>
        <w:ind w:left="0" w:firstLine="567"/>
        <w:jc w:val="both"/>
        <w:rPr>
          <w:rFonts w:ascii="Times New Roman" w:hAnsi="Times New Roman" w:cs="Times New Roman"/>
          <w:sz w:val="28"/>
          <w:szCs w:val="28"/>
          <w:lang w:eastAsia="ar-SA" w:bidi="uk-UA"/>
        </w:rPr>
      </w:pPr>
      <w:r w:rsidRPr="0010563D">
        <w:rPr>
          <w:rFonts w:ascii="Times New Roman" w:hAnsi="Times New Roman" w:cs="Times New Roman"/>
          <w:sz w:val="28"/>
          <w:szCs w:val="28"/>
          <w:lang w:eastAsia="ar-SA" w:bidi="uk-UA"/>
        </w:rPr>
        <w:t>визначення основного психопатологічного феномену (симптомів або симптомокомплексу), який призводить до дезадаптації хворого;</w:t>
      </w:r>
    </w:p>
    <w:p w14:paraId="719A8A74" w14:textId="77777777" w:rsidR="00496A31" w:rsidRPr="0010563D" w:rsidRDefault="00496A31" w:rsidP="00012B62">
      <w:pPr>
        <w:pStyle w:val="a3"/>
        <w:numPr>
          <w:ilvl w:val="0"/>
          <w:numId w:val="14"/>
        </w:numPr>
        <w:tabs>
          <w:tab w:val="left" w:pos="851"/>
        </w:tabs>
        <w:suppressAutoHyphens/>
        <w:ind w:left="0" w:firstLine="567"/>
        <w:jc w:val="both"/>
        <w:rPr>
          <w:rFonts w:ascii="Times New Roman" w:hAnsi="Times New Roman" w:cs="Times New Roman"/>
          <w:sz w:val="28"/>
          <w:szCs w:val="28"/>
          <w:lang w:eastAsia="ar-SA" w:bidi="uk-UA"/>
        </w:rPr>
      </w:pPr>
      <w:r w:rsidRPr="0010563D">
        <w:rPr>
          <w:rFonts w:ascii="Times New Roman" w:hAnsi="Times New Roman" w:cs="Times New Roman"/>
          <w:sz w:val="28"/>
          <w:szCs w:val="28"/>
          <w:lang w:eastAsia="ar-SA" w:bidi="uk-UA"/>
        </w:rPr>
        <w:t>визначення нозологічної приналежності наявних розладів;</w:t>
      </w:r>
    </w:p>
    <w:p w14:paraId="50BE804C" w14:textId="77777777" w:rsidR="00496A31" w:rsidRPr="0010563D" w:rsidRDefault="00496A31" w:rsidP="00012B62">
      <w:pPr>
        <w:pStyle w:val="a3"/>
        <w:numPr>
          <w:ilvl w:val="0"/>
          <w:numId w:val="14"/>
        </w:numPr>
        <w:tabs>
          <w:tab w:val="left" w:pos="851"/>
        </w:tabs>
        <w:suppressAutoHyphens/>
        <w:ind w:left="0" w:firstLine="567"/>
        <w:jc w:val="both"/>
        <w:rPr>
          <w:rFonts w:ascii="Times New Roman" w:hAnsi="Times New Roman" w:cs="Times New Roman"/>
          <w:sz w:val="28"/>
          <w:szCs w:val="28"/>
          <w:lang w:eastAsia="ar-SA" w:bidi="uk-UA"/>
        </w:rPr>
      </w:pPr>
      <w:r w:rsidRPr="0010563D">
        <w:rPr>
          <w:rFonts w:ascii="Times New Roman" w:hAnsi="Times New Roman" w:cs="Times New Roman"/>
          <w:sz w:val="28"/>
          <w:szCs w:val="28"/>
          <w:lang w:eastAsia="ar-SA" w:bidi="uk-UA"/>
        </w:rPr>
        <w:t>визначення внутрішньої картини хвороби;</w:t>
      </w:r>
    </w:p>
    <w:p w14:paraId="374CBCB3" w14:textId="77777777" w:rsidR="00496A31" w:rsidRPr="0010563D" w:rsidRDefault="00496A31" w:rsidP="00012B62">
      <w:pPr>
        <w:pStyle w:val="a3"/>
        <w:numPr>
          <w:ilvl w:val="0"/>
          <w:numId w:val="14"/>
        </w:numPr>
        <w:tabs>
          <w:tab w:val="left" w:pos="851"/>
        </w:tabs>
        <w:suppressAutoHyphens/>
        <w:ind w:left="0" w:firstLine="567"/>
        <w:jc w:val="both"/>
        <w:rPr>
          <w:rFonts w:ascii="Times New Roman" w:hAnsi="Times New Roman" w:cs="Times New Roman"/>
          <w:sz w:val="28"/>
          <w:szCs w:val="28"/>
          <w:lang w:eastAsia="ar-SA" w:bidi="uk-UA"/>
        </w:rPr>
      </w:pPr>
      <w:r w:rsidRPr="0010563D">
        <w:rPr>
          <w:rFonts w:ascii="Times New Roman" w:hAnsi="Times New Roman" w:cs="Times New Roman"/>
          <w:sz w:val="28"/>
          <w:szCs w:val="28"/>
          <w:lang w:eastAsia="ar-SA" w:bidi="uk-UA"/>
        </w:rPr>
        <w:t xml:space="preserve">визначення особливостей </w:t>
      </w:r>
      <w:proofErr w:type="spellStart"/>
      <w:r w:rsidRPr="0010563D">
        <w:rPr>
          <w:rFonts w:ascii="Times New Roman" w:hAnsi="Times New Roman" w:cs="Times New Roman"/>
          <w:sz w:val="28"/>
          <w:szCs w:val="28"/>
          <w:lang w:eastAsia="ar-SA" w:bidi="uk-UA"/>
        </w:rPr>
        <w:t>внутрішньопсихологічного</w:t>
      </w:r>
      <w:proofErr w:type="spellEnd"/>
      <w:r w:rsidRPr="0010563D">
        <w:rPr>
          <w:rFonts w:ascii="Times New Roman" w:hAnsi="Times New Roman" w:cs="Times New Roman"/>
          <w:sz w:val="28"/>
          <w:szCs w:val="28"/>
          <w:lang w:eastAsia="ar-SA" w:bidi="uk-UA"/>
        </w:rPr>
        <w:t xml:space="preserve"> конфлікту у невротичних хворих;</w:t>
      </w:r>
    </w:p>
    <w:p w14:paraId="15EFF7BF" w14:textId="77777777" w:rsidR="00496A31" w:rsidRPr="0010563D" w:rsidRDefault="00496A31" w:rsidP="00012B62">
      <w:pPr>
        <w:pStyle w:val="a3"/>
        <w:numPr>
          <w:ilvl w:val="0"/>
          <w:numId w:val="14"/>
        </w:numPr>
        <w:tabs>
          <w:tab w:val="left" w:pos="851"/>
        </w:tabs>
        <w:suppressAutoHyphens/>
        <w:ind w:left="0" w:firstLine="567"/>
        <w:jc w:val="both"/>
        <w:rPr>
          <w:rFonts w:ascii="Times New Roman" w:hAnsi="Times New Roman" w:cs="Times New Roman"/>
          <w:sz w:val="28"/>
          <w:szCs w:val="28"/>
          <w:lang w:eastAsia="ar-SA" w:bidi="uk-UA"/>
        </w:rPr>
      </w:pPr>
      <w:r w:rsidRPr="0010563D">
        <w:rPr>
          <w:rFonts w:ascii="Times New Roman" w:hAnsi="Times New Roman" w:cs="Times New Roman"/>
          <w:sz w:val="28"/>
          <w:szCs w:val="28"/>
          <w:lang w:eastAsia="ar-SA" w:bidi="uk-UA"/>
        </w:rPr>
        <w:t>визначення правильної стратегії і тактики психотерапії;</w:t>
      </w:r>
    </w:p>
    <w:p w14:paraId="32001043" w14:textId="77777777" w:rsidR="00496A31" w:rsidRPr="0010563D" w:rsidRDefault="00496A31" w:rsidP="00012B62">
      <w:pPr>
        <w:pStyle w:val="a3"/>
        <w:numPr>
          <w:ilvl w:val="0"/>
          <w:numId w:val="14"/>
        </w:numPr>
        <w:tabs>
          <w:tab w:val="left" w:pos="851"/>
        </w:tabs>
        <w:suppressAutoHyphens/>
        <w:ind w:left="0" w:firstLine="567"/>
        <w:jc w:val="both"/>
        <w:rPr>
          <w:rFonts w:ascii="Times New Roman" w:hAnsi="Times New Roman" w:cs="Times New Roman"/>
          <w:sz w:val="28"/>
          <w:szCs w:val="28"/>
          <w:lang w:eastAsia="ar-SA" w:bidi="uk-UA"/>
        </w:rPr>
      </w:pPr>
      <w:r w:rsidRPr="0010563D">
        <w:rPr>
          <w:rFonts w:ascii="Times New Roman" w:hAnsi="Times New Roman" w:cs="Times New Roman"/>
          <w:sz w:val="28"/>
          <w:szCs w:val="28"/>
          <w:lang w:eastAsia="ar-SA" w:bidi="uk-UA"/>
        </w:rPr>
        <w:t>визначення адекватного методу психотерапії:</w:t>
      </w:r>
    </w:p>
    <w:p w14:paraId="477CA4D2" w14:textId="77777777" w:rsidR="00496A31" w:rsidRPr="0010563D" w:rsidRDefault="00496A31" w:rsidP="00012B62">
      <w:pPr>
        <w:tabs>
          <w:tab w:val="left" w:pos="851"/>
        </w:tabs>
        <w:suppressAutoHyphens/>
        <w:ind w:firstLine="567"/>
        <w:jc w:val="both"/>
        <w:rPr>
          <w:rFonts w:ascii="Times New Roman" w:hAnsi="Times New Roman" w:cs="Times New Roman"/>
          <w:sz w:val="28"/>
          <w:szCs w:val="28"/>
          <w:lang w:eastAsia="ar-SA" w:bidi="uk-UA"/>
        </w:rPr>
      </w:pPr>
      <w:bookmarkStart w:id="5" w:name="bookmark24"/>
      <w:bookmarkEnd w:id="5"/>
      <w:r w:rsidRPr="0010563D">
        <w:rPr>
          <w:rFonts w:ascii="Times New Roman" w:hAnsi="Times New Roman" w:cs="Times New Roman"/>
          <w:sz w:val="28"/>
          <w:szCs w:val="28"/>
          <w:lang w:eastAsia="ar-SA" w:bidi="uk-UA"/>
        </w:rPr>
        <w:t>короткофокусна індивідуальна;</w:t>
      </w:r>
    </w:p>
    <w:p w14:paraId="13CBD4E6" w14:textId="77777777" w:rsidR="00496A31" w:rsidRPr="0010563D" w:rsidRDefault="00496A31" w:rsidP="00012B62">
      <w:pPr>
        <w:tabs>
          <w:tab w:val="left" w:pos="851"/>
        </w:tabs>
        <w:suppressAutoHyphens/>
        <w:ind w:firstLine="567"/>
        <w:jc w:val="both"/>
        <w:rPr>
          <w:rFonts w:ascii="Times New Roman" w:hAnsi="Times New Roman" w:cs="Times New Roman"/>
          <w:sz w:val="28"/>
          <w:szCs w:val="28"/>
          <w:lang w:eastAsia="ar-SA" w:bidi="uk-UA"/>
        </w:rPr>
      </w:pPr>
      <w:bookmarkStart w:id="6" w:name="bookmark25"/>
      <w:bookmarkEnd w:id="6"/>
      <w:r w:rsidRPr="0010563D">
        <w:rPr>
          <w:rFonts w:ascii="Times New Roman" w:hAnsi="Times New Roman" w:cs="Times New Roman"/>
          <w:sz w:val="28"/>
          <w:szCs w:val="28"/>
          <w:lang w:eastAsia="ar-SA" w:bidi="uk-UA"/>
        </w:rPr>
        <w:t>систематична індивідуальна;</w:t>
      </w:r>
    </w:p>
    <w:p w14:paraId="0DB32F69" w14:textId="77777777" w:rsidR="00496A31" w:rsidRPr="0010563D" w:rsidRDefault="00496A31" w:rsidP="00012B62">
      <w:pPr>
        <w:tabs>
          <w:tab w:val="left" w:pos="851"/>
        </w:tabs>
        <w:suppressAutoHyphens/>
        <w:ind w:firstLine="567"/>
        <w:jc w:val="both"/>
        <w:rPr>
          <w:rFonts w:ascii="Times New Roman" w:hAnsi="Times New Roman" w:cs="Times New Roman"/>
          <w:sz w:val="28"/>
          <w:szCs w:val="28"/>
          <w:lang w:eastAsia="ar-SA" w:bidi="uk-UA"/>
        </w:rPr>
      </w:pPr>
      <w:bookmarkStart w:id="7" w:name="bookmark26"/>
      <w:bookmarkEnd w:id="7"/>
      <w:r w:rsidRPr="0010563D">
        <w:rPr>
          <w:rFonts w:ascii="Times New Roman" w:hAnsi="Times New Roman" w:cs="Times New Roman"/>
          <w:sz w:val="28"/>
          <w:szCs w:val="28"/>
          <w:lang w:eastAsia="ar-SA" w:bidi="uk-UA"/>
        </w:rPr>
        <w:t>короткофокусна групова;</w:t>
      </w:r>
    </w:p>
    <w:p w14:paraId="2E2E76EF" w14:textId="77777777" w:rsidR="00496A31" w:rsidRPr="0010563D" w:rsidRDefault="00496A31" w:rsidP="00012B62">
      <w:pPr>
        <w:tabs>
          <w:tab w:val="left" w:pos="851"/>
        </w:tabs>
        <w:suppressAutoHyphens/>
        <w:ind w:firstLine="567"/>
        <w:jc w:val="both"/>
        <w:rPr>
          <w:rFonts w:ascii="Times New Roman" w:hAnsi="Times New Roman" w:cs="Times New Roman"/>
          <w:sz w:val="28"/>
          <w:szCs w:val="28"/>
          <w:lang w:eastAsia="ar-SA" w:bidi="uk-UA"/>
        </w:rPr>
      </w:pPr>
      <w:bookmarkStart w:id="8" w:name="bookmark27"/>
      <w:bookmarkEnd w:id="8"/>
      <w:r w:rsidRPr="0010563D">
        <w:rPr>
          <w:rFonts w:ascii="Times New Roman" w:hAnsi="Times New Roman" w:cs="Times New Roman"/>
          <w:sz w:val="28"/>
          <w:szCs w:val="28"/>
          <w:lang w:eastAsia="ar-SA" w:bidi="uk-UA"/>
        </w:rPr>
        <w:lastRenderedPageBreak/>
        <w:t>систематична групова.</w:t>
      </w:r>
    </w:p>
    <w:p w14:paraId="4795739C" w14:textId="77777777" w:rsidR="00496A31" w:rsidRPr="0010563D" w:rsidRDefault="00496A31" w:rsidP="00012B62">
      <w:pPr>
        <w:tabs>
          <w:tab w:val="left" w:pos="851"/>
        </w:tabs>
        <w:suppressAutoHyphens/>
        <w:ind w:firstLine="567"/>
        <w:jc w:val="both"/>
        <w:rPr>
          <w:rFonts w:ascii="Times New Roman" w:hAnsi="Times New Roman" w:cs="Times New Roman"/>
          <w:b/>
          <w:bCs/>
          <w:sz w:val="28"/>
          <w:szCs w:val="28"/>
          <w:lang w:eastAsia="ar-SA" w:bidi="uk-UA"/>
        </w:rPr>
      </w:pPr>
      <w:r w:rsidRPr="0010563D">
        <w:rPr>
          <w:rFonts w:ascii="Times New Roman" w:hAnsi="Times New Roman" w:cs="Times New Roman"/>
          <w:b/>
          <w:bCs/>
          <w:sz w:val="28"/>
          <w:szCs w:val="28"/>
          <w:lang w:eastAsia="ar-SA" w:bidi="uk-UA"/>
        </w:rPr>
        <w:t>Спеціальні вміння:</w:t>
      </w:r>
    </w:p>
    <w:p w14:paraId="4B80F7C5" w14:textId="77777777" w:rsidR="00496A31" w:rsidRPr="0010563D" w:rsidRDefault="00496A31" w:rsidP="00012B62">
      <w:pPr>
        <w:tabs>
          <w:tab w:val="left" w:pos="851"/>
        </w:tabs>
        <w:suppressAutoHyphens/>
        <w:ind w:firstLine="567"/>
        <w:jc w:val="both"/>
        <w:rPr>
          <w:rFonts w:ascii="Times New Roman" w:hAnsi="Times New Roman" w:cs="Times New Roman"/>
          <w:sz w:val="28"/>
          <w:szCs w:val="28"/>
          <w:lang w:eastAsia="ar-SA" w:bidi="uk-UA"/>
        </w:rPr>
      </w:pPr>
      <w:r w:rsidRPr="0010563D">
        <w:rPr>
          <w:rFonts w:ascii="Times New Roman" w:hAnsi="Times New Roman" w:cs="Times New Roman"/>
          <w:sz w:val="28"/>
          <w:szCs w:val="28"/>
          <w:lang w:eastAsia="ar-SA" w:bidi="uk-UA"/>
        </w:rPr>
        <w:t>Спеціаліст-психотерапевт повинен вміти діагностувати і надавати психотерапевтичну допомогу при таких станах і хворобах:</w:t>
      </w:r>
    </w:p>
    <w:p w14:paraId="2ACF29A6" w14:textId="77777777" w:rsidR="00FD01C8" w:rsidRDefault="00496A31" w:rsidP="00012B62">
      <w:pPr>
        <w:numPr>
          <w:ilvl w:val="0"/>
          <w:numId w:val="10"/>
        </w:numPr>
        <w:tabs>
          <w:tab w:val="left" w:pos="851"/>
        </w:tabs>
        <w:suppressAutoHyphens/>
        <w:ind w:firstLine="567"/>
        <w:jc w:val="both"/>
        <w:rPr>
          <w:rFonts w:ascii="Times New Roman" w:hAnsi="Times New Roman" w:cs="Times New Roman"/>
          <w:sz w:val="28"/>
          <w:szCs w:val="28"/>
          <w:lang w:eastAsia="ar-SA" w:bidi="uk-UA"/>
        </w:rPr>
      </w:pPr>
      <w:bookmarkStart w:id="9" w:name="bookmark28"/>
      <w:bookmarkEnd w:id="9"/>
      <w:r w:rsidRPr="0010563D">
        <w:rPr>
          <w:rFonts w:ascii="Times New Roman" w:hAnsi="Times New Roman" w:cs="Times New Roman"/>
          <w:sz w:val="28"/>
          <w:szCs w:val="28"/>
          <w:lang w:eastAsia="ar-SA" w:bidi="uk-UA"/>
        </w:rPr>
        <w:t xml:space="preserve">невротичні, пов’язані зі стресом і </w:t>
      </w:r>
      <w:proofErr w:type="spellStart"/>
      <w:r w:rsidRPr="0010563D">
        <w:rPr>
          <w:rFonts w:ascii="Times New Roman" w:hAnsi="Times New Roman" w:cs="Times New Roman"/>
          <w:sz w:val="28"/>
          <w:szCs w:val="28"/>
          <w:lang w:eastAsia="ar-SA" w:bidi="uk-UA"/>
        </w:rPr>
        <w:t>соматоформні</w:t>
      </w:r>
      <w:proofErr w:type="spellEnd"/>
      <w:r w:rsidRPr="0010563D">
        <w:rPr>
          <w:rFonts w:ascii="Times New Roman" w:hAnsi="Times New Roman" w:cs="Times New Roman"/>
          <w:sz w:val="28"/>
          <w:szCs w:val="28"/>
          <w:lang w:eastAsia="ar-SA" w:bidi="uk-UA"/>
        </w:rPr>
        <w:t xml:space="preserve"> розлади;</w:t>
      </w:r>
      <w:bookmarkStart w:id="10" w:name="bookmark29"/>
      <w:bookmarkEnd w:id="10"/>
    </w:p>
    <w:p w14:paraId="0D19E8A6" w14:textId="77777777" w:rsidR="00FD01C8" w:rsidRDefault="00496A31" w:rsidP="00012B62">
      <w:pPr>
        <w:numPr>
          <w:ilvl w:val="0"/>
          <w:numId w:val="10"/>
        </w:numPr>
        <w:tabs>
          <w:tab w:val="left" w:pos="851"/>
        </w:tabs>
        <w:suppressAutoHyphens/>
        <w:ind w:firstLine="567"/>
        <w:jc w:val="both"/>
        <w:rPr>
          <w:rFonts w:ascii="Times New Roman" w:hAnsi="Times New Roman" w:cs="Times New Roman"/>
          <w:sz w:val="28"/>
          <w:szCs w:val="28"/>
          <w:lang w:eastAsia="ar-SA" w:bidi="uk-UA"/>
        </w:rPr>
      </w:pPr>
      <w:r w:rsidRPr="00FD01C8">
        <w:rPr>
          <w:rFonts w:ascii="Times New Roman" w:hAnsi="Times New Roman" w:cs="Times New Roman"/>
          <w:sz w:val="28"/>
          <w:szCs w:val="28"/>
          <w:lang w:eastAsia="ar-SA" w:bidi="uk-UA"/>
        </w:rPr>
        <w:t>розлади особистості та поведінки у дітей та дорослих;</w:t>
      </w:r>
    </w:p>
    <w:p w14:paraId="4F18E0CC" w14:textId="0D0E9BA9" w:rsidR="00496A31" w:rsidRPr="00FD01C8" w:rsidRDefault="00496A31" w:rsidP="00012B62">
      <w:pPr>
        <w:numPr>
          <w:ilvl w:val="0"/>
          <w:numId w:val="10"/>
        </w:numPr>
        <w:tabs>
          <w:tab w:val="left" w:pos="851"/>
        </w:tabs>
        <w:suppressAutoHyphens/>
        <w:ind w:firstLine="567"/>
        <w:jc w:val="both"/>
        <w:rPr>
          <w:rFonts w:ascii="Times New Roman" w:hAnsi="Times New Roman" w:cs="Times New Roman"/>
          <w:sz w:val="28"/>
          <w:szCs w:val="28"/>
          <w:lang w:eastAsia="ar-SA" w:bidi="uk-UA"/>
        </w:rPr>
      </w:pPr>
      <w:r w:rsidRPr="00FD01C8">
        <w:rPr>
          <w:rFonts w:ascii="Times New Roman" w:hAnsi="Times New Roman" w:cs="Times New Roman"/>
          <w:sz w:val="28"/>
          <w:szCs w:val="28"/>
          <w:lang w:eastAsia="ar-SA" w:bidi="uk-UA"/>
        </w:rPr>
        <w:t>психічні та поведінкові розлади, викликані вживанням психоактивних речовин</w:t>
      </w:r>
      <w:r w:rsidR="00FD01C8">
        <w:rPr>
          <w:rFonts w:ascii="Times New Roman" w:hAnsi="Times New Roman" w:cs="Times New Roman"/>
          <w:sz w:val="28"/>
          <w:szCs w:val="28"/>
          <w:lang w:eastAsia="ar-SA" w:bidi="uk-UA"/>
        </w:rPr>
        <w:t>.</w:t>
      </w:r>
    </w:p>
    <w:p w14:paraId="0DBF107C" w14:textId="77777777" w:rsidR="00496A31" w:rsidRPr="00217E47" w:rsidRDefault="00496A31" w:rsidP="00012B62">
      <w:pPr>
        <w:tabs>
          <w:tab w:val="left" w:pos="851"/>
        </w:tabs>
        <w:suppressAutoHyphens/>
        <w:ind w:left="-426" w:firstLine="426"/>
        <w:jc w:val="center"/>
        <w:rPr>
          <w:rFonts w:ascii="Times New Roman" w:hAnsi="Times New Roman" w:cs="Times New Roman"/>
          <w:b/>
          <w:bCs/>
          <w:sz w:val="28"/>
          <w:szCs w:val="28"/>
          <w:lang w:eastAsia="ar-SA" w:bidi="uk-UA"/>
        </w:rPr>
      </w:pPr>
    </w:p>
    <w:p w14:paraId="0874E1AE" w14:textId="1039A015" w:rsidR="00496A31" w:rsidRPr="00217E47" w:rsidRDefault="00496A31" w:rsidP="00496A31">
      <w:pPr>
        <w:tabs>
          <w:tab w:val="left" w:pos="851"/>
        </w:tabs>
        <w:suppressAutoHyphens/>
        <w:ind w:left="-426" w:right="-425" w:firstLine="426"/>
        <w:jc w:val="center"/>
        <w:rPr>
          <w:rFonts w:ascii="Times New Roman" w:hAnsi="Times New Roman" w:cs="Times New Roman"/>
          <w:b/>
          <w:bCs/>
          <w:sz w:val="28"/>
          <w:szCs w:val="28"/>
          <w:lang w:eastAsia="ar-SA" w:bidi="uk-UA"/>
        </w:rPr>
      </w:pPr>
      <w:r w:rsidRPr="00217E47">
        <w:rPr>
          <w:rFonts w:ascii="Times New Roman" w:hAnsi="Times New Roman" w:cs="Times New Roman"/>
          <w:b/>
          <w:bCs/>
          <w:sz w:val="28"/>
          <w:szCs w:val="28"/>
          <w:lang w:eastAsia="ar-SA" w:bidi="uk-UA"/>
        </w:rPr>
        <w:t>ПОВИНЕН ВОЛОДІТИ</w:t>
      </w:r>
    </w:p>
    <w:p w14:paraId="07029573" w14:textId="77777777" w:rsidR="00496A31" w:rsidRPr="0010563D" w:rsidRDefault="00496A31" w:rsidP="00FD01C8">
      <w:pPr>
        <w:numPr>
          <w:ilvl w:val="0"/>
          <w:numId w:val="10"/>
        </w:numPr>
        <w:tabs>
          <w:tab w:val="left" w:pos="851"/>
        </w:tabs>
        <w:suppressAutoHyphens/>
        <w:ind w:right="-425" w:firstLine="567"/>
        <w:jc w:val="both"/>
        <w:rPr>
          <w:rFonts w:ascii="Times New Roman" w:hAnsi="Times New Roman" w:cs="Times New Roman"/>
          <w:sz w:val="28"/>
          <w:szCs w:val="28"/>
          <w:lang w:eastAsia="ar-SA" w:bidi="uk-UA"/>
        </w:rPr>
      </w:pPr>
      <w:bookmarkStart w:id="11" w:name="bookmark0"/>
      <w:bookmarkEnd w:id="11"/>
      <w:r w:rsidRPr="0010563D">
        <w:rPr>
          <w:rFonts w:ascii="Times New Roman" w:hAnsi="Times New Roman" w:cs="Times New Roman"/>
          <w:sz w:val="28"/>
          <w:szCs w:val="28"/>
          <w:lang w:eastAsia="ar-SA" w:bidi="uk-UA"/>
        </w:rPr>
        <w:t>психоаналітична психотерапія;</w:t>
      </w:r>
    </w:p>
    <w:p w14:paraId="092C09F6" w14:textId="77777777" w:rsidR="00496A31" w:rsidRPr="0010563D" w:rsidRDefault="00496A31" w:rsidP="00FD01C8">
      <w:pPr>
        <w:numPr>
          <w:ilvl w:val="0"/>
          <w:numId w:val="10"/>
        </w:numPr>
        <w:tabs>
          <w:tab w:val="left" w:pos="851"/>
        </w:tabs>
        <w:suppressAutoHyphens/>
        <w:ind w:right="-425" w:firstLine="567"/>
        <w:jc w:val="both"/>
        <w:rPr>
          <w:rFonts w:ascii="Times New Roman" w:hAnsi="Times New Roman" w:cs="Times New Roman"/>
          <w:sz w:val="28"/>
          <w:szCs w:val="28"/>
          <w:lang w:eastAsia="ar-SA" w:bidi="uk-UA"/>
        </w:rPr>
      </w:pPr>
      <w:bookmarkStart w:id="12" w:name="bookmark1"/>
      <w:bookmarkEnd w:id="12"/>
      <w:r w:rsidRPr="0010563D">
        <w:rPr>
          <w:rFonts w:ascii="Times New Roman" w:hAnsi="Times New Roman" w:cs="Times New Roman"/>
          <w:sz w:val="28"/>
          <w:szCs w:val="28"/>
          <w:lang w:eastAsia="ar-SA" w:bidi="uk-UA"/>
        </w:rPr>
        <w:t>психотерапія за К. Роджерсом;</w:t>
      </w:r>
    </w:p>
    <w:p w14:paraId="7986EA25" w14:textId="77777777" w:rsidR="00496A31" w:rsidRPr="0010563D" w:rsidRDefault="00496A31" w:rsidP="00FD01C8">
      <w:pPr>
        <w:numPr>
          <w:ilvl w:val="0"/>
          <w:numId w:val="10"/>
        </w:numPr>
        <w:tabs>
          <w:tab w:val="left" w:pos="851"/>
        </w:tabs>
        <w:suppressAutoHyphens/>
        <w:ind w:right="-425" w:firstLine="567"/>
        <w:jc w:val="both"/>
        <w:rPr>
          <w:rFonts w:ascii="Times New Roman" w:hAnsi="Times New Roman" w:cs="Times New Roman"/>
          <w:sz w:val="28"/>
          <w:szCs w:val="28"/>
          <w:lang w:eastAsia="ar-SA" w:bidi="uk-UA"/>
        </w:rPr>
      </w:pPr>
      <w:bookmarkStart w:id="13" w:name="bookmark2"/>
      <w:bookmarkEnd w:id="13"/>
      <w:proofErr w:type="spellStart"/>
      <w:r w:rsidRPr="0010563D">
        <w:rPr>
          <w:rFonts w:ascii="Times New Roman" w:hAnsi="Times New Roman" w:cs="Times New Roman"/>
          <w:sz w:val="28"/>
          <w:szCs w:val="28"/>
          <w:lang w:eastAsia="ar-SA" w:bidi="uk-UA"/>
        </w:rPr>
        <w:t>гештальт</w:t>
      </w:r>
      <w:proofErr w:type="spellEnd"/>
      <w:r w:rsidRPr="0010563D">
        <w:rPr>
          <w:rFonts w:ascii="Times New Roman" w:hAnsi="Times New Roman" w:cs="Times New Roman"/>
          <w:sz w:val="28"/>
          <w:szCs w:val="28"/>
          <w:lang w:eastAsia="ar-SA" w:bidi="uk-UA"/>
        </w:rPr>
        <w:t>-психотерапія;</w:t>
      </w:r>
    </w:p>
    <w:p w14:paraId="47D18E18" w14:textId="77777777" w:rsidR="00496A31" w:rsidRPr="0010563D" w:rsidRDefault="00496A31" w:rsidP="00FD01C8">
      <w:pPr>
        <w:numPr>
          <w:ilvl w:val="0"/>
          <w:numId w:val="10"/>
        </w:numPr>
        <w:tabs>
          <w:tab w:val="left" w:pos="851"/>
        </w:tabs>
        <w:suppressAutoHyphens/>
        <w:ind w:right="-425" w:firstLine="567"/>
        <w:jc w:val="both"/>
        <w:rPr>
          <w:rFonts w:ascii="Times New Roman" w:hAnsi="Times New Roman" w:cs="Times New Roman"/>
          <w:sz w:val="28"/>
          <w:szCs w:val="28"/>
          <w:lang w:eastAsia="ar-SA" w:bidi="uk-UA"/>
        </w:rPr>
      </w:pPr>
      <w:r w:rsidRPr="0010563D">
        <w:rPr>
          <w:rFonts w:ascii="Times New Roman" w:hAnsi="Times New Roman" w:cs="Times New Roman"/>
          <w:sz w:val="28"/>
          <w:szCs w:val="28"/>
          <w:lang w:eastAsia="ar-SA" w:bidi="uk-UA"/>
        </w:rPr>
        <w:t>сімейна системна психотерапія;</w:t>
      </w:r>
    </w:p>
    <w:p w14:paraId="4D4503E9" w14:textId="77777777" w:rsidR="00496A31" w:rsidRPr="0010563D" w:rsidRDefault="00496A31" w:rsidP="00FD01C8">
      <w:pPr>
        <w:numPr>
          <w:ilvl w:val="0"/>
          <w:numId w:val="10"/>
        </w:numPr>
        <w:tabs>
          <w:tab w:val="left" w:pos="851"/>
        </w:tabs>
        <w:suppressAutoHyphens/>
        <w:ind w:right="-425" w:firstLine="567"/>
        <w:jc w:val="both"/>
        <w:rPr>
          <w:rFonts w:ascii="Times New Roman" w:hAnsi="Times New Roman" w:cs="Times New Roman"/>
          <w:sz w:val="28"/>
          <w:szCs w:val="28"/>
          <w:lang w:eastAsia="ar-SA" w:bidi="uk-UA"/>
        </w:rPr>
      </w:pPr>
      <w:bookmarkStart w:id="14" w:name="bookmark4"/>
      <w:bookmarkEnd w:id="14"/>
      <w:r w:rsidRPr="0010563D">
        <w:rPr>
          <w:rFonts w:ascii="Times New Roman" w:hAnsi="Times New Roman" w:cs="Times New Roman"/>
          <w:sz w:val="28"/>
          <w:szCs w:val="28"/>
          <w:lang w:eastAsia="ar-SA" w:bidi="uk-UA"/>
        </w:rPr>
        <w:t>арт-терапія;</w:t>
      </w:r>
    </w:p>
    <w:p w14:paraId="6BB3EFA3" w14:textId="77777777" w:rsidR="00496A31" w:rsidRPr="0010563D" w:rsidRDefault="00496A31" w:rsidP="00FD01C8">
      <w:pPr>
        <w:numPr>
          <w:ilvl w:val="0"/>
          <w:numId w:val="10"/>
        </w:numPr>
        <w:tabs>
          <w:tab w:val="left" w:pos="851"/>
        </w:tabs>
        <w:suppressAutoHyphens/>
        <w:ind w:right="-425" w:firstLine="567"/>
        <w:jc w:val="both"/>
        <w:rPr>
          <w:rFonts w:ascii="Times New Roman" w:hAnsi="Times New Roman" w:cs="Times New Roman"/>
          <w:sz w:val="28"/>
          <w:szCs w:val="28"/>
          <w:lang w:eastAsia="ar-SA" w:bidi="uk-UA"/>
        </w:rPr>
      </w:pPr>
      <w:bookmarkStart w:id="15" w:name="bookmark5"/>
      <w:bookmarkEnd w:id="15"/>
      <w:r w:rsidRPr="0010563D">
        <w:rPr>
          <w:rFonts w:ascii="Times New Roman" w:hAnsi="Times New Roman" w:cs="Times New Roman"/>
          <w:sz w:val="28"/>
          <w:szCs w:val="28"/>
          <w:lang w:eastAsia="ar-SA" w:bidi="uk-UA"/>
        </w:rPr>
        <w:t>лікувальне навіювання у стані бадьорості;</w:t>
      </w:r>
    </w:p>
    <w:p w14:paraId="70FD32ED" w14:textId="77777777" w:rsidR="00496A31" w:rsidRPr="0010563D" w:rsidRDefault="00496A31" w:rsidP="00FD01C8">
      <w:pPr>
        <w:numPr>
          <w:ilvl w:val="0"/>
          <w:numId w:val="10"/>
        </w:numPr>
        <w:tabs>
          <w:tab w:val="left" w:pos="851"/>
        </w:tabs>
        <w:suppressAutoHyphens/>
        <w:ind w:right="-425" w:firstLine="567"/>
        <w:jc w:val="both"/>
        <w:rPr>
          <w:rFonts w:ascii="Times New Roman" w:hAnsi="Times New Roman" w:cs="Times New Roman"/>
          <w:sz w:val="28"/>
          <w:szCs w:val="28"/>
          <w:lang w:eastAsia="ar-SA" w:bidi="uk-UA"/>
        </w:rPr>
      </w:pPr>
      <w:bookmarkStart w:id="16" w:name="bookmark6"/>
      <w:bookmarkEnd w:id="16"/>
      <w:r w:rsidRPr="0010563D">
        <w:rPr>
          <w:rFonts w:ascii="Times New Roman" w:hAnsi="Times New Roman" w:cs="Times New Roman"/>
          <w:sz w:val="28"/>
          <w:szCs w:val="28"/>
          <w:lang w:eastAsia="ar-SA" w:bidi="uk-UA"/>
        </w:rPr>
        <w:t>лікувальне навіювання у гіпнозі;</w:t>
      </w:r>
    </w:p>
    <w:p w14:paraId="3C97B1E6" w14:textId="77777777" w:rsidR="00496A31" w:rsidRPr="0010563D" w:rsidRDefault="00496A31" w:rsidP="00FD01C8">
      <w:pPr>
        <w:numPr>
          <w:ilvl w:val="0"/>
          <w:numId w:val="10"/>
        </w:numPr>
        <w:tabs>
          <w:tab w:val="left" w:pos="851"/>
        </w:tabs>
        <w:suppressAutoHyphens/>
        <w:ind w:right="-425" w:firstLine="567"/>
        <w:jc w:val="both"/>
        <w:rPr>
          <w:rFonts w:ascii="Times New Roman" w:hAnsi="Times New Roman" w:cs="Times New Roman"/>
          <w:sz w:val="28"/>
          <w:szCs w:val="28"/>
          <w:lang w:eastAsia="ar-SA" w:bidi="uk-UA"/>
        </w:rPr>
      </w:pPr>
      <w:bookmarkStart w:id="17" w:name="bookmark7"/>
      <w:bookmarkEnd w:id="17"/>
      <w:r w:rsidRPr="0010563D">
        <w:rPr>
          <w:rFonts w:ascii="Times New Roman" w:hAnsi="Times New Roman" w:cs="Times New Roman"/>
          <w:sz w:val="28"/>
          <w:szCs w:val="28"/>
          <w:lang w:eastAsia="ar-SA" w:bidi="uk-UA"/>
        </w:rPr>
        <w:t>самонавіювання;</w:t>
      </w:r>
    </w:p>
    <w:p w14:paraId="22908B84" w14:textId="77777777" w:rsidR="00496A31" w:rsidRPr="0010563D" w:rsidRDefault="00496A31" w:rsidP="00FD01C8">
      <w:pPr>
        <w:numPr>
          <w:ilvl w:val="0"/>
          <w:numId w:val="10"/>
        </w:numPr>
        <w:tabs>
          <w:tab w:val="left" w:pos="851"/>
        </w:tabs>
        <w:suppressAutoHyphens/>
        <w:ind w:right="-425" w:firstLine="567"/>
        <w:jc w:val="both"/>
        <w:rPr>
          <w:rFonts w:ascii="Times New Roman" w:hAnsi="Times New Roman" w:cs="Times New Roman"/>
          <w:sz w:val="28"/>
          <w:szCs w:val="28"/>
          <w:lang w:eastAsia="ar-SA" w:bidi="uk-UA"/>
        </w:rPr>
      </w:pPr>
      <w:bookmarkStart w:id="18" w:name="bookmark8"/>
      <w:bookmarkEnd w:id="18"/>
      <w:r w:rsidRPr="0010563D">
        <w:rPr>
          <w:rFonts w:ascii="Times New Roman" w:hAnsi="Times New Roman" w:cs="Times New Roman"/>
          <w:sz w:val="28"/>
          <w:szCs w:val="28"/>
          <w:lang w:eastAsia="ar-SA" w:bidi="uk-UA"/>
        </w:rPr>
        <w:t>аутогенне тренування;</w:t>
      </w:r>
    </w:p>
    <w:p w14:paraId="1E44FAF5" w14:textId="77777777" w:rsidR="00496A31" w:rsidRPr="0010563D" w:rsidRDefault="00496A31" w:rsidP="00FD01C8">
      <w:pPr>
        <w:numPr>
          <w:ilvl w:val="0"/>
          <w:numId w:val="10"/>
        </w:numPr>
        <w:tabs>
          <w:tab w:val="left" w:pos="851"/>
        </w:tabs>
        <w:suppressAutoHyphens/>
        <w:ind w:right="-425" w:firstLine="567"/>
        <w:jc w:val="both"/>
        <w:rPr>
          <w:rFonts w:ascii="Times New Roman" w:hAnsi="Times New Roman" w:cs="Times New Roman"/>
          <w:sz w:val="28"/>
          <w:szCs w:val="28"/>
          <w:lang w:eastAsia="ar-SA" w:bidi="uk-UA"/>
        </w:rPr>
      </w:pPr>
      <w:bookmarkStart w:id="19" w:name="bookmark9"/>
      <w:bookmarkEnd w:id="19"/>
      <w:r w:rsidRPr="0010563D">
        <w:rPr>
          <w:rFonts w:ascii="Times New Roman" w:hAnsi="Times New Roman" w:cs="Times New Roman"/>
          <w:sz w:val="28"/>
          <w:szCs w:val="28"/>
          <w:lang w:eastAsia="ar-SA" w:bidi="uk-UA"/>
        </w:rPr>
        <w:t>раціональна психотерапія;</w:t>
      </w:r>
    </w:p>
    <w:p w14:paraId="575C3EBA" w14:textId="77777777" w:rsidR="00496A31" w:rsidRPr="0010563D" w:rsidRDefault="00496A31" w:rsidP="00FD01C8">
      <w:pPr>
        <w:numPr>
          <w:ilvl w:val="0"/>
          <w:numId w:val="10"/>
        </w:numPr>
        <w:tabs>
          <w:tab w:val="left" w:pos="851"/>
        </w:tabs>
        <w:suppressAutoHyphens/>
        <w:ind w:right="-425" w:firstLine="567"/>
        <w:jc w:val="both"/>
        <w:rPr>
          <w:rFonts w:ascii="Times New Roman" w:hAnsi="Times New Roman" w:cs="Times New Roman"/>
          <w:sz w:val="28"/>
          <w:szCs w:val="28"/>
          <w:lang w:eastAsia="ar-SA" w:bidi="uk-UA"/>
        </w:rPr>
      </w:pPr>
      <w:bookmarkStart w:id="20" w:name="bookmark10"/>
      <w:bookmarkEnd w:id="20"/>
      <w:r w:rsidRPr="0010563D">
        <w:rPr>
          <w:rFonts w:ascii="Times New Roman" w:hAnsi="Times New Roman" w:cs="Times New Roman"/>
          <w:sz w:val="28"/>
          <w:szCs w:val="28"/>
          <w:lang w:eastAsia="ar-SA" w:bidi="uk-UA"/>
        </w:rPr>
        <w:t xml:space="preserve">послідовна і </w:t>
      </w:r>
      <w:proofErr w:type="spellStart"/>
      <w:r w:rsidRPr="0010563D">
        <w:rPr>
          <w:rFonts w:ascii="Times New Roman" w:hAnsi="Times New Roman" w:cs="Times New Roman"/>
          <w:sz w:val="28"/>
          <w:szCs w:val="28"/>
          <w:lang w:eastAsia="ar-SA" w:bidi="uk-UA"/>
        </w:rPr>
        <w:t>потенціююча</w:t>
      </w:r>
      <w:proofErr w:type="spellEnd"/>
      <w:r w:rsidRPr="0010563D">
        <w:rPr>
          <w:rFonts w:ascii="Times New Roman" w:hAnsi="Times New Roman" w:cs="Times New Roman"/>
          <w:sz w:val="28"/>
          <w:szCs w:val="28"/>
          <w:lang w:eastAsia="ar-SA" w:bidi="uk-UA"/>
        </w:rPr>
        <w:t xml:space="preserve"> психотерапія;</w:t>
      </w:r>
    </w:p>
    <w:p w14:paraId="08DF487B" w14:textId="77777777" w:rsidR="00496A31" w:rsidRPr="0010563D" w:rsidRDefault="00496A31" w:rsidP="00FD01C8">
      <w:pPr>
        <w:numPr>
          <w:ilvl w:val="0"/>
          <w:numId w:val="10"/>
        </w:numPr>
        <w:tabs>
          <w:tab w:val="left" w:pos="851"/>
        </w:tabs>
        <w:suppressAutoHyphens/>
        <w:ind w:right="-425" w:firstLine="567"/>
        <w:jc w:val="both"/>
        <w:rPr>
          <w:rFonts w:ascii="Times New Roman" w:hAnsi="Times New Roman" w:cs="Times New Roman"/>
          <w:sz w:val="28"/>
          <w:szCs w:val="28"/>
          <w:lang w:eastAsia="ar-SA" w:bidi="uk-UA"/>
        </w:rPr>
      </w:pPr>
      <w:bookmarkStart w:id="21" w:name="bookmark11"/>
      <w:bookmarkEnd w:id="21"/>
      <w:r w:rsidRPr="0010563D">
        <w:rPr>
          <w:rFonts w:ascii="Times New Roman" w:hAnsi="Times New Roman" w:cs="Times New Roman"/>
          <w:sz w:val="28"/>
          <w:szCs w:val="28"/>
          <w:lang w:eastAsia="ar-SA" w:bidi="uk-UA"/>
        </w:rPr>
        <w:t>метод групової психотерапії;</w:t>
      </w:r>
    </w:p>
    <w:p w14:paraId="78EC412A" w14:textId="77777777" w:rsidR="00496A31" w:rsidRPr="0010563D" w:rsidRDefault="00496A31" w:rsidP="00FD01C8">
      <w:pPr>
        <w:numPr>
          <w:ilvl w:val="0"/>
          <w:numId w:val="10"/>
        </w:numPr>
        <w:tabs>
          <w:tab w:val="left" w:pos="851"/>
        </w:tabs>
        <w:suppressAutoHyphens/>
        <w:ind w:right="-425" w:firstLine="567"/>
        <w:jc w:val="both"/>
        <w:rPr>
          <w:rFonts w:ascii="Times New Roman" w:hAnsi="Times New Roman" w:cs="Times New Roman"/>
          <w:sz w:val="28"/>
          <w:szCs w:val="28"/>
          <w:lang w:eastAsia="ar-SA" w:bidi="uk-UA"/>
        </w:rPr>
      </w:pPr>
      <w:bookmarkStart w:id="22" w:name="bookmark12"/>
      <w:bookmarkEnd w:id="22"/>
      <w:proofErr w:type="spellStart"/>
      <w:r w:rsidRPr="0010563D">
        <w:rPr>
          <w:rFonts w:ascii="Times New Roman" w:hAnsi="Times New Roman" w:cs="Times New Roman"/>
          <w:sz w:val="28"/>
          <w:szCs w:val="28"/>
          <w:lang w:eastAsia="ar-SA" w:bidi="uk-UA"/>
        </w:rPr>
        <w:t>емоційно</w:t>
      </w:r>
      <w:proofErr w:type="spellEnd"/>
      <w:r w:rsidRPr="0010563D">
        <w:rPr>
          <w:rFonts w:ascii="Times New Roman" w:hAnsi="Times New Roman" w:cs="Times New Roman"/>
          <w:sz w:val="28"/>
          <w:szCs w:val="28"/>
          <w:lang w:eastAsia="ar-SA" w:bidi="uk-UA"/>
        </w:rPr>
        <w:t>-стресова психотерапія;</w:t>
      </w:r>
    </w:p>
    <w:p w14:paraId="1A8CE817" w14:textId="77777777" w:rsidR="00496A31" w:rsidRPr="0010563D" w:rsidRDefault="00496A31" w:rsidP="00FD01C8">
      <w:pPr>
        <w:numPr>
          <w:ilvl w:val="0"/>
          <w:numId w:val="10"/>
        </w:numPr>
        <w:tabs>
          <w:tab w:val="left" w:pos="851"/>
        </w:tabs>
        <w:suppressAutoHyphens/>
        <w:ind w:right="-425" w:firstLine="567"/>
        <w:jc w:val="both"/>
        <w:rPr>
          <w:rFonts w:ascii="Times New Roman" w:hAnsi="Times New Roman" w:cs="Times New Roman"/>
          <w:sz w:val="28"/>
          <w:szCs w:val="28"/>
          <w:lang w:eastAsia="ar-SA" w:bidi="uk-UA"/>
        </w:rPr>
      </w:pPr>
      <w:bookmarkStart w:id="23" w:name="bookmark13"/>
      <w:bookmarkEnd w:id="23"/>
      <w:r w:rsidRPr="0010563D">
        <w:rPr>
          <w:rFonts w:ascii="Times New Roman" w:hAnsi="Times New Roman" w:cs="Times New Roman"/>
          <w:sz w:val="28"/>
          <w:szCs w:val="28"/>
          <w:lang w:eastAsia="ar-SA" w:bidi="uk-UA"/>
        </w:rPr>
        <w:t>психотерапевтичний супровід.</w:t>
      </w:r>
    </w:p>
    <w:p w14:paraId="7E68A973" w14:textId="77777777" w:rsidR="00496A31" w:rsidRPr="00217E47" w:rsidRDefault="00496A31" w:rsidP="00496A31">
      <w:pPr>
        <w:tabs>
          <w:tab w:val="left" w:pos="851"/>
        </w:tabs>
        <w:suppressAutoHyphens/>
        <w:ind w:left="-426" w:right="-425" w:firstLine="426"/>
        <w:jc w:val="center"/>
        <w:rPr>
          <w:rFonts w:ascii="Times New Roman" w:hAnsi="Times New Roman" w:cs="Times New Roman"/>
          <w:b/>
          <w:bCs/>
          <w:sz w:val="28"/>
          <w:szCs w:val="28"/>
          <w:lang w:eastAsia="ar-SA" w:bidi="uk-UA"/>
        </w:rPr>
      </w:pPr>
    </w:p>
    <w:p w14:paraId="2AB06956" w14:textId="2C84D192" w:rsidR="00496A31" w:rsidRPr="00217E47" w:rsidRDefault="00496A31" w:rsidP="00FD01C8">
      <w:pPr>
        <w:tabs>
          <w:tab w:val="left" w:pos="851"/>
        </w:tabs>
        <w:suppressAutoHyphens/>
        <w:ind w:right="-425"/>
        <w:jc w:val="center"/>
        <w:rPr>
          <w:rFonts w:ascii="Times New Roman" w:hAnsi="Times New Roman" w:cs="Times New Roman"/>
          <w:b/>
          <w:bCs/>
          <w:sz w:val="28"/>
          <w:szCs w:val="28"/>
          <w:lang w:eastAsia="ar-SA" w:bidi="uk-UA"/>
        </w:rPr>
      </w:pPr>
      <w:r w:rsidRPr="00217E47">
        <w:rPr>
          <w:rFonts w:ascii="Times New Roman" w:hAnsi="Times New Roman" w:cs="Times New Roman"/>
          <w:b/>
          <w:bCs/>
          <w:sz w:val="28"/>
          <w:szCs w:val="28"/>
          <w:lang w:eastAsia="ar-SA" w:bidi="uk-UA"/>
        </w:rPr>
        <w:t>Маніпуляції:</w:t>
      </w:r>
    </w:p>
    <w:p w14:paraId="1A7EA42A" w14:textId="77777777" w:rsidR="00496A31" w:rsidRPr="00217E47" w:rsidRDefault="00496A31" w:rsidP="00496A31">
      <w:pPr>
        <w:tabs>
          <w:tab w:val="left" w:pos="851"/>
        </w:tabs>
        <w:suppressAutoHyphens/>
        <w:ind w:left="-426" w:right="-425" w:firstLine="426"/>
        <w:jc w:val="center"/>
        <w:rPr>
          <w:rFonts w:ascii="Times New Roman" w:hAnsi="Times New Roman" w:cs="Times New Roman"/>
          <w:sz w:val="28"/>
          <w:szCs w:val="28"/>
          <w:lang w:eastAsia="ar-SA" w:bidi="uk-UA"/>
        </w:rPr>
      </w:pPr>
    </w:p>
    <w:p w14:paraId="4CC5DDCF" w14:textId="77777777" w:rsidR="00496A31" w:rsidRPr="0010563D" w:rsidRDefault="00496A31" w:rsidP="00FD01C8">
      <w:pPr>
        <w:numPr>
          <w:ilvl w:val="0"/>
          <w:numId w:val="10"/>
        </w:numPr>
        <w:tabs>
          <w:tab w:val="left" w:pos="851"/>
        </w:tabs>
        <w:suppressAutoHyphens/>
        <w:ind w:right="-425" w:firstLine="567"/>
        <w:jc w:val="both"/>
        <w:rPr>
          <w:rFonts w:ascii="Times New Roman" w:hAnsi="Times New Roman" w:cs="Times New Roman"/>
          <w:sz w:val="28"/>
          <w:szCs w:val="28"/>
          <w:lang w:eastAsia="ar-SA" w:bidi="uk-UA"/>
        </w:rPr>
      </w:pPr>
      <w:bookmarkStart w:id="24" w:name="bookmark14"/>
      <w:bookmarkEnd w:id="24"/>
      <w:r w:rsidRPr="0010563D">
        <w:rPr>
          <w:rFonts w:ascii="Times New Roman" w:hAnsi="Times New Roman" w:cs="Times New Roman"/>
          <w:sz w:val="28"/>
          <w:szCs w:val="28"/>
          <w:lang w:eastAsia="ar-SA" w:bidi="uk-UA"/>
        </w:rPr>
        <w:t xml:space="preserve">штучне дихання, </w:t>
      </w:r>
      <w:proofErr w:type="spellStart"/>
      <w:r w:rsidRPr="0010563D">
        <w:rPr>
          <w:rFonts w:ascii="Times New Roman" w:hAnsi="Times New Roman" w:cs="Times New Roman"/>
          <w:sz w:val="28"/>
          <w:szCs w:val="28"/>
          <w:lang w:eastAsia="ar-SA" w:bidi="uk-UA"/>
        </w:rPr>
        <w:t>інтубація</w:t>
      </w:r>
      <w:proofErr w:type="spellEnd"/>
      <w:r w:rsidRPr="0010563D">
        <w:rPr>
          <w:rFonts w:ascii="Times New Roman" w:hAnsi="Times New Roman" w:cs="Times New Roman"/>
          <w:sz w:val="28"/>
          <w:szCs w:val="28"/>
          <w:lang w:eastAsia="ar-SA" w:bidi="uk-UA"/>
        </w:rPr>
        <w:t>;</w:t>
      </w:r>
    </w:p>
    <w:p w14:paraId="5DDB38AC" w14:textId="77777777" w:rsidR="00496A31" w:rsidRPr="0010563D" w:rsidRDefault="00496A31" w:rsidP="00FD01C8">
      <w:pPr>
        <w:numPr>
          <w:ilvl w:val="0"/>
          <w:numId w:val="10"/>
        </w:numPr>
        <w:tabs>
          <w:tab w:val="left" w:pos="851"/>
        </w:tabs>
        <w:suppressAutoHyphens/>
        <w:ind w:right="-425" w:firstLine="567"/>
        <w:jc w:val="both"/>
        <w:rPr>
          <w:rFonts w:ascii="Times New Roman" w:hAnsi="Times New Roman" w:cs="Times New Roman"/>
          <w:sz w:val="28"/>
          <w:szCs w:val="28"/>
          <w:lang w:eastAsia="ar-SA" w:bidi="uk-UA"/>
        </w:rPr>
      </w:pPr>
      <w:bookmarkStart w:id="25" w:name="bookmark15"/>
      <w:bookmarkEnd w:id="25"/>
      <w:r w:rsidRPr="0010563D">
        <w:rPr>
          <w:rFonts w:ascii="Times New Roman" w:hAnsi="Times New Roman" w:cs="Times New Roman"/>
          <w:sz w:val="28"/>
          <w:szCs w:val="28"/>
          <w:lang w:eastAsia="ar-SA" w:bidi="uk-UA"/>
        </w:rPr>
        <w:t>непрямий масаж серця;</w:t>
      </w:r>
    </w:p>
    <w:p w14:paraId="3E19FC98" w14:textId="77777777" w:rsidR="00496A31" w:rsidRPr="0010563D" w:rsidRDefault="00496A31" w:rsidP="00FD01C8">
      <w:pPr>
        <w:numPr>
          <w:ilvl w:val="0"/>
          <w:numId w:val="10"/>
        </w:numPr>
        <w:tabs>
          <w:tab w:val="left" w:pos="851"/>
        </w:tabs>
        <w:suppressAutoHyphens/>
        <w:ind w:right="-425" w:firstLine="567"/>
        <w:jc w:val="both"/>
        <w:rPr>
          <w:rFonts w:ascii="Times New Roman" w:hAnsi="Times New Roman" w:cs="Times New Roman"/>
          <w:sz w:val="28"/>
          <w:szCs w:val="28"/>
          <w:lang w:eastAsia="ar-SA" w:bidi="uk-UA"/>
        </w:rPr>
      </w:pPr>
      <w:bookmarkStart w:id="26" w:name="bookmark16"/>
      <w:bookmarkEnd w:id="26"/>
      <w:r w:rsidRPr="0010563D">
        <w:rPr>
          <w:rFonts w:ascii="Times New Roman" w:hAnsi="Times New Roman" w:cs="Times New Roman"/>
          <w:sz w:val="28"/>
          <w:szCs w:val="28"/>
          <w:lang w:eastAsia="ar-SA" w:bidi="uk-UA"/>
        </w:rPr>
        <w:t>зупинка кровотечі;</w:t>
      </w:r>
    </w:p>
    <w:p w14:paraId="05FC3275" w14:textId="77777777" w:rsidR="00496A31" w:rsidRPr="0010563D" w:rsidRDefault="00496A31" w:rsidP="00FD01C8">
      <w:pPr>
        <w:numPr>
          <w:ilvl w:val="0"/>
          <w:numId w:val="10"/>
        </w:numPr>
        <w:tabs>
          <w:tab w:val="left" w:pos="851"/>
        </w:tabs>
        <w:suppressAutoHyphens/>
        <w:ind w:right="-425" w:firstLine="567"/>
        <w:jc w:val="both"/>
        <w:rPr>
          <w:rFonts w:ascii="Times New Roman" w:hAnsi="Times New Roman" w:cs="Times New Roman"/>
          <w:sz w:val="28"/>
          <w:szCs w:val="28"/>
          <w:lang w:eastAsia="ar-SA" w:bidi="uk-UA"/>
        </w:rPr>
      </w:pPr>
      <w:bookmarkStart w:id="27" w:name="bookmark17"/>
      <w:bookmarkEnd w:id="27"/>
      <w:r w:rsidRPr="0010563D">
        <w:rPr>
          <w:rFonts w:ascii="Times New Roman" w:hAnsi="Times New Roman" w:cs="Times New Roman"/>
          <w:sz w:val="28"/>
          <w:szCs w:val="28"/>
          <w:lang w:eastAsia="ar-SA" w:bidi="uk-UA"/>
        </w:rPr>
        <w:t>промивання шлунку;</w:t>
      </w:r>
    </w:p>
    <w:p w14:paraId="372860CF" w14:textId="77777777" w:rsidR="00496A31" w:rsidRPr="0010563D" w:rsidRDefault="00496A31" w:rsidP="00FD01C8">
      <w:pPr>
        <w:numPr>
          <w:ilvl w:val="0"/>
          <w:numId w:val="10"/>
        </w:numPr>
        <w:tabs>
          <w:tab w:val="left" w:pos="851"/>
        </w:tabs>
        <w:suppressAutoHyphens/>
        <w:ind w:right="-425" w:firstLine="567"/>
        <w:jc w:val="both"/>
        <w:rPr>
          <w:rFonts w:ascii="Times New Roman" w:hAnsi="Times New Roman" w:cs="Times New Roman"/>
          <w:sz w:val="28"/>
          <w:szCs w:val="28"/>
          <w:lang w:eastAsia="ar-SA" w:bidi="uk-UA"/>
        </w:rPr>
      </w:pPr>
      <w:bookmarkStart w:id="28" w:name="bookmark18"/>
      <w:bookmarkEnd w:id="28"/>
      <w:r w:rsidRPr="0010563D">
        <w:rPr>
          <w:rFonts w:ascii="Times New Roman" w:hAnsi="Times New Roman" w:cs="Times New Roman"/>
          <w:sz w:val="28"/>
          <w:szCs w:val="28"/>
          <w:lang w:eastAsia="ar-SA" w:bidi="uk-UA"/>
        </w:rPr>
        <w:t>катетеризація сечового міхура;</w:t>
      </w:r>
    </w:p>
    <w:p w14:paraId="2316C8C8" w14:textId="77777777" w:rsidR="00496A31" w:rsidRPr="0010563D" w:rsidRDefault="00496A31" w:rsidP="00FD01C8">
      <w:pPr>
        <w:numPr>
          <w:ilvl w:val="0"/>
          <w:numId w:val="10"/>
        </w:numPr>
        <w:tabs>
          <w:tab w:val="left" w:pos="851"/>
        </w:tabs>
        <w:suppressAutoHyphens/>
        <w:ind w:right="-425" w:firstLine="567"/>
        <w:jc w:val="both"/>
        <w:rPr>
          <w:rFonts w:ascii="Times New Roman" w:hAnsi="Times New Roman" w:cs="Times New Roman"/>
          <w:sz w:val="28"/>
          <w:szCs w:val="28"/>
          <w:lang w:eastAsia="ar-SA" w:bidi="uk-UA"/>
        </w:rPr>
      </w:pPr>
      <w:bookmarkStart w:id="29" w:name="bookmark19"/>
      <w:bookmarkEnd w:id="29"/>
      <w:r w:rsidRPr="0010563D">
        <w:rPr>
          <w:rFonts w:ascii="Times New Roman" w:hAnsi="Times New Roman" w:cs="Times New Roman"/>
          <w:sz w:val="28"/>
          <w:szCs w:val="28"/>
          <w:lang w:eastAsia="ar-SA" w:bidi="uk-UA"/>
        </w:rPr>
        <w:t xml:space="preserve">накладання </w:t>
      </w:r>
      <w:proofErr w:type="spellStart"/>
      <w:r w:rsidRPr="0010563D">
        <w:rPr>
          <w:rFonts w:ascii="Times New Roman" w:hAnsi="Times New Roman" w:cs="Times New Roman"/>
          <w:sz w:val="28"/>
          <w:szCs w:val="28"/>
          <w:lang w:eastAsia="ar-SA" w:bidi="uk-UA"/>
        </w:rPr>
        <w:t>іммобілізаційних</w:t>
      </w:r>
      <w:proofErr w:type="spellEnd"/>
      <w:r w:rsidRPr="0010563D">
        <w:rPr>
          <w:rFonts w:ascii="Times New Roman" w:hAnsi="Times New Roman" w:cs="Times New Roman"/>
          <w:sz w:val="28"/>
          <w:szCs w:val="28"/>
          <w:lang w:eastAsia="ar-SA" w:bidi="uk-UA"/>
        </w:rPr>
        <w:t xml:space="preserve"> пов’язок та шин;</w:t>
      </w:r>
    </w:p>
    <w:p w14:paraId="3C21637E" w14:textId="77777777" w:rsidR="00496A31" w:rsidRPr="0010563D" w:rsidRDefault="00496A31" w:rsidP="00FD01C8">
      <w:pPr>
        <w:numPr>
          <w:ilvl w:val="0"/>
          <w:numId w:val="10"/>
        </w:numPr>
        <w:tabs>
          <w:tab w:val="left" w:pos="851"/>
        </w:tabs>
        <w:suppressAutoHyphens/>
        <w:ind w:right="-425" w:firstLine="567"/>
        <w:jc w:val="both"/>
        <w:rPr>
          <w:rFonts w:ascii="Times New Roman" w:hAnsi="Times New Roman" w:cs="Times New Roman"/>
          <w:sz w:val="28"/>
          <w:szCs w:val="28"/>
          <w:lang w:eastAsia="ar-SA" w:bidi="uk-UA"/>
        </w:rPr>
      </w:pPr>
      <w:bookmarkStart w:id="30" w:name="bookmark20"/>
      <w:bookmarkEnd w:id="30"/>
      <w:r w:rsidRPr="0010563D">
        <w:rPr>
          <w:rFonts w:ascii="Times New Roman" w:hAnsi="Times New Roman" w:cs="Times New Roman"/>
          <w:sz w:val="28"/>
          <w:szCs w:val="28"/>
          <w:lang w:eastAsia="ar-SA" w:bidi="uk-UA"/>
        </w:rPr>
        <w:t>фіксація збудженого хворого.</w:t>
      </w:r>
    </w:p>
    <w:p w14:paraId="46032335" w14:textId="77777777" w:rsidR="00012B62" w:rsidRDefault="00012B62" w:rsidP="00012B62">
      <w:pPr>
        <w:tabs>
          <w:tab w:val="left" w:pos="851"/>
        </w:tabs>
        <w:suppressAutoHyphens/>
        <w:ind w:right="-425" w:firstLine="567"/>
        <w:jc w:val="both"/>
        <w:rPr>
          <w:rFonts w:ascii="Times New Roman" w:hAnsi="Times New Roman" w:cs="Times New Roman"/>
          <w:sz w:val="28"/>
          <w:szCs w:val="28"/>
          <w:lang w:eastAsia="ar-SA"/>
        </w:rPr>
      </w:pPr>
    </w:p>
    <w:p w14:paraId="06A01F91" w14:textId="2857A935" w:rsidR="00C251CC" w:rsidRPr="00217E47" w:rsidRDefault="00C251CC" w:rsidP="00012B62">
      <w:pPr>
        <w:tabs>
          <w:tab w:val="left" w:pos="851"/>
        </w:tabs>
        <w:suppressAutoHyphens/>
        <w:ind w:right="-425" w:firstLine="567"/>
        <w:jc w:val="both"/>
        <w:rPr>
          <w:rFonts w:ascii="Times New Roman" w:hAnsi="Times New Roman" w:cs="Times New Roman"/>
          <w:sz w:val="28"/>
          <w:szCs w:val="28"/>
          <w:lang w:eastAsia="ar-SA"/>
        </w:rPr>
      </w:pPr>
      <w:r w:rsidRPr="00217E47">
        <w:rPr>
          <w:rFonts w:ascii="Times New Roman" w:hAnsi="Times New Roman" w:cs="Times New Roman"/>
          <w:sz w:val="28"/>
          <w:szCs w:val="28"/>
          <w:lang w:eastAsia="ar-SA"/>
        </w:rPr>
        <w:t xml:space="preserve">Засвоївши програму слухач повинен </w:t>
      </w:r>
      <w:r w:rsidRPr="00217E47">
        <w:rPr>
          <w:rFonts w:ascii="Times New Roman" w:hAnsi="Times New Roman" w:cs="Times New Roman"/>
          <w:b/>
          <w:sz w:val="28"/>
          <w:szCs w:val="28"/>
          <w:u w:val="single"/>
          <w:lang w:eastAsia="ar-SA"/>
        </w:rPr>
        <w:t>вміти:</w:t>
      </w:r>
    </w:p>
    <w:p w14:paraId="7E2B9425" w14:textId="77777777" w:rsidR="00496A31" w:rsidRPr="00217E47" w:rsidRDefault="00496A31" w:rsidP="00496A31">
      <w:pPr>
        <w:tabs>
          <w:tab w:val="left" w:pos="851"/>
        </w:tabs>
        <w:suppressAutoHyphens/>
        <w:jc w:val="center"/>
        <w:rPr>
          <w:rFonts w:ascii="Times New Roman" w:hAnsi="Times New Roman" w:cs="Times New Roman"/>
          <w:b/>
          <w:bCs/>
          <w:sz w:val="28"/>
          <w:szCs w:val="28"/>
          <w:highlight w:val="yellow"/>
          <w:lang w:eastAsia="ar-SA" w:bidi="uk-UA"/>
        </w:rPr>
      </w:pPr>
    </w:p>
    <w:p w14:paraId="226B50F0" w14:textId="76523DA8" w:rsidR="00496A31" w:rsidRPr="00FD01C8" w:rsidRDefault="00496A31" w:rsidP="00FD01C8">
      <w:pPr>
        <w:tabs>
          <w:tab w:val="left" w:pos="0"/>
        </w:tabs>
        <w:suppressAutoHyphens/>
        <w:jc w:val="center"/>
        <w:rPr>
          <w:rFonts w:ascii="Times New Roman" w:hAnsi="Times New Roman" w:cs="Times New Roman"/>
          <w:b/>
          <w:sz w:val="28"/>
          <w:szCs w:val="28"/>
          <w:lang w:eastAsia="ar-SA" w:bidi="uk-UA"/>
        </w:rPr>
      </w:pPr>
      <w:r w:rsidRPr="00217E47">
        <w:rPr>
          <w:rFonts w:ascii="Times New Roman" w:hAnsi="Times New Roman" w:cs="Times New Roman"/>
          <w:b/>
          <w:bCs/>
          <w:sz w:val="28"/>
          <w:szCs w:val="28"/>
          <w:lang w:eastAsia="ar-SA" w:bidi="uk-UA"/>
        </w:rPr>
        <w:t>ПЕРЕЛІК</w:t>
      </w:r>
      <w:r w:rsidR="00FD01C8">
        <w:rPr>
          <w:rFonts w:ascii="Times New Roman" w:hAnsi="Times New Roman" w:cs="Times New Roman"/>
          <w:b/>
          <w:bCs/>
          <w:sz w:val="28"/>
          <w:szCs w:val="28"/>
          <w:lang w:eastAsia="ar-SA" w:bidi="uk-UA"/>
        </w:rPr>
        <w:t xml:space="preserve"> </w:t>
      </w:r>
      <w:r w:rsidRPr="00FD01C8">
        <w:rPr>
          <w:rFonts w:ascii="Times New Roman" w:hAnsi="Times New Roman" w:cs="Times New Roman"/>
          <w:b/>
          <w:sz w:val="28"/>
          <w:szCs w:val="28"/>
          <w:lang w:eastAsia="ar-SA" w:bidi="uk-UA"/>
        </w:rPr>
        <w:t>ПРАКТИЧНИХ НАВИЧОК, КОТРІ ПОВИННИ ЗАСТОСУВАТИ У ЛІКАРСЬКІЙ ПРАКТИЦІ СЛУХАЧІ ПО ЗАКІНЧЕННЮ ЦИКЛУ СПЕЦІАЛІЗАЦІЇ</w:t>
      </w:r>
      <w:r w:rsidR="00FD01C8" w:rsidRPr="00FD01C8">
        <w:rPr>
          <w:rFonts w:ascii="Times New Roman" w:hAnsi="Times New Roman" w:cs="Times New Roman"/>
          <w:b/>
          <w:sz w:val="28"/>
          <w:szCs w:val="28"/>
          <w:lang w:eastAsia="ar-SA" w:bidi="uk-UA"/>
        </w:rPr>
        <w:t xml:space="preserve"> </w:t>
      </w:r>
      <w:r w:rsidRPr="00FD01C8">
        <w:rPr>
          <w:rFonts w:ascii="Times New Roman" w:hAnsi="Times New Roman" w:cs="Times New Roman"/>
          <w:b/>
          <w:sz w:val="28"/>
          <w:szCs w:val="28"/>
          <w:lang w:eastAsia="ar-SA" w:bidi="uk-UA"/>
        </w:rPr>
        <w:t>«ПСИХОТЕРАПІЯ»</w:t>
      </w:r>
    </w:p>
    <w:p w14:paraId="0A0CC1C9" w14:textId="77777777" w:rsidR="00496A31" w:rsidRPr="00217E47" w:rsidRDefault="00496A31" w:rsidP="00FD01C8">
      <w:pPr>
        <w:numPr>
          <w:ilvl w:val="0"/>
          <w:numId w:val="8"/>
        </w:numPr>
        <w:tabs>
          <w:tab w:val="left" w:pos="851"/>
        </w:tabs>
        <w:suppressAutoHyphens/>
        <w:ind w:firstLine="567"/>
        <w:jc w:val="both"/>
        <w:rPr>
          <w:rFonts w:ascii="Times New Roman" w:hAnsi="Times New Roman" w:cs="Times New Roman"/>
          <w:sz w:val="28"/>
          <w:szCs w:val="28"/>
          <w:lang w:eastAsia="ar-SA" w:bidi="uk-UA"/>
        </w:rPr>
      </w:pPr>
      <w:proofErr w:type="spellStart"/>
      <w:r w:rsidRPr="00217E47">
        <w:rPr>
          <w:rFonts w:ascii="Times New Roman" w:hAnsi="Times New Roman" w:cs="Times New Roman"/>
          <w:sz w:val="28"/>
          <w:szCs w:val="28"/>
          <w:lang w:eastAsia="ar-SA" w:bidi="uk-UA"/>
        </w:rPr>
        <w:t>Психоанамнестичне</w:t>
      </w:r>
      <w:proofErr w:type="spellEnd"/>
      <w:r w:rsidRPr="00217E47">
        <w:rPr>
          <w:rFonts w:ascii="Times New Roman" w:hAnsi="Times New Roman" w:cs="Times New Roman"/>
          <w:sz w:val="28"/>
          <w:szCs w:val="28"/>
          <w:lang w:eastAsia="ar-SA" w:bidi="uk-UA"/>
        </w:rPr>
        <w:t xml:space="preserve"> дослідження.</w:t>
      </w:r>
    </w:p>
    <w:p w14:paraId="2672F125" w14:textId="77777777" w:rsidR="00496A31" w:rsidRPr="00217E47" w:rsidRDefault="00496A31" w:rsidP="00FD01C8">
      <w:pPr>
        <w:numPr>
          <w:ilvl w:val="0"/>
          <w:numId w:val="8"/>
        </w:numPr>
        <w:tabs>
          <w:tab w:val="left" w:pos="851"/>
        </w:tabs>
        <w:suppressAutoHyphens/>
        <w:ind w:firstLine="567"/>
        <w:jc w:val="both"/>
        <w:rPr>
          <w:rFonts w:ascii="Times New Roman" w:hAnsi="Times New Roman" w:cs="Times New Roman"/>
          <w:sz w:val="28"/>
          <w:szCs w:val="28"/>
          <w:lang w:eastAsia="ar-SA" w:bidi="uk-UA"/>
        </w:rPr>
      </w:pPr>
      <w:r w:rsidRPr="00217E47">
        <w:rPr>
          <w:rFonts w:ascii="Times New Roman" w:hAnsi="Times New Roman" w:cs="Times New Roman"/>
          <w:sz w:val="28"/>
          <w:szCs w:val="28"/>
          <w:lang w:eastAsia="ar-SA" w:bidi="uk-UA"/>
        </w:rPr>
        <w:t>Техніка гіпнотизації.</w:t>
      </w:r>
    </w:p>
    <w:p w14:paraId="2299E9F7" w14:textId="77777777" w:rsidR="00496A31" w:rsidRPr="00217E47" w:rsidRDefault="00496A31" w:rsidP="00FD01C8">
      <w:pPr>
        <w:numPr>
          <w:ilvl w:val="0"/>
          <w:numId w:val="8"/>
        </w:numPr>
        <w:tabs>
          <w:tab w:val="left" w:pos="851"/>
        </w:tabs>
        <w:suppressAutoHyphens/>
        <w:ind w:firstLine="567"/>
        <w:jc w:val="both"/>
        <w:rPr>
          <w:rFonts w:ascii="Times New Roman" w:hAnsi="Times New Roman" w:cs="Times New Roman"/>
          <w:sz w:val="28"/>
          <w:szCs w:val="28"/>
          <w:lang w:eastAsia="ar-SA" w:bidi="uk-UA"/>
        </w:rPr>
      </w:pPr>
      <w:r w:rsidRPr="00217E47">
        <w:rPr>
          <w:rFonts w:ascii="Times New Roman" w:hAnsi="Times New Roman" w:cs="Times New Roman"/>
          <w:sz w:val="28"/>
          <w:szCs w:val="28"/>
          <w:lang w:eastAsia="ar-SA" w:bidi="uk-UA"/>
        </w:rPr>
        <w:t>Лікувальні навіювання у гіпнозі.</w:t>
      </w:r>
    </w:p>
    <w:p w14:paraId="05B17430" w14:textId="77777777" w:rsidR="00496A31" w:rsidRPr="00217E47" w:rsidRDefault="00496A31" w:rsidP="00FD01C8">
      <w:pPr>
        <w:numPr>
          <w:ilvl w:val="0"/>
          <w:numId w:val="8"/>
        </w:numPr>
        <w:tabs>
          <w:tab w:val="left" w:pos="851"/>
        </w:tabs>
        <w:suppressAutoHyphens/>
        <w:ind w:firstLine="567"/>
        <w:jc w:val="both"/>
        <w:rPr>
          <w:rFonts w:ascii="Times New Roman" w:hAnsi="Times New Roman" w:cs="Times New Roman"/>
          <w:sz w:val="28"/>
          <w:szCs w:val="28"/>
          <w:lang w:eastAsia="ar-SA" w:bidi="uk-UA"/>
        </w:rPr>
      </w:pPr>
      <w:r w:rsidRPr="00217E47">
        <w:rPr>
          <w:rFonts w:ascii="Times New Roman" w:hAnsi="Times New Roman" w:cs="Times New Roman"/>
          <w:sz w:val="28"/>
          <w:szCs w:val="28"/>
          <w:lang w:eastAsia="ar-SA" w:bidi="uk-UA"/>
        </w:rPr>
        <w:lastRenderedPageBreak/>
        <w:t>Лікувальні вселяння у бадьорості.</w:t>
      </w:r>
    </w:p>
    <w:p w14:paraId="03C3058C" w14:textId="1C97EFE1" w:rsidR="00496A31" w:rsidRPr="00217E47" w:rsidRDefault="00496A31" w:rsidP="00FD01C8">
      <w:pPr>
        <w:numPr>
          <w:ilvl w:val="0"/>
          <w:numId w:val="8"/>
        </w:numPr>
        <w:tabs>
          <w:tab w:val="left" w:pos="851"/>
        </w:tabs>
        <w:suppressAutoHyphens/>
        <w:ind w:firstLine="567"/>
        <w:jc w:val="both"/>
        <w:rPr>
          <w:rFonts w:ascii="Times New Roman" w:hAnsi="Times New Roman" w:cs="Times New Roman"/>
          <w:sz w:val="28"/>
          <w:szCs w:val="28"/>
          <w:lang w:eastAsia="ar-SA" w:bidi="uk-UA"/>
        </w:rPr>
      </w:pPr>
      <w:r w:rsidRPr="00217E47">
        <w:rPr>
          <w:rFonts w:ascii="Times New Roman" w:hAnsi="Times New Roman" w:cs="Times New Roman"/>
          <w:sz w:val="28"/>
          <w:szCs w:val="28"/>
          <w:lang w:eastAsia="ar-SA" w:bidi="uk-UA"/>
        </w:rPr>
        <w:t xml:space="preserve">Методи аутогенного тренування (АТ) (класичний; варіанти І. </w:t>
      </w:r>
      <w:proofErr w:type="spellStart"/>
      <w:r w:rsidRPr="00217E47">
        <w:rPr>
          <w:rFonts w:ascii="Times New Roman" w:hAnsi="Times New Roman" w:cs="Times New Roman"/>
          <w:sz w:val="28"/>
          <w:szCs w:val="28"/>
          <w:lang w:eastAsia="ar-SA" w:bidi="uk-UA"/>
        </w:rPr>
        <w:t>Перекрестова</w:t>
      </w:r>
      <w:proofErr w:type="spellEnd"/>
      <w:r w:rsidRPr="00217E47">
        <w:rPr>
          <w:rFonts w:ascii="Times New Roman" w:hAnsi="Times New Roman" w:cs="Times New Roman"/>
          <w:sz w:val="28"/>
          <w:szCs w:val="28"/>
          <w:lang w:eastAsia="ar-SA" w:bidi="uk-UA"/>
        </w:rPr>
        <w:t xml:space="preserve">; К. </w:t>
      </w:r>
      <w:proofErr w:type="spellStart"/>
      <w:r w:rsidRPr="00217E47">
        <w:rPr>
          <w:rFonts w:ascii="Times New Roman" w:hAnsi="Times New Roman" w:cs="Times New Roman"/>
          <w:sz w:val="28"/>
          <w:szCs w:val="28"/>
          <w:lang w:eastAsia="ar-SA" w:bidi="uk-UA"/>
        </w:rPr>
        <w:t>Міровського</w:t>
      </w:r>
      <w:proofErr w:type="spellEnd"/>
      <w:r w:rsidRPr="00217E47">
        <w:rPr>
          <w:rFonts w:ascii="Times New Roman" w:hAnsi="Times New Roman" w:cs="Times New Roman"/>
          <w:sz w:val="28"/>
          <w:szCs w:val="28"/>
          <w:lang w:eastAsia="ar-SA" w:bidi="uk-UA"/>
        </w:rPr>
        <w:t xml:space="preserve">; </w:t>
      </w:r>
      <w:proofErr w:type="spellStart"/>
      <w:r w:rsidRPr="00217E47">
        <w:rPr>
          <w:rFonts w:ascii="Times New Roman" w:hAnsi="Times New Roman" w:cs="Times New Roman"/>
          <w:sz w:val="28"/>
          <w:szCs w:val="28"/>
          <w:lang w:eastAsia="ar-SA" w:bidi="uk-UA"/>
        </w:rPr>
        <w:t>Клейнзорге-Клюмбієса</w:t>
      </w:r>
      <w:proofErr w:type="spellEnd"/>
      <w:r w:rsidRPr="00217E47">
        <w:rPr>
          <w:rFonts w:ascii="Times New Roman" w:hAnsi="Times New Roman" w:cs="Times New Roman"/>
          <w:sz w:val="28"/>
          <w:szCs w:val="28"/>
          <w:lang w:eastAsia="ar-SA" w:bidi="uk-UA"/>
        </w:rPr>
        <w:t>).</w:t>
      </w:r>
    </w:p>
    <w:p w14:paraId="6BB8707F" w14:textId="77777777" w:rsidR="00496A31" w:rsidRPr="00217E47" w:rsidRDefault="00496A31" w:rsidP="00FD01C8">
      <w:pPr>
        <w:numPr>
          <w:ilvl w:val="0"/>
          <w:numId w:val="8"/>
        </w:numPr>
        <w:tabs>
          <w:tab w:val="left" w:pos="851"/>
        </w:tabs>
        <w:suppressAutoHyphens/>
        <w:ind w:firstLine="567"/>
        <w:jc w:val="both"/>
        <w:rPr>
          <w:rFonts w:ascii="Times New Roman" w:hAnsi="Times New Roman" w:cs="Times New Roman"/>
          <w:sz w:val="28"/>
          <w:szCs w:val="28"/>
          <w:lang w:eastAsia="ar-SA" w:bidi="uk-UA"/>
        </w:rPr>
      </w:pPr>
      <w:r w:rsidRPr="00217E47">
        <w:rPr>
          <w:rFonts w:ascii="Times New Roman" w:hAnsi="Times New Roman" w:cs="Times New Roman"/>
          <w:sz w:val="28"/>
          <w:szCs w:val="28"/>
          <w:lang w:eastAsia="ar-SA" w:bidi="uk-UA"/>
        </w:rPr>
        <w:t>Раціональна психотерапія (класичний варіант).</w:t>
      </w:r>
    </w:p>
    <w:p w14:paraId="1DC0B186" w14:textId="77777777" w:rsidR="00496A31" w:rsidRPr="00217E47" w:rsidRDefault="00496A31" w:rsidP="00FD01C8">
      <w:pPr>
        <w:numPr>
          <w:ilvl w:val="0"/>
          <w:numId w:val="8"/>
        </w:numPr>
        <w:tabs>
          <w:tab w:val="left" w:pos="851"/>
        </w:tabs>
        <w:suppressAutoHyphens/>
        <w:ind w:firstLine="567"/>
        <w:jc w:val="both"/>
        <w:rPr>
          <w:rFonts w:ascii="Times New Roman" w:hAnsi="Times New Roman" w:cs="Times New Roman"/>
          <w:sz w:val="28"/>
          <w:szCs w:val="28"/>
          <w:lang w:eastAsia="ar-SA" w:bidi="uk-UA"/>
        </w:rPr>
      </w:pPr>
      <w:r w:rsidRPr="00217E47">
        <w:rPr>
          <w:rFonts w:ascii="Times New Roman" w:hAnsi="Times New Roman" w:cs="Times New Roman"/>
          <w:sz w:val="28"/>
          <w:szCs w:val="28"/>
          <w:lang w:eastAsia="ar-SA" w:bidi="uk-UA"/>
        </w:rPr>
        <w:t>Непряма психотерапія.</w:t>
      </w:r>
    </w:p>
    <w:p w14:paraId="04671F0D" w14:textId="77777777" w:rsidR="00496A31" w:rsidRPr="00217E47" w:rsidRDefault="00496A31" w:rsidP="00FD01C8">
      <w:pPr>
        <w:numPr>
          <w:ilvl w:val="0"/>
          <w:numId w:val="8"/>
        </w:numPr>
        <w:tabs>
          <w:tab w:val="left" w:pos="851"/>
        </w:tabs>
        <w:suppressAutoHyphens/>
        <w:ind w:firstLine="567"/>
        <w:jc w:val="both"/>
        <w:rPr>
          <w:rFonts w:ascii="Times New Roman" w:hAnsi="Times New Roman" w:cs="Times New Roman"/>
          <w:sz w:val="28"/>
          <w:szCs w:val="28"/>
          <w:lang w:eastAsia="ar-SA" w:bidi="uk-UA"/>
        </w:rPr>
      </w:pPr>
      <w:r w:rsidRPr="00217E47">
        <w:rPr>
          <w:rFonts w:ascii="Times New Roman" w:hAnsi="Times New Roman" w:cs="Times New Roman"/>
          <w:sz w:val="28"/>
          <w:szCs w:val="28"/>
          <w:lang w:eastAsia="ar-SA" w:bidi="uk-UA"/>
        </w:rPr>
        <w:t>Основи класичної групової психотерапії.</w:t>
      </w:r>
    </w:p>
    <w:p w14:paraId="7A9C1560" w14:textId="77777777" w:rsidR="00496A31" w:rsidRPr="00217E47" w:rsidRDefault="00496A31" w:rsidP="00FD01C8">
      <w:pPr>
        <w:numPr>
          <w:ilvl w:val="0"/>
          <w:numId w:val="8"/>
        </w:numPr>
        <w:tabs>
          <w:tab w:val="left" w:pos="851"/>
        </w:tabs>
        <w:suppressAutoHyphens/>
        <w:ind w:firstLine="567"/>
        <w:jc w:val="both"/>
        <w:rPr>
          <w:rFonts w:ascii="Times New Roman" w:hAnsi="Times New Roman" w:cs="Times New Roman"/>
          <w:sz w:val="28"/>
          <w:szCs w:val="28"/>
          <w:lang w:eastAsia="ar-SA" w:bidi="uk-UA"/>
        </w:rPr>
      </w:pPr>
      <w:r w:rsidRPr="00217E47">
        <w:rPr>
          <w:rFonts w:ascii="Times New Roman" w:hAnsi="Times New Roman" w:cs="Times New Roman"/>
          <w:sz w:val="28"/>
          <w:szCs w:val="28"/>
          <w:lang w:eastAsia="ar-SA" w:bidi="uk-UA"/>
        </w:rPr>
        <w:t>Основи аналітично-орієнтованої групової психотерапії.</w:t>
      </w:r>
    </w:p>
    <w:p w14:paraId="6854A45B" w14:textId="0BDA402A" w:rsidR="00496A31" w:rsidRPr="00217E47" w:rsidRDefault="00496A31" w:rsidP="00FD01C8">
      <w:pPr>
        <w:numPr>
          <w:ilvl w:val="0"/>
          <w:numId w:val="8"/>
        </w:numPr>
        <w:tabs>
          <w:tab w:val="left" w:pos="851"/>
        </w:tabs>
        <w:suppressAutoHyphens/>
        <w:ind w:firstLine="567"/>
        <w:jc w:val="both"/>
        <w:rPr>
          <w:rFonts w:ascii="Times New Roman" w:hAnsi="Times New Roman" w:cs="Times New Roman"/>
          <w:sz w:val="28"/>
          <w:szCs w:val="28"/>
          <w:lang w:eastAsia="ar-SA" w:bidi="uk-UA"/>
        </w:rPr>
      </w:pPr>
      <w:r w:rsidRPr="00217E47">
        <w:rPr>
          <w:rFonts w:ascii="Times New Roman" w:hAnsi="Times New Roman" w:cs="Times New Roman"/>
          <w:sz w:val="28"/>
          <w:szCs w:val="28"/>
          <w:lang w:eastAsia="ar-SA" w:bidi="uk-UA"/>
        </w:rPr>
        <w:t xml:space="preserve"> Основи </w:t>
      </w:r>
      <w:proofErr w:type="spellStart"/>
      <w:r w:rsidRPr="00217E47">
        <w:rPr>
          <w:rFonts w:ascii="Times New Roman" w:hAnsi="Times New Roman" w:cs="Times New Roman"/>
          <w:sz w:val="28"/>
          <w:szCs w:val="28"/>
          <w:lang w:eastAsia="ar-SA" w:bidi="uk-UA"/>
        </w:rPr>
        <w:t>гештальт</w:t>
      </w:r>
      <w:proofErr w:type="spellEnd"/>
      <w:r w:rsidR="00FD01C8">
        <w:rPr>
          <w:rFonts w:ascii="Times New Roman" w:hAnsi="Times New Roman" w:cs="Times New Roman"/>
          <w:sz w:val="28"/>
          <w:szCs w:val="28"/>
          <w:lang w:eastAsia="ar-SA" w:bidi="uk-UA"/>
        </w:rPr>
        <w:t>-</w:t>
      </w:r>
      <w:r w:rsidRPr="00217E47">
        <w:rPr>
          <w:rFonts w:ascii="Times New Roman" w:hAnsi="Times New Roman" w:cs="Times New Roman"/>
          <w:sz w:val="28"/>
          <w:szCs w:val="28"/>
          <w:lang w:eastAsia="ar-SA" w:bidi="uk-UA"/>
        </w:rPr>
        <w:t>терапії.</w:t>
      </w:r>
    </w:p>
    <w:p w14:paraId="78094025" w14:textId="4B431A4C" w:rsidR="00496A31" w:rsidRPr="00217E47" w:rsidRDefault="00496A31" w:rsidP="00FD01C8">
      <w:pPr>
        <w:numPr>
          <w:ilvl w:val="0"/>
          <w:numId w:val="8"/>
        </w:numPr>
        <w:tabs>
          <w:tab w:val="left" w:pos="851"/>
        </w:tabs>
        <w:suppressAutoHyphens/>
        <w:ind w:firstLine="567"/>
        <w:jc w:val="both"/>
        <w:rPr>
          <w:rFonts w:ascii="Times New Roman" w:hAnsi="Times New Roman" w:cs="Times New Roman"/>
          <w:sz w:val="28"/>
          <w:szCs w:val="28"/>
          <w:lang w:eastAsia="ar-SA" w:bidi="uk-UA"/>
        </w:rPr>
      </w:pPr>
      <w:r w:rsidRPr="00217E47">
        <w:rPr>
          <w:rFonts w:ascii="Times New Roman" w:hAnsi="Times New Roman" w:cs="Times New Roman"/>
          <w:sz w:val="28"/>
          <w:szCs w:val="28"/>
          <w:lang w:eastAsia="ar-SA" w:bidi="uk-UA"/>
        </w:rPr>
        <w:t>Основи клієнт-центрованої терапії.</w:t>
      </w:r>
    </w:p>
    <w:p w14:paraId="15EED011" w14:textId="77777777" w:rsidR="00496A31" w:rsidRPr="00217E47" w:rsidRDefault="00496A31" w:rsidP="00FD01C8">
      <w:pPr>
        <w:numPr>
          <w:ilvl w:val="0"/>
          <w:numId w:val="9"/>
        </w:numPr>
        <w:tabs>
          <w:tab w:val="left" w:pos="851"/>
        </w:tabs>
        <w:suppressAutoHyphens/>
        <w:ind w:firstLine="567"/>
        <w:jc w:val="both"/>
        <w:rPr>
          <w:rFonts w:ascii="Times New Roman" w:hAnsi="Times New Roman" w:cs="Times New Roman"/>
          <w:sz w:val="28"/>
          <w:szCs w:val="28"/>
          <w:lang w:eastAsia="ar-SA" w:bidi="uk-UA"/>
        </w:rPr>
      </w:pPr>
      <w:r w:rsidRPr="00217E47">
        <w:rPr>
          <w:rFonts w:ascii="Times New Roman" w:hAnsi="Times New Roman" w:cs="Times New Roman"/>
          <w:sz w:val="28"/>
          <w:szCs w:val="28"/>
          <w:lang w:eastAsia="ar-SA" w:bidi="uk-UA"/>
        </w:rPr>
        <w:t>Основи КПТ</w:t>
      </w:r>
    </w:p>
    <w:p w14:paraId="05B0E323" w14:textId="77777777" w:rsidR="00496A31" w:rsidRPr="00217E47" w:rsidRDefault="00496A31" w:rsidP="00FD01C8">
      <w:pPr>
        <w:numPr>
          <w:ilvl w:val="0"/>
          <w:numId w:val="9"/>
        </w:numPr>
        <w:tabs>
          <w:tab w:val="left" w:pos="851"/>
        </w:tabs>
        <w:suppressAutoHyphens/>
        <w:ind w:firstLine="567"/>
        <w:jc w:val="both"/>
        <w:rPr>
          <w:rFonts w:ascii="Times New Roman" w:hAnsi="Times New Roman" w:cs="Times New Roman"/>
          <w:sz w:val="28"/>
          <w:szCs w:val="28"/>
          <w:lang w:eastAsia="ar-SA" w:bidi="uk-UA"/>
        </w:rPr>
      </w:pPr>
      <w:r w:rsidRPr="00217E47">
        <w:rPr>
          <w:rFonts w:ascii="Times New Roman" w:hAnsi="Times New Roman" w:cs="Times New Roman"/>
          <w:sz w:val="28"/>
          <w:szCs w:val="28"/>
          <w:lang w:eastAsia="ar-SA" w:bidi="uk-UA"/>
        </w:rPr>
        <w:t xml:space="preserve">Психотерапія невротичних захворювань </w:t>
      </w:r>
      <w:r w:rsidRPr="00217E47">
        <w:rPr>
          <w:rFonts w:ascii="Times New Roman" w:hAnsi="Times New Roman" w:cs="Times New Roman"/>
          <w:sz w:val="28"/>
          <w:szCs w:val="28"/>
          <w:lang w:eastAsia="ar-SA"/>
        </w:rPr>
        <w:t>G</w:t>
      </w:r>
      <w:r w:rsidRPr="00217E47">
        <w:rPr>
          <w:rFonts w:ascii="Times New Roman" w:hAnsi="Times New Roman" w:cs="Times New Roman"/>
          <w:sz w:val="28"/>
          <w:szCs w:val="28"/>
          <w:lang w:eastAsia="ar-SA" w:bidi="uk-UA"/>
        </w:rPr>
        <w:t>40-</w:t>
      </w:r>
      <w:r w:rsidRPr="00217E47">
        <w:rPr>
          <w:rFonts w:ascii="Times New Roman" w:hAnsi="Times New Roman" w:cs="Times New Roman"/>
          <w:sz w:val="28"/>
          <w:szCs w:val="28"/>
          <w:lang w:eastAsia="ar-SA"/>
        </w:rPr>
        <w:t>G</w:t>
      </w:r>
      <w:r w:rsidRPr="00217E47">
        <w:rPr>
          <w:rFonts w:ascii="Times New Roman" w:hAnsi="Times New Roman" w:cs="Times New Roman"/>
          <w:sz w:val="28"/>
          <w:szCs w:val="28"/>
          <w:lang w:eastAsia="ar-SA" w:bidi="uk-UA"/>
        </w:rPr>
        <w:t>69.</w:t>
      </w:r>
    </w:p>
    <w:p w14:paraId="6E0669B6" w14:textId="77777777" w:rsidR="00496A31" w:rsidRPr="00217E47" w:rsidRDefault="00496A31" w:rsidP="00FD01C8">
      <w:pPr>
        <w:numPr>
          <w:ilvl w:val="0"/>
          <w:numId w:val="9"/>
        </w:numPr>
        <w:tabs>
          <w:tab w:val="left" w:pos="851"/>
        </w:tabs>
        <w:suppressAutoHyphens/>
        <w:ind w:firstLine="567"/>
        <w:jc w:val="both"/>
        <w:rPr>
          <w:rFonts w:ascii="Times New Roman" w:hAnsi="Times New Roman" w:cs="Times New Roman"/>
          <w:sz w:val="28"/>
          <w:szCs w:val="28"/>
          <w:lang w:eastAsia="ar-SA" w:bidi="uk-UA"/>
        </w:rPr>
      </w:pPr>
      <w:r w:rsidRPr="00217E47">
        <w:rPr>
          <w:rFonts w:ascii="Times New Roman" w:hAnsi="Times New Roman" w:cs="Times New Roman"/>
          <w:sz w:val="28"/>
          <w:szCs w:val="28"/>
          <w:lang w:eastAsia="ar-SA" w:bidi="uk-UA"/>
        </w:rPr>
        <w:t>Психотерапія соматичних захворювань.</w:t>
      </w:r>
    </w:p>
    <w:p w14:paraId="07126D92" w14:textId="77777777" w:rsidR="00496A31" w:rsidRPr="00217E47" w:rsidRDefault="00496A31" w:rsidP="00FD01C8">
      <w:pPr>
        <w:numPr>
          <w:ilvl w:val="0"/>
          <w:numId w:val="9"/>
        </w:numPr>
        <w:tabs>
          <w:tab w:val="left" w:pos="851"/>
        </w:tabs>
        <w:suppressAutoHyphens/>
        <w:ind w:firstLine="567"/>
        <w:jc w:val="both"/>
        <w:rPr>
          <w:rFonts w:ascii="Times New Roman" w:hAnsi="Times New Roman" w:cs="Times New Roman"/>
          <w:sz w:val="28"/>
          <w:szCs w:val="28"/>
          <w:lang w:eastAsia="ar-SA" w:bidi="uk-UA"/>
        </w:rPr>
      </w:pPr>
      <w:r w:rsidRPr="00217E47">
        <w:rPr>
          <w:rFonts w:ascii="Times New Roman" w:hAnsi="Times New Roman" w:cs="Times New Roman"/>
          <w:sz w:val="28"/>
          <w:szCs w:val="28"/>
          <w:lang w:eastAsia="ar-SA" w:bidi="uk-UA"/>
        </w:rPr>
        <w:t>Психотерапія соматичних хворих (</w:t>
      </w:r>
      <w:proofErr w:type="spellStart"/>
      <w:r w:rsidRPr="00217E47">
        <w:rPr>
          <w:rFonts w:ascii="Times New Roman" w:hAnsi="Times New Roman" w:cs="Times New Roman"/>
          <w:sz w:val="28"/>
          <w:szCs w:val="28"/>
          <w:lang w:eastAsia="ar-SA" w:bidi="uk-UA"/>
        </w:rPr>
        <w:t>гіпносуггестія</w:t>
      </w:r>
      <w:proofErr w:type="spellEnd"/>
      <w:r w:rsidRPr="00217E47">
        <w:rPr>
          <w:rFonts w:ascii="Times New Roman" w:hAnsi="Times New Roman" w:cs="Times New Roman"/>
          <w:sz w:val="28"/>
          <w:szCs w:val="28"/>
          <w:lang w:eastAsia="ar-SA" w:bidi="uk-UA"/>
        </w:rPr>
        <w:t>, АТ та ін.).</w:t>
      </w:r>
    </w:p>
    <w:p w14:paraId="690236A7" w14:textId="77777777" w:rsidR="00496A31" w:rsidRPr="00217E47" w:rsidRDefault="00496A31" w:rsidP="00FD01C8">
      <w:pPr>
        <w:numPr>
          <w:ilvl w:val="0"/>
          <w:numId w:val="9"/>
        </w:numPr>
        <w:tabs>
          <w:tab w:val="left" w:pos="851"/>
        </w:tabs>
        <w:suppressAutoHyphens/>
        <w:ind w:firstLine="567"/>
        <w:jc w:val="both"/>
        <w:rPr>
          <w:rFonts w:ascii="Times New Roman" w:hAnsi="Times New Roman" w:cs="Times New Roman"/>
          <w:sz w:val="28"/>
          <w:szCs w:val="28"/>
          <w:lang w:eastAsia="ar-SA" w:bidi="uk-UA"/>
        </w:rPr>
      </w:pPr>
      <w:r w:rsidRPr="00217E47">
        <w:rPr>
          <w:rFonts w:ascii="Times New Roman" w:hAnsi="Times New Roman" w:cs="Times New Roman"/>
          <w:sz w:val="28"/>
          <w:szCs w:val="28"/>
          <w:lang w:eastAsia="ar-SA" w:bidi="uk-UA"/>
        </w:rPr>
        <w:t>Бесіда перед лікуванням гіпнозом.</w:t>
      </w:r>
    </w:p>
    <w:p w14:paraId="14F7A2DA" w14:textId="77777777" w:rsidR="00496A31" w:rsidRPr="00217E47" w:rsidRDefault="00496A31" w:rsidP="00FD01C8">
      <w:pPr>
        <w:numPr>
          <w:ilvl w:val="0"/>
          <w:numId w:val="9"/>
        </w:numPr>
        <w:tabs>
          <w:tab w:val="left" w:pos="851"/>
        </w:tabs>
        <w:suppressAutoHyphens/>
        <w:ind w:firstLine="567"/>
        <w:jc w:val="both"/>
        <w:rPr>
          <w:rFonts w:ascii="Times New Roman" w:hAnsi="Times New Roman" w:cs="Times New Roman"/>
          <w:sz w:val="28"/>
          <w:szCs w:val="28"/>
          <w:lang w:eastAsia="ar-SA" w:bidi="uk-UA"/>
        </w:rPr>
      </w:pPr>
      <w:r w:rsidRPr="00217E47">
        <w:rPr>
          <w:rFonts w:ascii="Times New Roman" w:hAnsi="Times New Roman" w:cs="Times New Roman"/>
          <w:sz w:val="28"/>
          <w:szCs w:val="28"/>
          <w:lang w:eastAsia="ar-SA" w:bidi="uk-UA"/>
        </w:rPr>
        <w:t>Бесіда перед лікуванням АТ.</w:t>
      </w:r>
    </w:p>
    <w:p w14:paraId="7B2F342C" w14:textId="77777777" w:rsidR="00496A31" w:rsidRPr="00217E47" w:rsidRDefault="00496A31" w:rsidP="00FD01C8">
      <w:pPr>
        <w:numPr>
          <w:ilvl w:val="0"/>
          <w:numId w:val="9"/>
        </w:numPr>
        <w:tabs>
          <w:tab w:val="left" w:pos="851"/>
        </w:tabs>
        <w:suppressAutoHyphens/>
        <w:ind w:firstLine="567"/>
        <w:jc w:val="both"/>
        <w:rPr>
          <w:rFonts w:ascii="Times New Roman" w:hAnsi="Times New Roman" w:cs="Times New Roman"/>
          <w:sz w:val="28"/>
          <w:szCs w:val="28"/>
          <w:lang w:eastAsia="ar-SA" w:bidi="uk-UA"/>
        </w:rPr>
      </w:pPr>
      <w:r w:rsidRPr="00217E47">
        <w:rPr>
          <w:rFonts w:ascii="Times New Roman" w:hAnsi="Times New Roman" w:cs="Times New Roman"/>
          <w:sz w:val="28"/>
          <w:szCs w:val="28"/>
          <w:lang w:eastAsia="ar-SA" w:bidi="uk-UA"/>
        </w:rPr>
        <w:t>Постановка психотерапевтичного діагнозу.</w:t>
      </w:r>
    </w:p>
    <w:p w14:paraId="5CF177EA" w14:textId="77777777" w:rsidR="00496A31" w:rsidRPr="00217E47" w:rsidRDefault="00496A31" w:rsidP="00FD01C8">
      <w:pPr>
        <w:numPr>
          <w:ilvl w:val="0"/>
          <w:numId w:val="9"/>
        </w:numPr>
        <w:tabs>
          <w:tab w:val="left" w:pos="851"/>
        </w:tabs>
        <w:suppressAutoHyphens/>
        <w:ind w:firstLine="567"/>
        <w:jc w:val="both"/>
        <w:rPr>
          <w:rFonts w:ascii="Times New Roman" w:hAnsi="Times New Roman" w:cs="Times New Roman"/>
          <w:sz w:val="28"/>
          <w:szCs w:val="28"/>
          <w:lang w:eastAsia="ar-SA" w:bidi="uk-UA"/>
        </w:rPr>
      </w:pPr>
      <w:r w:rsidRPr="00217E47">
        <w:rPr>
          <w:rFonts w:ascii="Times New Roman" w:hAnsi="Times New Roman" w:cs="Times New Roman"/>
          <w:sz w:val="28"/>
          <w:szCs w:val="28"/>
          <w:lang w:eastAsia="ar-SA" w:bidi="uk-UA"/>
        </w:rPr>
        <w:t>Оцінка ефективності психотерапії.</w:t>
      </w:r>
    </w:p>
    <w:p w14:paraId="369236A2" w14:textId="77777777" w:rsidR="00496A31" w:rsidRPr="00217E47" w:rsidRDefault="00496A31" w:rsidP="00FD01C8">
      <w:pPr>
        <w:numPr>
          <w:ilvl w:val="0"/>
          <w:numId w:val="9"/>
        </w:numPr>
        <w:tabs>
          <w:tab w:val="left" w:pos="851"/>
        </w:tabs>
        <w:suppressAutoHyphens/>
        <w:ind w:firstLine="567"/>
        <w:jc w:val="both"/>
        <w:rPr>
          <w:rFonts w:ascii="Times New Roman" w:hAnsi="Times New Roman" w:cs="Times New Roman"/>
          <w:sz w:val="28"/>
          <w:szCs w:val="28"/>
          <w:lang w:eastAsia="ar-SA" w:bidi="uk-UA"/>
        </w:rPr>
      </w:pPr>
      <w:r w:rsidRPr="00217E47">
        <w:rPr>
          <w:rFonts w:ascii="Times New Roman" w:hAnsi="Times New Roman" w:cs="Times New Roman"/>
          <w:sz w:val="28"/>
          <w:szCs w:val="28"/>
          <w:lang w:eastAsia="ar-SA" w:bidi="uk-UA"/>
        </w:rPr>
        <w:t>Бесіда з учасниками бойових дій та членами їх родин</w:t>
      </w:r>
    </w:p>
    <w:p w14:paraId="56BC2CB5" w14:textId="77777777" w:rsidR="00C251CC" w:rsidRPr="00217E47" w:rsidRDefault="00C251CC" w:rsidP="009A28F0">
      <w:pPr>
        <w:tabs>
          <w:tab w:val="left" w:pos="851"/>
        </w:tabs>
        <w:suppressAutoHyphens/>
        <w:jc w:val="both"/>
        <w:rPr>
          <w:rFonts w:ascii="Times New Roman" w:hAnsi="Times New Roman" w:cs="Times New Roman"/>
          <w:sz w:val="28"/>
          <w:szCs w:val="28"/>
          <w:lang w:eastAsia="ar-SA"/>
        </w:rPr>
      </w:pPr>
    </w:p>
    <w:p w14:paraId="32EACAB1" w14:textId="526700E0" w:rsidR="00C251CC" w:rsidRDefault="0010563D" w:rsidP="009A28F0">
      <w:pPr>
        <w:pStyle w:val="a3"/>
        <w:spacing w:after="0" w:line="240" w:lineRule="auto"/>
        <w:ind w:left="0"/>
        <w:jc w:val="center"/>
        <w:rPr>
          <w:rFonts w:ascii="Times New Roman" w:hAnsi="Times New Roman" w:cs="Times New Roman"/>
          <w:b/>
          <w:bCs/>
          <w:sz w:val="28"/>
          <w:szCs w:val="28"/>
        </w:rPr>
      </w:pPr>
      <w:r>
        <w:rPr>
          <w:rFonts w:ascii="Times New Roman" w:hAnsi="Times New Roman" w:cs="Times New Roman"/>
          <w:b/>
          <w:bCs/>
          <w:color w:val="000000"/>
          <w:sz w:val="28"/>
          <w:szCs w:val="28"/>
        </w:rPr>
        <w:t>5</w:t>
      </w:r>
      <w:r w:rsidR="00C251CC" w:rsidRPr="00217E47">
        <w:rPr>
          <w:rFonts w:ascii="Times New Roman" w:eastAsia="Times New Roman" w:hAnsi="Times New Roman" w:cs="Times New Roman"/>
          <w:b/>
          <w:bCs/>
          <w:color w:val="000000"/>
          <w:sz w:val="28"/>
          <w:szCs w:val="28"/>
        </w:rPr>
        <w:t xml:space="preserve">. </w:t>
      </w:r>
      <w:r w:rsidR="00C251CC" w:rsidRPr="00217E47">
        <w:rPr>
          <w:rFonts w:ascii="Times New Roman" w:hAnsi="Times New Roman" w:cs="Times New Roman"/>
          <w:b/>
          <w:bCs/>
          <w:sz w:val="28"/>
          <w:szCs w:val="28"/>
        </w:rPr>
        <w:t xml:space="preserve">СТРУКТУРА НАВЧАЛЬНОЇ </w:t>
      </w:r>
      <w:r w:rsidR="00196224">
        <w:rPr>
          <w:rFonts w:ascii="Times New Roman" w:hAnsi="Times New Roman" w:cs="Times New Roman"/>
          <w:b/>
          <w:bCs/>
          <w:sz w:val="28"/>
          <w:szCs w:val="28"/>
        </w:rPr>
        <w:t>ПРОГРАМИ</w:t>
      </w:r>
    </w:p>
    <w:p w14:paraId="54997F38" w14:textId="77777777" w:rsidR="00196224" w:rsidRPr="00217E47" w:rsidRDefault="00196224" w:rsidP="009A28F0">
      <w:pPr>
        <w:pStyle w:val="a3"/>
        <w:spacing w:after="0" w:line="240" w:lineRule="auto"/>
        <w:ind w:left="0"/>
        <w:jc w:val="center"/>
        <w:rPr>
          <w:rFonts w:ascii="Times New Roman" w:hAnsi="Times New Roman" w:cs="Times New Roman"/>
          <w:b/>
          <w:bCs/>
          <w:sz w:val="28"/>
          <w:szCs w:val="28"/>
        </w:rPr>
      </w:pPr>
    </w:p>
    <w:p w14:paraId="44BBF136" w14:textId="526FEE2E" w:rsidR="00D9763F" w:rsidRPr="00217E47" w:rsidRDefault="00D9763F" w:rsidP="009A28F0">
      <w:pPr>
        <w:jc w:val="center"/>
        <w:rPr>
          <w:rFonts w:ascii="Times New Roman" w:hAnsi="Times New Roman" w:cs="Times New Roman"/>
          <w:b/>
          <w:sz w:val="28"/>
          <w:szCs w:val="28"/>
        </w:rPr>
      </w:pPr>
      <w:r w:rsidRPr="00217E47">
        <w:rPr>
          <w:rFonts w:ascii="Times New Roman" w:hAnsi="Times New Roman" w:cs="Times New Roman"/>
          <w:b/>
          <w:sz w:val="28"/>
          <w:szCs w:val="28"/>
        </w:rPr>
        <w:t>НАВЧАЛЬНИЙ ПЛАН ЦИКЛУ СПЕЦІАЛІЗАЦІЇ</w:t>
      </w:r>
      <w:r w:rsidR="0082502C" w:rsidRPr="00217E47">
        <w:rPr>
          <w:rFonts w:ascii="Times New Roman" w:hAnsi="Times New Roman" w:cs="Times New Roman"/>
          <w:b/>
          <w:sz w:val="28"/>
          <w:szCs w:val="28"/>
        </w:rPr>
        <w:t xml:space="preserve">  </w:t>
      </w:r>
      <w:r w:rsidRPr="00217E47">
        <w:rPr>
          <w:rFonts w:ascii="Times New Roman" w:hAnsi="Times New Roman" w:cs="Times New Roman"/>
          <w:b/>
          <w:sz w:val="28"/>
          <w:szCs w:val="28"/>
        </w:rPr>
        <w:t>«ПСИХОТЕРАПІЯ»</w:t>
      </w:r>
    </w:p>
    <w:p w14:paraId="1AEAC6DE" w14:textId="77777777" w:rsidR="00196224" w:rsidRDefault="00196224" w:rsidP="009A28F0">
      <w:pPr>
        <w:ind w:firstLine="720"/>
        <w:rPr>
          <w:rFonts w:ascii="Times New Roman" w:hAnsi="Times New Roman" w:cs="Times New Roman"/>
          <w:sz w:val="28"/>
          <w:szCs w:val="28"/>
        </w:rPr>
      </w:pPr>
    </w:p>
    <w:p w14:paraId="12879C80" w14:textId="1FB26C20" w:rsidR="00D9763F" w:rsidRPr="00217E47" w:rsidRDefault="00D9763F" w:rsidP="009A28F0">
      <w:pPr>
        <w:ind w:firstLine="720"/>
        <w:rPr>
          <w:rFonts w:ascii="Times New Roman" w:hAnsi="Times New Roman" w:cs="Times New Roman"/>
          <w:sz w:val="28"/>
          <w:szCs w:val="28"/>
        </w:rPr>
      </w:pPr>
      <w:r w:rsidRPr="00217E47">
        <w:rPr>
          <w:rFonts w:ascii="Times New Roman" w:hAnsi="Times New Roman" w:cs="Times New Roman"/>
          <w:sz w:val="28"/>
          <w:szCs w:val="28"/>
        </w:rPr>
        <w:t xml:space="preserve">Термін навчання – </w:t>
      </w:r>
      <w:r w:rsidR="00C251CC" w:rsidRPr="00217E47">
        <w:rPr>
          <w:rFonts w:ascii="Times New Roman" w:hAnsi="Times New Roman" w:cs="Times New Roman"/>
          <w:sz w:val="28"/>
          <w:szCs w:val="28"/>
        </w:rPr>
        <w:t>3</w:t>
      </w:r>
      <w:r w:rsidRPr="00217E47">
        <w:rPr>
          <w:rFonts w:ascii="Times New Roman" w:hAnsi="Times New Roman" w:cs="Times New Roman"/>
          <w:sz w:val="28"/>
          <w:szCs w:val="28"/>
        </w:rPr>
        <w:t xml:space="preserve"> місяці</w:t>
      </w:r>
      <w:r w:rsidR="00D047BD" w:rsidRPr="00217E47">
        <w:rPr>
          <w:rFonts w:ascii="Times New Roman" w:hAnsi="Times New Roman" w:cs="Times New Roman"/>
          <w:sz w:val="28"/>
          <w:szCs w:val="28"/>
        </w:rPr>
        <w:t xml:space="preserve"> (</w:t>
      </w:r>
      <w:r w:rsidR="00C251CC" w:rsidRPr="00217E47">
        <w:rPr>
          <w:rFonts w:ascii="Times New Roman" w:hAnsi="Times New Roman" w:cs="Times New Roman"/>
          <w:sz w:val="28"/>
          <w:szCs w:val="28"/>
        </w:rPr>
        <w:t>468</w:t>
      </w:r>
      <w:r w:rsidR="00D047BD" w:rsidRPr="00217E47">
        <w:rPr>
          <w:rFonts w:ascii="Times New Roman" w:hAnsi="Times New Roman" w:cs="Times New Roman"/>
          <w:sz w:val="28"/>
          <w:szCs w:val="28"/>
        </w:rPr>
        <w:t xml:space="preserve"> навчальних годин)</w:t>
      </w:r>
    </w:p>
    <w:p w14:paraId="42C95F5A" w14:textId="77777777" w:rsidR="00D9763F" w:rsidRPr="00217E47" w:rsidRDefault="00D047BD" w:rsidP="009A28F0">
      <w:pPr>
        <w:ind w:firstLine="720"/>
        <w:jc w:val="both"/>
        <w:rPr>
          <w:rFonts w:ascii="Times New Roman" w:hAnsi="Times New Roman" w:cs="Times New Roman"/>
          <w:sz w:val="28"/>
          <w:szCs w:val="28"/>
        </w:rPr>
      </w:pPr>
      <w:r w:rsidRPr="00217E47">
        <w:rPr>
          <w:rFonts w:ascii="Times New Roman" w:hAnsi="Times New Roman" w:cs="Times New Roman"/>
          <w:b/>
          <w:sz w:val="28"/>
          <w:szCs w:val="28"/>
        </w:rPr>
        <w:t>Мета:</w:t>
      </w:r>
      <w:r w:rsidRPr="00217E47">
        <w:rPr>
          <w:rFonts w:ascii="Times New Roman" w:hAnsi="Times New Roman" w:cs="Times New Roman"/>
          <w:sz w:val="28"/>
          <w:szCs w:val="28"/>
        </w:rPr>
        <w:t xml:space="preserve"> навчання та підготовка слухачів теоретичним основам психотерапії та оволодіння основними методиками індивідуальної та групової психотерапії для використання їх у лікарській практиці.</w:t>
      </w:r>
    </w:p>
    <w:p w14:paraId="425BCB73" w14:textId="2246364E" w:rsidR="00D047BD" w:rsidRPr="00217E47" w:rsidRDefault="00D047BD" w:rsidP="009A28F0">
      <w:pPr>
        <w:rPr>
          <w:rFonts w:ascii="Times New Roman" w:hAnsi="Times New Roman" w:cs="Times New Roman"/>
          <w:sz w:val="28"/>
          <w:szCs w:val="28"/>
        </w:rPr>
      </w:pPr>
      <w:r w:rsidRPr="00217E47">
        <w:rPr>
          <w:rFonts w:ascii="Times New Roman" w:hAnsi="Times New Roman" w:cs="Times New Roman"/>
          <w:sz w:val="28"/>
          <w:szCs w:val="28"/>
        </w:rPr>
        <w:t xml:space="preserve">Контингент слухачів: </w:t>
      </w:r>
      <w:r w:rsidR="00BA2FFD" w:rsidRPr="00217E47">
        <w:rPr>
          <w:rFonts w:ascii="Times New Roman" w:hAnsi="Times New Roman" w:cs="Times New Roman"/>
          <w:sz w:val="28"/>
          <w:szCs w:val="28"/>
        </w:rPr>
        <w:t>лікарі-</w:t>
      </w:r>
      <w:r w:rsidRPr="00217E47">
        <w:rPr>
          <w:rFonts w:ascii="Times New Roman" w:hAnsi="Times New Roman" w:cs="Times New Roman"/>
          <w:sz w:val="28"/>
          <w:szCs w:val="28"/>
        </w:rPr>
        <w:t>психіатри.</w:t>
      </w:r>
    </w:p>
    <w:p w14:paraId="261DBF6D" w14:textId="77777777" w:rsidR="00CB7455" w:rsidRPr="00217E47" w:rsidRDefault="00CB7455" w:rsidP="009A28F0">
      <w:pPr>
        <w:rPr>
          <w:rFonts w:ascii="Times New Roman" w:hAnsi="Times New Roman" w:cs="Times New Roman"/>
          <w:b/>
          <w:sz w:val="28"/>
          <w:szCs w:val="28"/>
        </w:rPr>
      </w:pPr>
    </w:p>
    <w:p w14:paraId="5E458A1E" w14:textId="42518239" w:rsidR="005E379D" w:rsidRDefault="005E379D" w:rsidP="009A28F0">
      <w:pPr>
        <w:rPr>
          <w:rFonts w:ascii="Times New Roman" w:hAnsi="Times New Roman" w:cs="Times New Roman"/>
          <w:b/>
          <w:sz w:val="28"/>
          <w:szCs w:val="28"/>
        </w:rPr>
      </w:pPr>
    </w:p>
    <w:tbl>
      <w:tblPr>
        <w:tblStyle w:val="2"/>
        <w:tblW w:w="9923" w:type="dxa"/>
        <w:tblInd w:w="-5" w:type="dxa"/>
        <w:tblLayout w:type="fixed"/>
        <w:tblLook w:val="0020" w:firstRow="1" w:lastRow="0" w:firstColumn="0" w:lastColumn="0" w:noHBand="0" w:noVBand="0"/>
      </w:tblPr>
      <w:tblGrid>
        <w:gridCol w:w="993"/>
        <w:gridCol w:w="3827"/>
        <w:gridCol w:w="992"/>
        <w:gridCol w:w="1275"/>
        <w:gridCol w:w="851"/>
        <w:gridCol w:w="992"/>
        <w:gridCol w:w="993"/>
      </w:tblGrid>
      <w:tr w:rsidR="00D81022" w:rsidRPr="00CC010A" w14:paraId="01E40D64" w14:textId="77777777" w:rsidTr="00012B62">
        <w:trPr>
          <w:trHeight w:val="919"/>
        </w:trPr>
        <w:tc>
          <w:tcPr>
            <w:tcW w:w="993" w:type="dxa"/>
            <w:tcBorders>
              <w:top w:val="single" w:sz="4" w:space="0" w:color="auto"/>
              <w:left w:val="single" w:sz="4" w:space="0" w:color="auto"/>
              <w:bottom w:val="single" w:sz="4" w:space="0" w:color="auto"/>
              <w:right w:val="single" w:sz="4" w:space="0" w:color="auto"/>
            </w:tcBorders>
          </w:tcPr>
          <w:p w14:paraId="1083306B" w14:textId="2AA57642" w:rsidR="00D81022" w:rsidRPr="00012B62" w:rsidRDefault="00D81022" w:rsidP="00D81022">
            <w:pPr>
              <w:pStyle w:val="a8"/>
              <w:jc w:val="center"/>
              <w:rPr>
                <w:rFonts w:ascii="Times New Roman" w:hAnsi="Times New Roman" w:cs="Times New Roman"/>
                <w:b/>
                <w:bCs/>
                <w:sz w:val="22"/>
                <w:szCs w:val="22"/>
              </w:rPr>
            </w:pPr>
            <w:r w:rsidRPr="00012B62">
              <w:rPr>
                <w:rFonts w:ascii="Times New Roman" w:hAnsi="Times New Roman" w:cs="Times New Roman"/>
                <w:b/>
                <w:bCs/>
                <w:sz w:val="22"/>
                <w:szCs w:val="22"/>
              </w:rPr>
              <w:t>№ п/п</w:t>
            </w:r>
          </w:p>
        </w:tc>
        <w:tc>
          <w:tcPr>
            <w:tcW w:w="3827" w:type="dxa"/>
            <w:tcBorders>
              <w:top w:val="single" w:sz="4" w:space="0" w:color="auto"/>
              <w:left w:val="single" w:sz="4" w:space="0" w:color="auto"/>
              <w:bottom w:val="single" w:sz="4" w:space="0" w:color="auto"/>
              <w:right w:val="single" w:sz="4" w:space="0" w:color="auto"/>
            </w:tcBorders>
          </w:tcPr>
          <w:p w14:paraId="28B67C33" w14:textId="77777777" w:rsidR="00D81022" w:rsidRPr="00012B62" w:rsidRDefault="00D81022" w:rsidP="00D81022">
            <w:pPr>
              <w:pStyle w:val="a8"/>
              <w:jc w:val="center"/>
              <w:rPr>
                <w:rFonts w:ascii="Times New Roman" w:hAnsi="Times New Roman" w:cs="Times New Roman"/>
                <w:b/>
                <w:bCs/>
                <w:sz w:val="22"/>
                <w:szCs w:val="22"/>
              </w:rPr>
            </w:pPr>
          </w:p>
          <w:p w14:paraId="7BC7692B" w14:textId="77777777" w:rsidR="00D81022" w:rsidRPr="00012B62" w:rsidRDefault="00D81022" w:rsidP="00D81022">
            <w:pPr>
              <w:pStyle w:val="a8"/>
              <w:jc w:val="center"/>
              <w:rPr>
                <w:rFonts w:ascii="Times New Roman" w:hAnsi="Times New Roman" w:cs="Times New Roman"/>
                <w:b/>
                <w:bCs/>
                <w:sz w:val="22"/>
                <w:szCs w:val="22"/>
              </w:rPr>
            </w:pPr>
          </w:p>
          <w:p w14:paraId="2C1AA31D" w14:textId="77777777" w:rsidR="00D81022" w:rsidRPr="00012B62" w:rsidRDefault="00D81022" w:rsidP="00D81022">
            <w:pPr>
              <w:pStyle w:val="a8"/>
              <w:jc w:val="center"/>
              <w:rPr>
                <w:rFonts w:ascii="Times New Roman" w:hAnsi="Times New Roman" w:cs="Times New Roman"/>
                <w:b/>
                <w:bCs/>
                <w:sz w:val="22"/>
                <w:szCs w:val="22"/>
              </w:rPr>
            </w:pPr>
            <w:r w:rsidRPr="00012B62">
              <w:rPr>
                <w:rFonts w:ascii="Times New Roman" w:hAnsi="Times New Roman" w:cs="Times New Roman"/>
                <w:b/>
                <w:bCs/>
                <w:sz w:val="22"/>
                <w:szCs w:val="22"/>
              </w:rPr>
              <w:t>Код назва курсу, розділу</w:t>
            </w:r>
          </w:p>
          <w:p w14:paraId="63C1494D" w14:textId="77777777" w:rsidR="00D81022" w:rsidRPr="00012B62" w:rsidRDefault="00D81022" w:rsidP="00D81022">
            <w:pPr>
              <w:pStyle w:val="a8"/>
              <w:jc w:val="center"/>
              <w:rPr>
                <w:rFonts w:ascii="Times New Roman" w:hAnsi="Times New Roman" w:cs="Times New Roman"/>
                <w:b/>
                <w:bCs/>
                <w:sz w:val="22"/>
                <w:szCs w:val="22"/>
              </w:rPr>
            </w:pPr>
          </w:p>
        </w:tc>
        <w:tc>
          <w:tcPr>
            <w:tcW w:w="992" w:type="dxa"/>
            <w:tcBorders>
              <w:top w:val="single" w:sz="4" w:space="0" w:color="auto"/>
              <w:left w:val="single" w:sz="4" w:space="0" w:color="auto"/>
              <w:bottom w:val="single" w:sz="4" w:space="0" w:color="auto"/>
              <w:right w:val="single" w:sz="4" w:space="0" w:color="auto"/>
            </w:tcBorders>
          </w:tcPr>
          <w:p w14:paraId="14F05931" w14:textId="77777777" w:rsidR="00D81022" w:rsidRPr="00012B62" w:rsidRDefault="00D81022" w:rsidP="00D81022">
            <w:pPr>
              <w:pStyle w:val="a8"/>
              <w:ind w:right="4882"/>
              <w:jc w:val="center"/>
              <w:rPr>
                <w:rFonts w:ascii="Times New Roman" w:hAnsi="Times New Roman" w:cs="Times New Roman"/>
                <w:b/>
                <w:bCs/>
                <w:sz w:val="22"/>
                <w:szCs w:val="22"/>
              </w:rPr>
            </w:pPr>
          </w:p>
          <w:p w14:paraId="639A757B" w14:textId="77777777" w:rsidR="00D81022" w:rsidRPr="00012B62" w:rsidRDefault="00D81022" w:rsidP="00D81022">
            <w:pPr>
              <w:pStyle w:val="a8"/>
              <w:jc w:val="center"/>
              <w:rPr>
                <w:rFonts w:ascii="Times New Roman" w:hAnsi="Times New Roman" w:cs="Times New Roman"/>
                <w:b/>
                <w:bCs/>
                <w:sz w:val="22"/>
                <w:szCs w:val="22"/>
              </w:rPr>
            </w:pPr>
            <w:r w:rsidRPr="00012B62">
              <w:rPr>
                <w:rFonts w:ascii="Times New Roman" w:hAnsi="Times New Roman" w:cs="Times New Roman"/>
                <w:b/>
                <w:bCs/>
                <w:sz w:val="22"/>
                <w:szCs w:val="22"/>
              </w:rPr>
              <w:t>Лекції</w:t>
            </w:r>
          </w:p>
          <w:p w14:paraId="57AED0D3" w14:textId="77777777" w:rsidR="00D81022" w:rsidRPr="00012B62" w:rsidRDefault="00D81022" w:rsidP="00D81022">
            <w:pPr>
              <w:pStyle w:val="a8"/>
              <w:jc w:val="center"/>
              <w:rPr>
                <w:rFonts w:ascii="Times New Roman" w:hAnsi="Times New Roman" w:cs="Times New Roman"/>
                <w:b/>
                <w:bCs/>
                <w:sz w:val="22"/>
                <w:szCs w:val="22"/>
              </w:rPr>
            </w:pPr>
          </w:p>
        </w:tc>
        <w:tc>
          <w:tcPr>
            <w:tcW w:w="1275" w:type="dxa"/>
            <w:tcBorders>
              <w:top w:val="single" w:sz="4" w:space="0" w:color="auto"/>
              <w:left w:val="single" w:sz="4" w:space="0" w:color="auto"/>
              <w:bottom w:val="single" w:sz="4" w:space="0" w:color="auto"/>
              <w:right w:val="single" w:sz="4" w:space="0" w:color="auto"/>
            </w:tcBorders>
          </w:tcPr>
          <w:p w14:paraId="22EE9EAE" w14:textId="77777777" w:rsidR="00D81022" w:rsidRPr="00012B62" w:rsidRDefault="00D81022" w:rsidP="00D81022">
            <w:pPr>
              <w:pStyle w:val="a8"/>
              <w:jc w:val="center"/>
              <w:rPr>
                <w:rFonts w:ascii="Times New Roman" w:hAnsi="Times New Roman" w:cs="Times New Roman"/>
                <w:b/>
                <w:bCs/>
                <w:sz w:val="22"/>
                <w:szCs w:val="22"/>
              </w:rPr>
            </w:pPr>
            <w:r w:rsidRPr="00012B62">
              <w:rPr>
                <w:rFonts w:ascii="Times New Roman" w:hAnsi="Times New Roman" w:cs="Times New Roman"/>
                <w:b/>
                <w:bCs/>
                <w:sz w:val="22"/>
                <w:szCs w:val="22"/>
              </w:rPr>
              <w:t>Практичні</w:t>
            </w:r>
          </w:p>
          <w:p w14:paraId="2D21ED5A" w14:textId="374A3E5F" w:rsidR="00D81022" w:rsidRPr="00012B62" w:rsidRDefault="00D81022" w:rsidP="00D81022">
            <w:pPr>
              <w:pStyle w:val="a8"/>
              <w:jc w:val="center"/>
              <w:rPr>
                <w:rFonts w:ascii="Times New Roman" w:hAnsi="Times New Roman" w:cs="Times New Roman"/>
                <w:b/>
                <w:bCs/>
                <w:sz w:val="22"/>
                <w:szCs w:val="22"/>
              </w:rPr>
            </w:pPr>
            <w:r w:rsidRPr="00012B62">
              <w:rPr>
                <w:rFonts w:ascii="Times New Roman" w:hAnsi="Times New Roman" w:cs="Times New Roman"/>
                <w:b/>
                <w:bCs/>
                <w:sz w:val="22"/>
                <w:szCs w:val="22"/>
              </w:rPr>
              <w:t>заняття</w:t>
            </w:r>
          </w:p>
        </w:tc>
        <w:tc>
          <w:tcPr>
            <w:tcW w:w="851" w:type="dxa"/>
            <w:tcBorders>
              <w:top w:val="single" w:sz="4" w:space="0" w:color="auto"/>
              <w:left w:val="single" w:sz="4" w:space="0" w:color="auto"/>
              <w:bottom w:val="single" w:sz="4" w:space="0" w:color="auto"/>
              <w:right w:val="single" w:sz="4" w:space="0" w:color="auto"/>
            </w:tcBorders>
          </w:tcPr>
          <w:p w14:paraId="099B53E4" w14:textId="72493141" w:rsidR="00D81022" w:rsidRPr="00012B62" w:rsidRDefault="00D81022" w:rsidP="00D81022">
            <w:pPr>
              <w:pStyle w:val="a8"/>
              <w:jc w:val="center"/>
              <w:rPr>
                <w:rFonts w:ascii="Times New Roman" w:hAnsi="Times New Roman" w:cs="Times New Roman"/>
                <w:b/>
                <w:bCs/>
                <w:sz w:val="22"/>
                <w:szCs w:val="22"/>
              </w:rPr>
            </w:pPr>
            <w:r w:rsidRPr="00012B62">
              <w:rPr>
                <w:rFonts w:ascii="Times New Roman" w:hAnsi="Times New Roman" w:cs="Times New Roman"/>
                <w:b/>
                <w:bCs/>
                <w:sz w:val="22"/>
                <w:szCs w:val="22"/>
              </w:rPr>
              <w:t>Семінари</w:t>
            </w:r>
          </w:p>
        </w:tc>
        <w:tc>
          <w:tcPr>
            <w:tcW w:w="992" w:type="dxa"/>
            <w:tcBorders>
              <w:top w:val="single" w:sz="4" w:space="0" w:color="auto"/>
              <w:left w:val="single" w:sz="4" w:space="0" w:color="auto"/>
              <w:bottom w:val="single" w:sz="4" w:space="0" w:color="auto"/>
              <w:right w:val="single" w:sz="4" w:space="0" w:color="auto"/>
            </w:tcBorders>
          </w:tcPr>
          <w:p w14:paraId="26242578" w14:textId="77777777" w:rsidR="00D81022" w:rsidRPr="00012B62" w:rsidRDefault="00D81022" w:rsidP="00D81022">
            <w:pPr>
              <w:pStyle w:val="a8"/>
              <w:jc w:val="center"/>
              <w:rPr>
                <w:rFonts w:ascii="Times New Roman" w:hAnsi="Times New Roman" w:cs="Times New Roman"/>
                <w:b/>
                <w:bCs/>
                <w:sz w:val="22"/>
                <w:szCs w:val="22"/>
              </w:rPr>
            </w:pPr>
            <w:r w:rsidRPr="00012B62">
              <w:rPr>
                <w:rFonts w:ascii="Times New Roman" w:hAnsi="Times New Roman" w:cs="Times New Roman"/>
                <w:b/>
                <w:bCs/>
                <w:sz w:val="22"/>
                <w:szCs w:val="22"/>
              </w:rPr>
              <w:t>Самостійна</w:t>
            </w:r>
          </w:p>
          <w:p w14:paraId="12EFA2CA" w14:textId="53BE41F0" w:rsidR="00D81022" w:rsidRPr="00012B62" w:rsidRDefault="00D81022" w:rsidP="00D81022">
            <w:pPr>
              <w:pStyle w:val="a8"/>
              <w:jc w:val="center"/>
              <w:rPr>
                <w:rFonts w:ascii="Times New Roman" w:hAnsi="Times New Roman" w:cs="Times New Roman"/>
                <w:b/>
                <w:bCs/>
                <w:sz w:val="22"/>
                <w:szCs w:val="22"/>
              </w:rPr>
            </w:pPr>
            <w:r w:rsidRPr="00012B62">
              <w:rPr>
                <w:rFonts w:ascii="Times New Roman" w:hAnsi="Times New Roman" w:cs="Times New Roman"/>
                <w:b/>
                <w:bCs/>
                <w:sz w:val="22"/>
                <w:szCs w:val="22"/>
              </w:rPr>
              <w:t>робота</w:t>
            </w:r>
          </w:p>
        </w:tc>
        <w:tc>
          <w:tcPr>
            <w:tcW w:w="993" w:type="dxa"/>
            <w:tcBorders>
              <w:top w:val="single" w:sz="4" w:space="0" w:color="auto"/>
              <w:left w:val="single" w:sz="4" w:space="0" w:color="auto"/>
              <w:bottom w:val="single" w:sz="4" w:space="0" w:color="auto"/>
              <w:right w:val="single" w:sz="4" w:space="0" w:color="auto"/>
            </w:tcBorders>
          </w:tcPr>
          <w:p w14:paraId="0E44D675" w14:textId="6F89FB95" w:rsidR="00D81022" w:rsidRPr="00012B62" w:rsidRDefault="00D81022" w:rsidP="00D81022">
            <w:pPr>
              <w:pStyle w:val="a8"/>
              <w:jc w:val="center"/>
              <w:rPr>
                <w:rFonts w:ascii="Times New Roman" w:hAnsi="Times New Roman" w:cs="Times New Roman"/>
                <w:b/>
                <w:bCs/>
                <w:sz w:val="22"/>
                <w:szCs w:val="22"/>
              </w:rPr>
            </w:pPr>
            <w:r w:rsidRPr="00012B62">
              <w:rPr>
                <w:rFonts w:ascii="Times New Roman" w:hAnsi="Times New Roman" w:cs="Times New Roman"/>
                <w:b/>
                <w:bCs/>
                <w:sz w:val="22"/>
                <w:szCs w:val="22"/>
              </w:rPr>
              <w:t>Всього</w:t>
            </w:r>
          </w:p>
        </w:tc>
      </w:tr>
      <w:tr w:rsidR="00D81022" w:rsidRPr="00CC010A" w14:paraId="70065D5C" w14:textId="77777777" w:rsidTr="00012B62">
        <w:trPr>
          <w:trHeight w:val="342"/>
        </w:trPr>
        <w:tc>
          <w:tcPr>
            <w:tcW w:w="993" w:type="dxa"/>
            <w:tcBorders>
              <w:top w:val="single" w:sz="4" w:space="0" w:color="auto"/>
              <w:left w:val="single" w:sz="4" w:space="0" w:color="auto"/>
              <w:bottom w:val="single" w:sz="4" w:space="0" w:color="auto"/>
              <w:right w:val="single" w:sz="4" w:space="0" w:color="auto"/>
            </w:tcBorders>
          </w:tcPr>
          <w:p w14:paraId="584AF65E" w14:textId="6CAFFE2D" w:rsidR="00D81022" w:rsidRPr="00012B62" w:rsidRDefault="00D81022" w:rsidP="00D81022">
            <w:pPr>
              <w:pStyle w:val="a8"/>
              <w:jc w:val="center"/>
              <w:rPr>
                <w:rFonts w:ascii="Times New Roman" w:hAnsi="Times New Roman" w:cs="Times New Roman"/>
                <w:b/>
                <w:sz w:val="28"/>
                <w:szCs w:val="28"/>
              </w:rPr>
            </w:pPr>
            <w:r w:rsidRPr="00012B62">
              <w:rPr>
                <w:rFonts w:ascii="Times New Roman" w:hAnsi="Times New Roman" w:cs="Times New Roman"/>
                <w:b/>
                <w:sz w:val="28"/>
                <w:szCs w:val="28"/>
              </w:rPr>
              <w:t>1</w:t>
            </w:r>
          </w:p>
        </w:tc>
        <w:tc>
          <w:tcPr>
            <w:tcW w:w="3827" w:type="dxa"/>
            <w:tcBorders>
              <w:top w:val="single" w:sz="4" w:space="0" w:color="auto"/>
              <w:left w:val="single" w:sz="4" w:space="0" w:color="auto"/>
              <w:bottom w:val="single" w:sz="4" w:space="0" w:color="auto"/>
              <w:right w:val="single" w:sz="4" w:space="0" w:color="auto"/>
            </w:tcBorders>
          </w:tcPr>
          <w:p w14:paraId="24E2625D" w14:textId="25700FF8" w:rsidR="00D81022" w:rsidRPr="00012B62" w:rsidRDefault="00D81022" w:rsidP="00D81022">
            <w:pPr>
              <w:pStyle w:val="a8"/>
              <w:jc w:val="center"/>
              <w:rPr>
                <w:rFonts w:ascii="Times New Roman" w:hAnsi="Times New Roman" w:cs="Times New Roman"/>
                <w:b/>
                <w:sz w:val="28"/>
                <w:szCs w:val="28"/>
              </w:rPr>
            </w:pPr>
            <w:r w:rsidRPr="00012B62">
              <w:rPr>
                <w:rFonts w:ascii="Times New Roman" w:hAnsi="Times New Roman" w:cs="Times New Roman"/>
                <w:b/>
                <w:sz w:val="28"/>
                <w:szCs w:val="28"/>
              </w:rPr>
              <w:t>2</w:t>
            </w:r>
          </w:p>
        </w:tc>
        <w:tc>
          <w:tcPr>
            <w:tcW w:w="992" w:type="dxa"/>
            <w:tcBorders>
              <w:top w:val="single" w:sz="4" w:space="0" w:color="auto"/>
              <w:left w:val="single" w:sz="4" w:space="0" w:color="auto"/>
              <w:bottom w:val="single" w:sz="4" w:space="0" w:color="auto"/>
              <w:right w:val="single" w:sz="4" w:space="0" w:color="auto"/>
            </w:tcBorders>
          </w:tcPr>
          <w:p w14:paraId="1BE443A2" w14:textId="3880B025" w:rsidR="00D81022" w:rsidRPr="00012B62" w:rsidRDefault="00D81022" w:rsidP="00D81022">
            <w:pPr>
              <w:pStyle w:val="a8"/>
              <w:jc w:val="center"/>
              <w:rPr>
                <w:rFonts w:ascii="Times New Roman" w:hAnsi="Times New Roman" w:cs="Times New Roman"/>
                <w:b/>
                <w:sz w:val="28"/>
                <w:szCs w:val="28"/>
              </w:rPr>
            </w:pPr>
            <w:r w:rsidRPr="00012B62">
              <w:rPr>
                <w:rFonts w:ascii="Times New Roman" w:hAnsi="Times New Roman" w:cs="Times New Roman"/>
                <w:b/>
                <w:sz w:val="28"/>
                <w:szCs w:val="28"/>
              </w:rPr>
              <w:t>3</w:t>
            </w:r>
          </w:p>
        </w:tc>
        <w:tc>
          <w:tcPr>
            <w:tcW w:w="1275" w:type="dxa"/>
            <w:tcBorders>
              <w:top w:val="single" w:sz="4" w:space="0" w:color="auto"/>
              <w:left w:val="single" w:sz="4" w:space="0" w:color="auto"/>
              <w:bottom w:val="single" w:sz="4" w:space="0" w:color="auto"/>
              <w:right w:val="single" w:sz="4" w:space="0" w:color="auto"/>
            </w:tcBorders>
          </w:tcPr>
          <w:p w14:paraId="1F037106" w14:textId="5AAA5DBB" w:rsidR="00D81022" w:rsidRPr="00012B62" w:rsidRDefault="00D81022" w:rsidP="00D81022">
            <w:pPr>
              <w:pStyle w:val="a8"/>
              <w:jc w:val="center"/>
              <w:rPr>
                <w:rFonts w:ascii="Times New Roman" w:hAnsi="Times New Roman" w:cs="Times New Roman"/>
                <w:b/>
                <w:sz w:val="28"/>
                <w:szCs w:val="28"/>
              </w:rPr>
            </w:pPr>
            <w:r w:rsidRPr="00012B62">
              <w:rPr>
                <w:rFonts w:ascii="Times New Roman" w:hAnsi="Times New Roman" w:cs="Times New Roman"/>
                <w:b/>
                <w:sz w:val="28"/>
                <w:szCs w:val="28"/>
              </w:rPr>
              <w:t>4</w:t>
            </w:r>
          </w:p>
        </w:tc>
        <w:tc>
          <w:tcPr>
            <w:tcW w:w="851" w:type="dxa"/>
            <w:tcBorders>
              <w:top w:val="single" w:sz="4" w:space="0" w:color="auto"/>
              <w:left w:val="single" w:sz="4" w:space="0" w:color="auto"/>
              <w:bottom w:val="single" w:sz="4" w:space="0" w:color="auto"/>
              <w:right w:val="single" w:sz="4" w:space="0" w:color="auto"/>
            </w:tcBorders>
          </w:tcPr>
          <w:p w14:paraId="6213BE7B" w14:textId="67CAF496" w:rsidR="00D81022" w:rsidRPr="00012B62" w:rsidRDefault="00D81022" w:rsidP="00D81022">
            <w:pPr>
              <w:pStyle w:val="a8"/>
              <w:jc w:val="center"/>
              <w:rPr>
                <w:rFonts w:ascii="Times New Roman" w:hAnsi="Times New Roman" w:cs="Times New Roman"/>
                <w:b/>
                <w:sz w:val="28"/>
                <w:szCs w:val="28"/>
              </w:rPr>
            </w:pPr>
            <w:r w:rsidRPr="00012B62">
              <w:rPr>
                <w:rFonts w:ascii="Times New Roman" w:hAnsi="Times New Roman" w:cs="Times New Roman"/>
                <w:b/>
                <w:sz w:val="28"/>
                <w:szCs w:val="28"/>
              </w:rPr>
              <w:t>5</w:t>
            </w:r>
          </w:p>
        </w:tc>
        <w:tc>
          <w:tcPr>
            <w:tcW w:w="992" w:type="dxa"/>
            <w:tcBorders>
              <w:top w:val="single" w:sz="4" w:space="0" w:color="auto"/>
              <w:left w:val="single" w:sz="4" w:space="0" w:color="auto"/>
              <w:bottom w:val="single" w:sz="4" w:space="0" w:color="auto"/>
              <w:right w:val="single" w:sz="4" w:space="0" w:color="auto"/>
            </w:tcBorders>
          </w:tcPr>
          <w:p w14:paraId="2A7F6394" w14:textId="1779F452" w:rsidR="00D81022" w:rsidRPr="00012B62" w:rsidRDefault="00D81022" w:rsidP="00D81022">
            <w:pPr>
              <w:pStyle w:val="a8"/>
              <w:jc w:val="center"/>
              <w:rPr>
                <w:rFonts w:ascii="Times New Roman" w:hAnsi="Times New Roman" w:cs="Times New Roman"/>
                <w:b/>
                <w:sz w:val="28"/>
                <w:szCs w:val="28"/>
              </w:rPr>
            </w:pPr>
            <w:r w:rsidRPr="00012B62">
              <w:rPr>
                <w:rFonts w:ascii="Times New Roman" w:hAnsi="Times New Roman" w:cs="Times New Roman"/>
                <w:b/>
                <w:sz w:val="28"/>
                <w:szCs w:val="28"/>
              </w:rPr>
              <w:t>6</w:t>
            </w:r>
          </w:p>
        </w:tc>
        <w:tc>
          <w:tcPr>
            <w:tcW w:w="993" w:type="dxa"/>
            <w:tcBorders>
              <w:top w:val="single" w:sz="4" w:space="0" w:color="auto"/>
              <w:left w:val="single" w:sz="4" w:space="0" w:color="auto"/>
              <w:bottom w:val="single" w:sz="4" w:space="0" w:color="auto"/>
              <w:right w:val="single" w:sz="4" w:space="0" w:color="auto"/>
            </w:tcBorders>
          </w:tcPr>
          <w:p w14:paraId="741BF802" w14:textId="2BB789B9" w:rsidR="00D81022" w:rsidRPr="00012B62" w:rsidRDefault="00D81022" w:rsidP="00D81022">
            <w:pPr>
              <w:pStyle w:val="a8"/>
              <w:jc w:val="center"/>
              <w:rPr>
                <w:rFonts w:ascii="Times New Roman" w:hAnsi="Times New Roman" w:cs="Times New Roman"/>
                <w:b/>
                <w:sz w:val="28"/>
                <w:szCs w:val="28"/>
              </w:rPr>
            </w:pPr>
            <w:r w:rsidRPr="00012B62">
              <w:rPr>
                <w:rFonts w:ascii="Times New Roman" w:hAnsi="Times New Roman" w:cs="Times New Roman"/>
                <w:b/>
                <w:sz w:val="28"/>
                <w:szCs w:val="28"/>
              </w:rPr>
              <w:t>7</w:t>
            </w:r>
          </w:p>
        </w:tc>
      </w:tr>
      <w:tr w:rsidR="00D81022" w:rsidRPr="00CC010A" w14:paraId="2EDB7B35" w14:textId="77777777" w:rsidTr="00012B62">
        <w:trPr>
          <w:trHeight w:val="460"/>
        </w:trPr>
        <w:tc>
          <w:tcPr>
            <w:tcW w:w="993" w:type="dxa"/>
            <w:tcBorders>
              <w:top w:val="single" w:sz="4" w:space="0" w:color="auto"/>
              <w:left w:val="single" w:sz="4" w:space="0" w:color="auto"/>
              <w:bottom w:val="single" w:sz="4" w:space="0" w:color="auto"/>
              <w:right w:val="single" w:sz="4" w:space="0" w:color="auto"/>
            </w:tcBorders>
          </w:tcPr>
          <w:p w14:paraId="2953248C" w14:textId="067671B6" w:rsidR="00D81022" w:rsidRPr="00012B62" w:rsidRDefault="00D81022" w:rsidP="00D81022">
            <w:pPr>
              <w:pStyle w:val="a8"/>
              <w:rPr>
                <w:rFonts w:ascii="Times New Roman" w:hAnsi="Times New Roman" w:cs="Times New Roman"/>
                <w:sz w:val="26"/>
                <w:szCs w:val="26"/>
              </w:rPr>
            </w:pPr>
            <w:r w:rsidRPr="00012B62">
              <w:rPr>
                <w:rFonts w:ascii="Times New Roman" w:hAnsi="Times New Roman" w:cs="Times New Roman"/>
                <w:sz w:val="26"/>
                <w:szCs w:val="26"/>
              </w:rPr>
              <w:t>1</w:t>
            </w:r>
          </w:p>
        </w:tc>
        <w:tc>
          <w:tcPr>
            <w:tcW w:w="3827" w:type="dxa"/>
            <w:tcBorders>
              <w:top w:val="single" w:sz="4" w:space="0" w:color="auto"/>
              <w:left w:val="single" w:sz="4" w:space="0" w:color="auto"/>
              <w:bottom w:val="single" w:sz="4" w:space="0" w:color="auto"/>
              <w:right w:val="single" w:sz="4" w:space="0" w:color="auto"/>
            </w:tcBorders>
          </w:tcPr>
          <w:p w14:paraId="3F387D58" w14:textId="3AE84871" w:rsidR="00D81022" w:rsidRPr="00012B62" w:rsidRDefault="00D81022" w:rsidP="00D81022">
            <w:pPr>
              <w:pStyle w:val="a8"/>
              <w:jc w:val="both"/>
              <w:rPr>
                <w:rFonts w:ascii="Times New Roman" w:hAnsi="Times New Roman" w:cs="Times New Roman"/>
                <w:sz w:val="26"/>
                <w:szCs w:val="26"/>
              </w:rPr>
            </w:pPr>
            <w:proofErr w:type="spellStart"/>
            <w:r w:rsidRPr="00012B62">
              <w:rPr>
                <w:rFonts w:ascii="Times New Roman" w:hAnsi="Times New Roman" w:cs="Times New Roman"/>
                <w:sz w:val="26"/>
                <w:szCs w:val="26"/>
                <w:lang w:val="ru-RU"/>
              </w:rPr>
              <w:t>Теоретичні</w:t>
            </w:r>
            <w:proofErr w:type="spellEnd"/>
            <w:r w:rsidRPr="00012B62">
              <w:rPr>
                <w:rFonts w:ascii="Times New Roman" w:hAnsi="Times New Roman" w:cs="Times New Roman"/>
                <w:sz w:val="26"/>
                <w:szCs w:val="26"/>
                <w:lang w:val="ru-RU"/>
              </w:rPr>
              <w:t xml:space="preserve"> </w:t>
            </w:r>
            <w:proofErr w:type="spellStart"/>
            <w:r w:rsidRPr="00012B62">
              <w:rPr>
                <w:rFonts w:ascii="Times New Roman" w:hAnsi="Times New Roman" w:cs="Times New Roman"/>
                <w:sz w:val="26"/>
                <w:szCs w:val="26"/>
                <w:lang w:val="ru-RU"/>
              </w:rPr>
              <w:t>основи</w:t>
            </w:r>
            <w:proofErr w:type="spellEnd"/>
            <w:r w:rsidRPr="00012B62">
              <w:rPr>
                <w:rFonts w:ascii="Times New Roman" w:hAnsi="Times New Roman" w:cs="Times New Roman"/>
                <w:sz w:val="26"/>
                <w:szCs w:val="26"/>
                <w:lang w:val="ru-RU"/>
              </w:rPr>
              <w:t xml:space="preserve"> </w:t>
            </w:r>
            <w:proofErr w:type="spellStart"/>
            <w:r w:rsidRPr="00012B62">
              <w:rPr>
                <w:rFonts w:ascii="Times New Roman" w:hAnsi="Times New Roman" w:cs="Times New Roman"/>
                <w:sz w:val="26"/>
                <w:szCs w:val="26"/>
                <w:lang w:val="ru-RU"/>
              </w:rPr>
              <w:t>психотерапії</w:t>
            </w:r>
            <w:proofErr w:type="spellEnd"/>
            <w:r w:rsidRPr="00012B62">
              <w:rPr>
                <w:rFonts w:ascii="Times New Roman" w:hAnsi="Times New Roman" w:cs="Times New Roman"/>
                <w:sz w:val="26"/>
                <w:szCs w:val="26"/>
                <w:lang w:val="ru-RU"/>
              </w:rPr>
              <w:t xml:space="preserve">. </w:t>
            </w:r>
            <w:proofErr w:type="spellStart"/>
            <w:r w:rsidRPr="00012B62">
              <w:rPr>
                <w:rFonts w:ascii="Times New Roman" w:hAnsi="Times New Roman" w:cs="Times New Roman"/>
                <w:sz w:val="26"/>
                <w:szCs w:val="26"/>
                <w:lang w:val="ru-RU"/>
              </w:rPr>
              <w:t>Історія</w:t>
            </w:r>
            <w:proofErr w:type="spellEnd"/>
            <w:r w:rsidRPr="00012B62">
              <w:rPr>
                <w:rFonts w:ascii="Times New Roman" w:hAnsi="Times New Roman" w:cs="Times New Roman"/>
                <w:sz w:val="26"/>
                <w:szCs w:val="26"/>
                <w:lang w:val="ru-RU"/>
              </w:rPr>
              <w:t xml:space="preserve"> </w:t>
            </w:r>
            <w:proofErr w:type="spellStart"/>
            <w:r w:rsidRPr="00012B62">
              <w:rPr>
                <w:rFonts w:ascii="Times New Roman" w:hAnsi="Times New Roman" w:cs="Times New Roman"/>
                <w:sz w:val="26"/>
                <w:szCs w:val="26"/>
                <w:lang w:val="ru-RU"/>
              </w:rPr>
              <w:t>психотерапії</w:t>
            </w:r>
            <w:proofErr w:type="spellEnd"/>
            <w:r w:rsidRPr="00012B62">
              <w:rPr>
                <w:rFonts w:ascii="Times New Roman" w:hAnsi="Times New Roman" w:cs="Times New Roman"/>
                <w:sz w:val="26"/>
                <w:szCs w:val="26"/>
                <w:lang w:val="ru-RU"/>
              </w:rPr>
              <w:t xml:space="preserve">. </w:t>
            </w:r>
          </w:p>
        </w:tc>
        <w:tc>
          <w:tcPr>
            <w:tcW w:w="992" w:type="dxa"/>
            <w:tcBorders>
              <w:top w:val="single" w:sz="4" w:space="0" w:color="auto"/>
              <w:left w:val="single" w:sz="4" w:space="0" w:color="auto"/>
              <w:bottom w:val="single" w:sz="4" w:space="0" w:color="auto"/>
              <w:right w:val="single" w:sz="4" w:space="0" w:color="auto"/>
            </w:tcBorders>
          </w:tcPr>
          <w:p w14:paraId="752D7A99" w14:textId="57D15A22" w:rsidR="00D81022" w:rsidRPr="00012B62" w:rsidRDefault="00D81022" w:rsidP="00D81022">
            <w:pPr>
              <w:pStyle w:val="a8"/>
              <w:jc w:val="center"/>
              <w:rPr>
                <w:rFonts w:ascii="Times New Roman" w:hAnsi="Times New Roman" w:cs="Times New Roman"/>
                <w:sz w:val="28"/>
                <w:szCs w:val="28"/>
              </w:rPr>
            </w:pPr>
            <w:r w:rsidRPr="00012B62">
              <w:rPr>
                <w:rFonts w:ascii="Times New Roman" w:hAnsi="Times New Roman" w:cs="Times New Roman"/>
                <w:sz w:val="28"/>
                <w:szCs w:val="28"/>
              </w:rPr>
              <w:t>4</w:t>
            </w:r>
          </w:p>
        </w:tc>
        <w:tc>
          <w:tcPr>
            <w:tcW w:w="1275" w:type="dxa"/>
            <w:tcBorders>
              <w:top w:val="single" w:sz="4" w:space="0" w:color="auto"/>
              <w:left w:val="single" w:sz="4" w:space="0" w:color="auto"/>
              <w:bottom w:val="single" w:sz="4" w:space="0" w:color="auto"/>
              <w:right w:val="single" w:sz="4" w:space="0" w:color="auto"/>
            </w:tcBorders>
          </w:tcPr>
          <w:p w14:paraId="6CC5336B" w14:textId="478F8CD9" w:rsidR="00D81022" w:rsidRPr="00012B62" w:rsidRDefault="00D81022" w:rsidP="00D81022">
            <w:pPr>
              <w:pStyle w:val="a8"/>
              <w:jc w:val="center"/>
              <w:rPr>
                <w:rFonts w:ascii="Times New Roman" w:hAnsi="Times New Roman" w:cs="Times New Roman"/>
                <w:sz w:val="28"/>
                <w:szCs w:val="28"/>
              </w:rPr>
            </w:pPr>
            <w:r w:rsidRPr="00012B62">
              <w:rPr>
                <w:rFonts w:ascii="Times New Roman" w:hAnsi="Times New Roman" w:cs="Times New Roman"/>
                <w:sz w:val="28"/>
                <w:szCs w:val="28"/>
              </w:rPr>
              <w:t>4</w:t>
            </w:r>
          </w:p>
        </w:tc>
        <w:tc>
          <w:tcPr>
            <w:tcW w:w="851" w:type="dxa"/>
            <w:tcBorders>
              <w:top w:val="single" w:sz="4" w:space="0" w:color="auto"/>
              <w:left w:val="single" w:sz="4" w:space="0" w:color="auto"/>
              <w:bottom w:val="single" w:sz="4" w:space="0" w:color="auto"/>
              <w:right w:val="single" w:sz="4" w:space="0" w:color="auto"/>
            </w:tcBorders>
          </w:tcPr>
          <w:p w14:paraId="6452892E" w14:textId="525684CC" w:rsidR="00D81022" w:rsidRPr="00012B62" w:rsidRDefault="00D81022" w:rsidP="00D81022">
            <w:pPr>
              <w:pStyle w:val="a8"/>
              <w:jc w:val="center"/>
              <w:rPr>
                <w:rFonts w:ascii="Times New Roman" w:hAnsi="Times New Roman" w:cs="Times New Roman"/>
                <w:sz w:val="28"/>
                <w:szCs w:val="28"/>
              </w:rPr>
            </w:pPr>
            <w:r w:rsidRPr="00012B62">
              <w:rPr>
                <w:rFonts w:ascii="Times New Roman" w:hAnsi="Times New Roman" w:cs="Times New Roman"/>
                <w:sz w:val="28"/>
                <w:szCs w:val="28"/>
              </w:rPr>
              <w:t>8</w:t>
            </w:r>
          </w:p>
        </w:tc>
        <w:tc>
          <w:tcPr>
            <w:tcW w:w="992" w:type="dxa"/>
            <w:tcBorders>
              <w:top w:val="single" w:sz="4" w:space="0" w:color="auto"/>
              <w:left w:val="single" w:sz="4" w:space="0" w:color="auto"/>
              <w:bottom w:val="single" w:sz="4" w:space="0" w:color="auto"/>
              <w:right w:val="single" w:sz="4" w:space="0" w:color="auto"/>
            </w:tcBorders>
          </w:tcPr>
          <w:p w14:paraId="4D65868C" w14:textId="6DE73730" w:rsidR="00D81022" w:rsidRPr="00012B62" w:rsidRDefault="00D81022" w:rsidP="00D81022">
            <w:pPr>
              <w:pStyle w:val="a8"/>
              <w:jc w:val="center"/>
              <w:rPr>
                <w:rFonts w:ascii="Times New Roman" w:hAnsi="Times New Roman" w:cs="Times New Roman"/>
                <w:sz w:val="28"/>
                <w:szCs w:val="28"/>
              </w:rPr>
            </w:pPr>
            <w:r w:rsidRPr="00012B62">
              <w:rPr>
                <w:rFonts w:ascii="Times New Roman" w:hAnsi="Times New Roman" w:cs="Times New Roman"/>
                <w:sz w:val="28"/>
                <w:szCs w:val="28"/>
              </w:rPr>
              <w:t>4</w:t>
            </w:r>
          </w:p>
        </w:tc>
        <w:tc>
          <w:tcPr>
            <w:tcW w:w="993" w:type="dxa"/>
            <w:tcBorders>
              <w:top w:val="single" w:sz="4" w:space="0" w:color="auto"/>
              <w:left w:val="single" w:sz="4" w:space="0" w:color="auto"/>
              <w:bottom w:val="single" w:sz="4" w:space="0" w:color="auto"/>
              <w:right w:val="single" w:sz="4" w:space="0" w:color="auto"/>
            </w:tcBorders>
          </w:tcPr>
          <w:p w14:paraId="4AE784B9" w14:textId="7545BF96" w:rsidR="00D81022" w:rsidRPr="00012B62" w:rsidRDefault="00D81022" w:rsidP="00D81022">
            <w:pPr>
              <w:pStyle w:val="a8"/>
              <w:jc w:val="center"/>
              <w:rPr>
                <w:rFonts w:ascii="Times New Roman" w:hAnsi="Times New Roman" w:cs="Times New Roman"/>
                <w:sz w:val="28"/>
                <w:szCs w:val="28"/>
                <w:lang w:val="en-US"/>
              </w:rPr>
            </w:pPr>
            <w:r w:rsidRPr="00012B62">
              <w:rPr>
                <w:rFonts w:ascii="Times New Roman" w:hAnsi="Times New Roman" w:cs="Times New Roman"/>
                <w:sz w:val="28"/>
                <w:szCs w:val="28"/>
              </w:rPr>
              <w:t>20</w:t>
            </w:r>
          </w:p>
        </w:tc>
      </w:tr>
      <w:tr w:rsidR="00D81022" w:rsidRPr="00CC010A" w14:paraId="0EF23B8B" w14:textId="77777777" w:rsidTr="00012B62">
        <w:trPr>
          <w:trHeight w:val="460"/>
        </w:trPr>
        <w:tc>
          <w:tcPr>
            <w:tcW w:w="993" w:type="dxa"/>
            <w:tcBorders>
              <w:top w:val="single" w:sz="4" w:space="0" w:color="auto"/>
              <w:left w:val="single" w:sz="4" w:space="0" w:color="auto"/>
              <w:bottom w:val="single" w:sz="4" w:space="0" w:color="auto"/>
              <w:right w:val="single" w:sz="4" w:space="0" w:color="auto"/>
            </w:tcBorders>
          </w:tcPr>
          <w:p w14:paraId="29DC42B0" w14:textId="49F0553F" w:rsidR="00D81022" w:rsidRPr="00012B62" w:rsidRDefault="00D81022" w:rsidP="00D81022">
            <w:pPr>
              <w:pStyle w:val="a8"/>
              <w:rPr>
                <w:rFonts w:ascii="Times New Roman" w:hAnsi="Times New Roman" w:cs="Times New Roman"/>
                <w:sz w:val="26"/>
                <w:szCs w:val="26"/>
              </w:rPr>
            </w:pPr>
            <w:r w:rsidRPr="00012B62">
              <w:rPr>
                <w:rFonts w:ascii="Times New Roman" w:hAnsi="Times New Roman" w:cs="Times New Roman"/>
                <w:sz w:val="26"/>
                <w:szCs w:val="26"/>
              </w:rPr>
              <w:t>2</w:t>
            </w:r>
          </w:p>
        </w:tc>
        <w:tc>
          <w:tcPr>
            <w:tcW w:w="3827" w:type="dxa"/>
            <w:tcBorders>
              <w:top w:val="single" w:sz="4" w:space="0" w:color="auto"/>
              <w:left w:val="single" w:sz="4" w:space="0" w:color="auto"/>
              <w:bottom w:val="single" w:sz="4" w:space="0" w:color="auto"/>
              <w:right w:val="single" w:sz="4" w:space="0" w:color="auto"/>
            </w:tcBorders>
          </w:tcPr>
          <w:p w14:paraId="35127D77" w14:textId="29666819" w:rsidR="00D81022" w:rsidRPr="00012B62" w:rsidRDefault="00D81022" w:rsidP="00D81022">
            <w:pPr>
              <w:pStyle w:val="a8"/>
              <w:jc w:val="both"/>
              <w:rPr>
                <w:rFonts w:ascii="Times New Roman" w:hAnsi="Times New Roman" w:cs="Times New Roman"/>
                <w:sz w:val="26"/>
                <w:szCs w:val="26"/>
              </w:rPr>
            </w:pPr>
            <w:proofErr w:type="spellStart"/>
            <w:r w:rsidRPr="00012B62">
              <w:rPr>
                <w:rFonts w:ascii="Times New Roman" w:hAnsi="Times New Roman" w:cs="Times New Roman"/>
                <w:sz w:val="26"/>
                <w:szCs w:val="26"/>
                <w:lang w:val="ru-RU"/>
              </w:rPr>
              <w:t>Етичний</w:t>
            </w:r>
            <w:proofErr w:type="spellEnd"/>
            <w:r w:rsidRPr="00012B62">
              <w:rPr>
                <w:rFonts w:ascii="Times New Roman" w:hAnsi="Times New Roman" w:cs="Times New Roman"/>
                <w:sz w:val="26"/>
                <w:szCs w:val="26"/>
                <w:lang w:val="ru-RU"/>
              </w:rPr>
              <w:t xml:space="preserve"> кодекс психотерапевта. </w:t>
            </w:r>
            <w:proofErr w:type="spellStart"/>
            <w:r w:rsidRPr="00012B62">
              <w:rPr>
                <w:rFonts w:ascii="Times New Roman" w:hAnsi="Times New Roman" w:cs="Times New Roman"/>
                <w:sz w:val="26"/>
                <w:szCs w:val="26"/>
                <w:lang w:val="ru-RU"/>
              </w:rPr>
              <w:t>Деонтологія</w:t>
            </w:r>
            <w:proofErr w:type="spellEnd"/>
            <w:r w:rsidRPr="00012B62">
              <w:rPr>
                <w:rFonts w:ascii="Times New Roman" w:hAnsi="Times New Roman" w:cs="Times New Roman"/>
                <w:sz w:val="26"/>
                <w:szCs w:val="26"/>
                <w:lang w:val="ru-RU"/>
              </w:rPr>
              <w:t xml:space="preserve"> у </w:t>
            </w:r>
            <w:proofErr w:type="spellStart"/>
            <w:r w:rsidRPr="00012B62">
              <w:rPr>
                <w:rFonts w:ascii="Times New Roman" w:hAnsi="Times New Roman" w:cs="Times New Roman"/>
                <w:sz w:val="26"/>
                <w:szCs w:val="26"/>
                <w:lang w:val="ru-RU"/>
              </w:rPr>
              <w:t>психотерапії</w:t>
            </w:r>
            <w:proofErr w:type="spellEnd"/>
            <w:r w:rsidRPr="00012B62">
              <w:rPr>
                <w:rFonts w:ascii="Times New Roman" w:hAnsi="Times New Roman" w:cs="Times New Roman"/>
                <w:sz w:val="26"/>
                <w:szCs w:val="26"/>
                <w:lang w:val="ru-RU"/>
              </w:rPr>
              <w:t>.</w:t>
            </w:r>
          </w:p>
        </w:tc>
        <w:tc>
          <w:tcPr>
            <w:tcW w:w="992" w:type="dxa"/>
            <w:tcBorders>
              <w:top w:val="single" w:sz="4" w:space="0" w:color="auto"/>
              <w:left w:val="single" w:sz="4" w:space="0" w:color="auto"/>
              <w:bottom w:val="single" w:sz="4" w:space="0" w:color="auto"/>
              <w:right w:val="single" w:sz="4" w:space="0" w:color="auto"/>
            </w:tcBorders>
          </w:tcPr>
          <w:p w14:paraId="21641693" w14:textId="167C2303" w:rsidR="00D81022" w:rsidRPr="00012B62" w:rsidRDefault="00D81022" w:rsidP="00D81022">
            <w:pPr>
              <w:pStyle w:val="a8"/>
              <w:jc w:val="center"/>
              <w:rPr>
                <w:rFonts w:ascii="Times New Roman" w:hAnsi="Times New Roman" w:cs="Times New Roman"/>
                <w:sz w:val="28"/>
                <w:szCs w:val="28"/>
              </w:rPr>
            </w:pPr>
            <w:r w:rsidRPr="00012B62">
              <w:rPr>
                <w:rFonts w:ascii="Times New Roman" w:hAnsi="Times New Roman" w:cs="Times New Roman"/>
                <w:sz w:val="28"/>
                <w:szCs w:val="28"/>
              </w:rPr>
              <w:t>2</w:t>
            </w:r>
          </w:p>
        </w:tc>
        <w:tc>
          <w:tcPr>
            <w:tcW w:w="1275" w:type="dxa"/>
            <w:tcBorders>
              <w:top w:val="single" w:sz="4" w:space="0" w:color="auto"/>
              <w:left w:val="single" w:sz="4" w:space="0" w:color="auto"/>
              <w:bottom w:val="single" w:sz="4" w:space="0" w:color="auto"/>
              <w:right w:val="single" w:sz="4" w:space="0" w:color="auto"/>
            </w:tcBorders>
          </w:tcPr>
          <w:p w14:paraId="17C2BECD" w14:textId="4BFE7F4E" w:rsidR="00D81022" w:rsidRPr="00012B62" w:rsidRDefault="00D81022" w:rsidP="00D81022">
            <w:pPr>
              <w:pStyle w:val="a8"/>
              <w:jc w:val="center"/>
              <w:rPr>
                <w:rFonts w:ascii="Times New Roman" w:hAnsi="Times New Roman" w:cs="Times New Roman"/>
                <w:sz w:val="28"/>
                <w:szCs w:val="28"/>
              </w:rPr>
            </w:pPr>
            <w:r w:rsidRPr="00012B62">
              <w:rPr>
                <w:rFonts w:ascii="Times New Roman" w:hAnsi="Times New Roman" w:cs="Times New Roman"/>
                <w:sz w:val="28"/>
                <w:szCs w:val="28"/>
              </w:rPr>
              <w:t>2</w:t>
            </w:r>
          </w:p>
        </w:tc>
        <w:tc>
          <w:tcPr>
            <w:tcW w:w="851" w:type="dxa"/>
            <w:tcBorders>
              <w:top w:val="single" w:sz="4" w:space="0" w:color="auto"/>
              <w:left w:val="single" w:sz="4" w:space="0" w:color="auto"/>
              <w:bottom w:val="single" w:sz="4" w:space="0" w:color="auto"/>
              <w:right w:val="single" w:sz="4" w:space="0" w:color="auto"/>
            </w:tcBorders>
          </w:tcPr>
          <w:p w14:paraId="251E7732" w14:textId="688CB7D1" w:rsidR="00D81022" w:rsidRPr="00012B62" w:rsidRDefault="00D81022" w:rsidP="00D81022">
            <w:pPr>
              <w:pStyle w:val="a8"/>
              <w:jc w:val="center"/>
              <w:rPr>
                <w:rFonts w:ascii="Times New Roman" w:hAnsi="Times New Roman" w:cs="Times New Roman"/>
                <w:sz w:val="28"/>
                <w:szCs w:val="28"/>
              </w:rPr>
            </w:pPr>
            <w:r w:rsidRPr="00012B62">
              <w:rPr>
                <w:rFonts w:ascii="Times New Roman" w:hAnsi="Times New Roman" w:cs="Times New Roman"/>
                <w:sz w:val="28"/>
                <w:szCs w:val="28"/>
              </w:rPr>
              <w:t>4</w:t>
            </w:r>
          </w:p>
        </w:tc>
        <w:tc>
          <w:tcPr>
            <w:tcW w:w="992" w:type="dxa"/>
            <w:tcBorders>
              <w:top w:val="single" w:sz="4" w:space="0" w:color="auto"/>
              <w:left w:val="single" w:sz="4" w:space="0" w:color="auto"/>
              <w:bottom w:val="single" w:sz="4" w:space="0" w:color="auto"/>
              <w:right w:val="single" w:sz="4" w:space="0" w:color="auto"/>
            </w:tcBorders>
          </w:tcPr>
          <w:p w14:paraId="1CCF7FE6" w14:textId="0F395052" w:rsidR="00D81022" w:rsidRPr="00012B62" w:rsidRDefault="00D81022" w:rsidP="00D81022">
            <w:pPr>
              <w:pStyle w:val="a8"/>
              <w:jc w:val="center"/>
              <w:rPr>
                <w:rFonts w:ascii="Times New Roman" w:hAnsi="Times New Roman" w:cs="Times New Roman"/>
                <w:sz w:val="28"/>
                <w:szCs w:val="28"/>
              </w:rPr>
            </w:pPr>
            <w:r w:rsidRPr="00012B62">
              <w:rPr>
                <w:rFonts w:ascii="Times New Roman" w:hAnsi="Times New Roman" w:cs="Times New Roman"/>
                <w:sz w:val="28"/>
                <w:szCs w:val="28"/>
              </w:rPr>
              <w:t>2</w:t>
            </w:r>
          </w:p>
        </w:tc>
        <w:tc>
          <w:tcPr>
            <w:tcW w:w="993" w:type="dxa"/>
            <w:tcBorders>
              <w:top w:val="single" w:sz="4" w:space="0" w:color="auto"/>
              <w:left w:val="single" w:sz="4" w:space="0" w:color="auto"/>
              <w:bottom w:val="single" w:sz="4" w:space="0" w:color="auto"/>
              <w:right w:val="single" w:sz="4" w:space="0" w:color="auto"/>
            </w:tcBorders>
          </w:tcPr>
          <w:p w14:paraId="5F6A6003" w14:textId="1EA0262B" w:rsidR="00D81022" w:rsidRPr="00012B62" w:rsidRDefault="00D81022" w:rsidP="00D81022">
            <w:pPr>
              <w:pStyle w:val="a8"/>
              <w:jc w:val="center"/>
              <w:rPr>
                <w:rFonts w:ascii="Times New Roman" w:hAnsi="Times New Roman" w:cs="Times New Roman"/>
                <w:sz w:val="28"/>
                <w:szCs w:val="28"/>
              </w:rPr>
            </w:pPr>
            <w:r w:rsidRPr="00012B62">
              <w:rPr>
                <w:rFonts w:ascii="Times New Roman" w:hAnsi="Times New Roman" w:cs="Times New Roman"/>
                <w:sz w:val="28"/>
                <w:szCs w:val="28"/>
              </w:rPr>
              <w:t>10</w:t>
            </w:r>
          </w:p>
        </w:tc>
      </w:tr>
      <w:tr w:rsidR="00D81022" w:rsidRPr="00CC010A" w14:paraId="119C06F0" w14:textId="77777777" w:rsidTr="00012B62">
        <w:trPr>
          <w:trHeight w:val="460"/>
        </w:trPr>
        <w:tc>
          <w:tcPr>
            <w:tcW w:w="993" w:type="dxa"/>
            <w:tcBorders>
              <w:top w:val="single" w:sz="4" w:space="0" w:color="auto"/>
              <w:left w:val="single" w:sz="4" w:space="0" w:color="auto"/>
              <w:bottom w:val="single" w:sz="4" w:space="0" w:color="auto"/>
              <w:right w:val="single" w:sz="4" w:space="0" w:color="auto"/>
            </w:tcBorders>
          </w:tcPr>
          <w:p w14:paraId="7F3A5C9F" w14:textId="6C70FF2E" w:rsidR="00D81022" w:rsidRPr="00012B62" w:rsidRDefault="00D81022" w:rsidP="00D81022">
            <w:pPr>
              <w:pStyle w:val="a8"/>
              <w:rPr>
                <w:rFonts w:ascii="Times New Roman" w:hAnsi="Times New Roman" w:cs="Times New Roman"/>
                <w:sz w:val="26"/>
                <w:szCs w:val="26"/>
              </w:rPr>
            </w:pPr>
            <w:r w:rsidRPr="00012B62">
              <w:rPr>
                <w:rFonts w:ascii="Times New Roman" w:hAnsi="Times New Roman" w:cs="Times New Roman"/>
                <w:sz w:val="26"/>
                <w:szCs w:val="26"/>
              </w:rPr>
              <w:t>3</w:t>
            </w:r>
          </w:p>
        </w:tc>
        <w:tc>
          <w:tcPr>
            <w:tcW w:w="3827" w:type="dxa"/>
            <w:tcBorders>
              <w:top w:val="single" w:sz="4" w:space="0" w:color="auto"/>
              <w:left w:val="single" w:sz="4" w:space="0" w:color="auto"/>
              <w:bottom w:val="single" w:sz="4" w:space="0" w:color="auto"/>
              <w:right w:val="single" w:sz="4" w:space="0" w:color="auto"/>
            </w:tcBorders>
          </w:tcPr>
          <w:p w14:paraId="7DE2FEE9" w14:textId="34D0153B" w:rsidR="00D81022" w:rsidRPr="00012B62" w:rsidRDefault="00D81022" w:rsidP="00D81022">
            <w:pPr>
              <w:pStyle w:val="a8"/>
              <w:jc w:val="both"/>
              <w:rPr>
                <w:rFonts w:ascii="Times New Roman" w:hAnsi="Times New Roman" w:cs="Times New Roman"/>
                <w:sz w:val="26"/>
                <w:szCs w:val="26"/>
              </w:rPr>
            </w:pPr>
            <w:proofErr w:type="spellStart"/>
            <w:r w:rsidRPr="00012B62">
              <w:rPr>
                <w:rFonts w:ascii="Times New Roman" w:hAnsi="Times New Roman" w:cs="Times New Roman"/>
                <w:sz w:val="26"/>
                <w:szCs w:val="26"/>
                <w:lang w:val="ru-RU"/>
              </w:rPr>
              <w:t>Діагностика</w:t>
            </w:r>
            <w:proofErr w:type="spellEnd"/>
            <w:r w:rsidRPr="00012B62">
              <w:rPr>
                <w:rFonts w:ascii="Times New Roman" w:hAnsi="Times New Roman" w:cs="Times New Roman"/>
                <w:sz w:val="26"/>
                <w:szCs w:val="26"/>
                <w:lang w:val="ru-RU"/>
              </w:rPr>
              <w:t xml:space="preserve"> у </w:t>
            </w:r>
            <w:proofErr w:type="spellStart"/>
            <w:r w:rsidRPr="00012B62">
              <w:rPr>
                <w:rFonts w:ascii="Times New Roman" w:hAnsi="Times New Roman" w:cs="Times New Roman"/>
                <w:sz w:val="26"/>
                <w:szCs w:val="26"/>
                <w:lang w:val="ru-RU"/>
              </w:rPr>
              <w:t>психотерапії</w:t>
            </w:r>
            <w:proofErr w:type="spellEnd"/>
            <w:r w:rsidRPr="00012B62">
              <w:rPr>
                <w:rFonts w:ascii="Times New Roman" w:hAnsi="Times New Roman" w:cs="Times New Roman"/>
                <w:sz w:val="26"/>
                <w:szCs w:val="26"/>
                <w:lang w:val="ru-RU"/>
              </w:rPr>
              <w:t xml:space="preserve"> та </w:t>
            </w:r>
            <w:proofErr w:type="spellStart"/>
            <w:r w:rsidRPr="00012B62">
              <w:rPr>
                <w:rFonts w:ascii="Times New Roman" w:hAnsi="Times New Roman" w:cs="Times New Roman"/>
                <w:sz w:val="26"/>
                <w:szCs w:val="26"/>
                <w:lang w:val="ru-RU"/>
              </w:rPr>
              <w:t>психотерапевтичний</w:t>
            </w:r>
            <w:proofErr w:type="spellEnd"/>
            <w:r w:rsidRPr="00012B62">
              <w:rPr>
                <w:rFonts w:ascii="Times New Roman" w:hAnsi="Times New Roman" w:cs="Times New Roman"/>
                <w:sz w:val="26"/>
                <w:szCs w:val="26"/>
                <w:lang w:val="ru-RU"/>
              </w:rPr>
              <w:t xml:space="preserve"> </w:t>
            </w:r>
            <w:proofErr w:type="spellStart"/>
            <w:r w:rsidRPr="00012B62">
              <w:rPr>
                <w:rFonts w:ascii="Times New Roman" w:hAnsi="Times New Roman" w:cs="Times New Roman"/>
                <w:sz w:val="26"/>
                <w:szCs w:val="26"/>
                <w:lang w:val="ru-RU"/>
              </w:rPr>
              <w:t>діагноз</w:t>
            </w:r>
            <w:proofErr w:type="spellEnd"/>
            <w:r w:rsidRPr="00012B62">
              <w:rPr>
                <w:rFonts w:ascii="Times New Roman" w:hAnsi="Times New Roman" w:cs="Times New Roman"/>
                <w:sz w:val="26"/>
                <w:szCs w:val="26"/>
                <w:lang w:val="ru-RU"/>
              </w:rPr>
              <w:t>.</w:t>
            </w:r>
          </w:p>
        </w:tc>
        <w:tc>
          <w:tcPr>
            <w:tcW w:w="992" w:type="dxa"/>
            <w:tcBorders>
              <w:top w:val="single" w:sz="4" w:space="0" w:color="auto"/>
              <w:left w:val="single" w:sz="4" w:space="0" w:color="auto"/>
              <w:bottom w:val="single" w:sz="4" w:space="0" w:color="auto"/>
              <w:right w:val="single" w:sz="4" w:space="0" w:color="auto"/>
            </w:tcBorders>
          </w:tcPr>
          <w:p w14:paraId="085A326D" w14:textId="685D246C" w:rsidR="00D81022" w:rsidRPr="00012B62" w:rsidRDefault="00D81022" w:rsidP="00D81022">
            <w:pPr>
              <w:pStyle w:val="a8"/>
              <w:jc w:val="center"/>
              <w:rPr>
                <w:rFonts w:ascii="Times New Roman" w:hAnsi="Times New Roman" w:cs="Times New Roman"/>
                <w:sz w:val="28"/>
                <w:szCs w:val="28"/>
              </w:rPr>
            </w:pPr>
            <w:r w:rsidRPr="00012B62">
              <w:rPr>
                <w:rFonts w:ascii="Times New Roman" w:hAnsi="Times New Roman" w:cs="Times New Roman"/>
                <w:sz w:val="28"/>
                <w:szCs w:val="28"/>
              </w:rPr>
              <w:t>4</w:t>
            </w:r>
          </w:p>
        </w:tc>
        <w:tc>
          <w:tcPr>
            <w:tcW w:w="1275" w:type="dxa"/>
            <w:tcBorders>
              <w:top w:val="single" w:sz="4" w:space="0" w:color="auto"/>
              <w:left w:val="single" w:sz="4" w:space="0" w:color="auto"/>
              <w:bottom w:val="single" w:sz="4" w:space="0" w:color="auto"/>
              <w:right w:val="single" w:sz="4" w:space="0" w:color="auto"/>
            </w:tcBorders>
          </w:tcPr>
          <w:p w14:paraId="074D23CB" w14:textId="5A41930A" w:rsidR="00D81022" w:rsidRPr="00012B62" w:rsidRDefault="00D81022" w:rsidP="00D81022">
            <w:pPr>
              <w:pStyle w:val="a8"/>
              <w:jc w:val="center"/>
              <w:rPr>
                <w:rFonts w:ascii="Times New Roman" w:hAnsi="Times New Roman" w:cs="Times New Roman"/>
                <w:sz w:val="28"/>
                <w:szCs w:val="28"/>
              </w:rPr>
            </w:pPr>
            <w:r w:rsidRPr="00012B62">
              <w:rPr>
                <w:rFonts w:ascii="Times New Roman" w:hAnsi="Times New Roman" w:cs="Times New Roman"/>
                <w:sz w:val="28"/>
                <w:szCs w:val="28"/>
              </w:rPr>
              <w:t>12</w:t>
            </w:r>
          </w:p>
        </w:tc>
        <w:tc>
          <w:tcPr>
            <w:tcW w:w="851" w:type="dxa"/>
            <w:tcBorders>
              <w:top w:val="single" w:sz="4" w:space="0" w:color="auto"/>
              <w:left w:val="single" w:sz="4" w:space="0" w:color="auto"/>
              <w:bottom w:val="single" w:sz="4" w:space="0" w:color="auto"/>
              <w:right w:val="single" w:sz="4" w:space="0" w:color="auto"/>
            </w:tcBorders>
          </w:tcPr>
          <w:p w14:paraId="3562CBF5" w14:textId="06C4FA28" w:rsidR="00D81022" w:rsidRPr="00012B62" w:rsidRDefault="00D81022" w:rsidP="00D81022">
            <w:pPr>
              <w:pStyle w:val="a8"/>
              <w:jc w:val="center"/>
              <w:rPr>
                <w:rFonts w:ascii="Times New Roman" w:hAnsi="Times New Roman" w:cs="Times New Roman"/>
                <w:sz w:val="28"/>
                <w:szCs w:val="28"/>
              </w:rPr>
            </w:pPr>
            <w:r w:rsidRPr="00012B62">
              <w:rPr>
                <w:rFonts w:ascii="Times New Roman" w:hAnsi="Times New Roman" w:cs="Times New Roman"/>
                <w:sz w:val="28"/>
                <w:szCs w:val="28"/>
              </w:rPr>
              <w:t>12</w:t>
            </w:r>
          </w:p>
        </w:tc>
        <w:tc>
          <w:tcPr>
            <w:tcW w:w="992" w:type="dxa"/>
            <w:tcBorders>
              <w:top w:val="single" w:sz="4" w:space="0" w:color="auto"/>
              <w:left w:val="single" w:sz="4" w:space="0" w:color="auto"/>
              <w:bottom w:val="single" w:sz="4" w:space="0" w:color="auto"/>
              <w:right w:val="single" w:sz="4" w:space="0" w:color="auto"/>
            </w:tcBorders>
          </w:tcPr>
          <w:p w14:paraId="2A374C19" w14:textId="797E3DE8" w:rsidR="00D81022" w:rsidRPr="00012B62" w:rsidRDefault="00D81022" w:rsidP="00D81022">
            <w:pPr>
              <w:pStyle w:val="a8"/>
              <w:jc w:val="center"/>
              <w:rPr>
                <w:rFonts w:ascii="Times New Roman" w:hAnsi="Times New Roman" w:cs="Times New Roman"/>
                <w:sz w:val="28"/>
                <w:szCs w:val="28"/>
              </w:rPr>
            </w:pPr>
            <w:r w:rsidRPr="00012B62">
              <w:rPr>
                <w:rFonts w:ascii="Times New Roman" w:hAnsi="Times New Roman" w:cs="Times New Roman"/>
                <w:sz w:val="28"/>
                <w:szCs w:val="28"/>
              </w:rPr>
              <w:t>4</w:t>
            </w:r>
          </w:p>
        </w:tc>
        <w:tc>
          <w:tcPr>
            <w:tcW w:w="993" w:type="dxa"/>
            <w:tcBorders>
              <w:top w:val="single" w:sz="4" w:space="0" w:color="auto"/>
              <w:left w:val="single" w:sz="4" w:space="0" w:color="auto"/>
              <w:bottom w:val="single" w:sz="4" w:space="0" w:color="auto"/>
              <w:right w:val="single" w:sz="4" w:space="0" w:color="auto"/>
            </w:tcBorders>
          </w:tcPr>
          <w:p w14:paraId="266F299C" w14:textId="2A207D98" w:rsidR="00D81022" w:rsidRPr="00012B62" w:rsidRDefault="00D81022" w:rsidP="00D81022">
            <w:pPr>
              <w:pStyle w:val="a8"/>
              <w:jc w:val="center"/>
              <w:rPr>
                <w:rFonts w:ascii="Times New Roman" w:hAnsi="Times New Roman" w:cs="Times New Roman"/>
                <w:sz w:val="28"/>
                <w:szCs w:val="28"/>
              </w:rPr>
            </w:pPr>
            <w:r w:rsidRPr="00012B62">
              <w:rPr>
                <w:rFonts w:ascii="Times New Roman" w:hAnsi="Times New Roman" w:cs="Times New Roman"/>
                <w:sz w:val="28"/>
                <w:szCs w:val="28"/>
              </w:rPr>
              <w:t>32</w:t>
            </w:r>
          </w:p>
        </w:tc>
      </w:tr>
      <w:tr w:rsidR="00D81022" w:rsidRPr="00CC010A" w14:paraId="09E2A161" w14:textId="77777777" w:rsidTr="00012B62">
        <w:trPr>
          <w:trHeight w:val="460"/>
        </w:trPr>
        <w:tc>
          <w:tcPr>
            <w:tcW w:w="993" w:type="dxa"/>
            <w:tcBorders>
              <w:top w:val="single" w:sz="4" w:space="0" w:color="auto"/>
              <w:left w:val="single" w:sz="4" w:space="0" w:color="auto"/>
              <w:bottom w:val="single" w:sz="4" w:space="0" w:color="auto"/>
              <w:right w:val="single" w:sz="4" w:space="0" w:color="auto"/>
            </w:tcBorders>
          </w:tcPr>
          <w:p w14:paraId="0F017FA1" w14:textId="1292400F" w:rsidR="00D81022" w:rsidRPr="00012B62" w:rsidRDefault="00D81022" w:rsidP="00D81022">
            <w:pPr>
              <w:pStyle w:val="a8"/>
              <w:rPr>
                <w:rFonts w:ascii="Times New Roman" w:hAnsi="Times New Roman" w:cs="Times New Roman"/>
                <w:sz w:val="26"/>
                <w:szCs w:val="26"/>
              </w:rPr>
            </w:pPr>
            <w:r w:rsidRPr="00012B62">
              <w:rPr>
                <w:rFonts w:ascii="Times New Roman" w:hAnsi="Times New Roman" w:cs="Times New Roman"/>
                <w:sz w:val="26"/>
                <w:szCs w:val="26"/>
              </w:rPr>
              <w:t>4</w:t>
            </w:r>
          </w:p>
        </w:tc>
        <w:tc>
          <w:tcPr>
            <w:tcW w:w="3827" w:type="dxa"/>
            <w:tcBorders>
              <w:top w:val="single" w:sz="4" w:space="0" w:color="auto"/>
              <w:left w:val="single" w:sz="4" w:space="0" w:color="auto"/>
              <w:bottom w:val="single" w:sz="4" w:space="0" w:color="auto"/>
              <w:right w:val="single" w:sz="4" w:space="0" w:color="auto"/>
            </w:tcBorders>
          </w:tcPr>
          <w:p w14:paraId="29C2E0AF" w14:textId="7411D19D" w:rsidR="00D81022" w:rsidRPr="00012B62" w:rsidRDefault="00D81022" w:rsidP="00D81022">
            <w:pPr>
              <w:pStyle w:val="a8"/>
              <w:jc w:val="both"/>
              <w:rPr>
                <w:rFonts w:ascii="Times New Roman" w:hAnsi="Times New Roman" w:cs="Times New Roman"/>
                <w:sz w:val="26"/>
                <w:szCs w:val="26"/>
              </w:rPr>
            </w:pPr>
            <w:proofErr w:type="spellStart"/>
            <w:r w:rsidRPr="00012B62">
              <w:rPr>
                <w:rFonts w:ascii="Times New Roman" w:hAnsi="Times New Roman" w:cs="Times New Roman"/>
                <w:sz w:val="26"/>
                <w:szCs w:val="26"/>
                <w:lang w:val="ru-RU"/>
              </w:rPr>
              <w:t>Основні</w:t>
            </w:r>
            <w:proofErr w:type="spellEnd"/>
            <w:r w:rsidRPr="00012B62">
              <w:rPr>
                <w:rFonts w:ascii="Times New Roman" w:hAnsi="Times New Roman" w:cs="Times New Roman"/>
                <w:sz w:val="26"/>
                <w:szCs w:val="26"/>
                <w:lang w:val="ru-RU"/>
              </w:rPr>
              <w:t xml:space="preserve"> </w:t>
            </w:r>
            <w:proofErr w:type="spellStart"/>
            <w:r w:rsidRPr="00012B62">
              <w:rPr>
                <w:rFonts w:ascii="Times New Roman" w:hAnsi="Times New Roman" w:cs="Times New Roman"/>
                <w:sz w:val="26"/>
                <w:szCs w:val="26"/>
                <w:lang w:val="ru-RU"/>
              </w:rPr>
              <w:t>напрями</w:t>
            </w:r>
            <w:proofErr w:type="spellEnd"/>
            <w:r w:rsidRPr="00012B62">
              <w:rPr>
                <w:rFonts w:ascii="Times New Roman" w:hAnsi="Times New Roman" w:cs="Times New Roman"/>
                <w:sz w:val="26"/>
                <w:szCs w:val="26"/>
                <w:lang w:val="ru-RU"/>
              </w:rPr>
              <w:t xml:space="preserve"> та методики </w:t>
            </w:r>
            <w:proofErr w:type="spellStart"/>
            <w:r w:rsidRPr="00012B62">
              <w:rPr>
                <w:rFonts w:ascii="Times New Roman" w:hAnsi="Times New Roman" w:cs="Times New Roman"/>
                <w:sz w:val="26"/>
                <w:szCs w:val="26"/>
                <w:lang w:val="ru-RU"/>
              </w:rPr>
              <w:t>психотерапії</w:t>
            </w:r>
            <w:proofErr w:type="spellEnd"/>
            <w:r w:rsidRPr="00012B62">
              <w:rPr>
                <w:rFonts w:ascii="Times New Roman" w:hAnsi="Times New Roman" w:cs="Times New Roman"/>
                <w:sz w:val="26"/>
                <w:szCs w:val="26"/>
                <w:lang w:val="ru-RU"/>
              </w:rPr>
              <w:t xml:space="preserve">. </w:t>
            </w:r>
            <w:r w:rsidRPr="00012B62">
              <w:rPr>
                <w:rFonts w:ascii="Times New Roman" w:hAnsi="Times New Roman" w:cs="Times New Roman"/>
                <w:sz w:val="26"/>
                <w:szCs w:val="26"/>
              </w:rPr>
              <w:t>Сучасні напрямки, доказові принципи</w:t>
            </w:r>
          </w:p>
        </w:tc>
        <w:tc>
          <w:tcPr>
            <w:tcW w:w="992" w:type="dxa"/>
            <w:tcBorders>
              <w:top w:val="single" w:sz="4" w:space="0" w:color="auto"/>
              <w:left w:val="single" w:sz="4" w:space="0" w:color="auto"/>
              <w:bottom w:val="single" w:sz="4" w:space="0" w:color="auto"/>
              <w:right w:val="single" w:sz="4" w:space="0" w:color="auto"/>
            </w:tcBorders>
          </w:tcPr>
          <w:p w14:paraId="34325598" w14:textId="1A9B2653" w:rsidR="00D81022" w:rsidRPr="00012B62" w:rsidRDefault="00D81022" w:rsidP="00D81022">
            <w:pPr>
              <w:pStyle w:val="a8"/>
              <w:jc w:val="center"/>
              <w:rPr>
                <w:rFonts w:ascii="Times New Roman" w:hAnsi="Times New Roman" w:cs="Times New Roman"/>
                <w:sz w:val="28"/>
                <w:szCs w:val="28"/>
              </w:rPr>
            </w:pPr>
            <w:r w:rsidRPr="00012B62">
              <w:rPr>
                <w:rFonts w:ascii="Times New Roman" w:hAnsi="Times New Roman" w:cs="Times New Roman"/>
                <w:sz w:val="28"/>
                <w:szCs w:val="28"/>
              </w:rPr>
              <w:t>24</w:t>
            </w:r>
          </w:p>
        </w:tc>
        <w:tc>
          <w:tcPr>
            <w:tcW w:w="1275" w:type="dxa"/>
            <w:tcBorders>
              <w:top w:val="single" w:sz="4" w:space="0" w:color="auto"/>
              <w:left w:val="single" w:sz="4" w:space="0" w:color="auto"/>
              <w:bottom w:val="single" w:sz="4" w:space="0" w:color="auto"/>
              <w:right w:val="single" w:sz="4" w:space="0" w:color="auto"/>
            </w:tcBorders>
          </w:tcPr>
          <w:p w14:paraId="0A0A6EA8" w14:textId="7A1D7F37" w:rsidR="00D81022" w:rsidRPr="00012B62" w:rsidRDefault="00D81022" w:rsidP="00D81022">
            <w:pPr>
              <w:pStyle w:val="a8"/>
              <w:jc w:val="center"/>
              <w:rPr>
                <w:rFonts w:ascii="Times New Roman" w:hAnsi="Times New Roman" w:cs="Times New Roman"/>
                <w:sz w:val="28"/>
                <w:szCs w:val="28"/>
              </w:rPr>
            </w:pPr>
            <w:r w:rsidRPr="00012B62">
              <w:rPr>
                <w:rFonts w:ascii="Times New Roman" w:hAnsi="Times New Roman" w:cs="Times New Roman"/>
                <w:sz w:val="28"/>
                <w:szCs w:val="28"/>
              </w:rPr>
              <w:t>46</w:t>
            </w:r>
          </w:p>
        </w:tc>
        <w:tc>
          <w:tcPr>
            <w:tcW w:w="851" w:type="dxa"/>
            <w:tcBorders>
              <w:top w:val="single" w:sz="4" w:space="0" w:color="auto"/>
              <w:left w:val="single" w:sz="4" w:space="0" w:color="auto"/>
              <w:bottom w:val="single" w:sz="4" w:space="0" w:color="auto"/>
              <w:right w:val="single" w:sz="4" w:space="0" w:color="auto"/>
            </w:tcBorders>
          </w:tcPr>
          <w:p w14:paraId="4D43CC9E" w14:textId="7EC91DD3" w:rsidR="00D81022" w:rsidRPr="00012B62" w:rsidRDefault="00D81022" w:rsidP="00D81022">
            <w:pPr>
              <w:pStyle w:val="a8"/>
              <w:jc w:val="center"/>
              <w:rPr>
                <w:rFonts w:ascii="Times New Roman" w:hAnsi="Times New Roman" w:cs="Times New Roman"/>
                <w:sz w:val="28"/>
                <w:szCs w:val="28"/>
              </w:rPr>
            </w:pPr>
            <w:r w:rsidRPr="00012B62">
              <w:rPr>
                <w:rFonts w:ascii="Times New Roman" w:hAnsi="Times New Roman" w:cs="Times New Roman"/>
                <w:sz w:val="28"/>
                <w:szCs w:val="28"/>
              </w:rPr>
              <w:t>46</w:t>
            </w:r>
          </w:p>
        </w:tc>
        <w:tc>
          <w:tcPr>
            <w:tcW w:w="992" w:type="dxa"/>
            <w:tcBorders>
              <w:top w:val="single" w:sz="4" w:space="0" w:color="auto"/>
              <w:left w:val="single" w:sz="4" w:space="0" w:color="auto"/>
              <w:bottom w:val="single" w:sz="4" w:space="0" w:color="auto"/>
              <w:right w:val="single" w:sz="4" w:space="0" w:color="auto"/>
            </w:tcBorders>
          </w:tcPr>
          <w:p w14:paraId="3D0D9BF8" w14:textId="42EB7119" w:rsidR="00D81022" w:rsidRPr="00012B62" w:rsidRDefault="00D81022" w:rsidP="00D81022">
            <w:pPr>
              <w:pStyle w:val="a8"/>
              <w:jc w:val="center"/>
              <w:rPr>
                <w:rFonts w:ascii="Times New Roman" w:hAnsi="Times New Roman" w:cs="Times New Roman"/>
                <w:sz w:val="28"/>
                <w:szCs w:val="28"/>
              </w:rPr>
            </w:pPr>
            <w:r w:rsidRPr="00012B62">
              <w:rPr>
                <w:rFonts w:ascii="Times New Roman" w:hAnsi="Times New Roman" w:cs="Times New Roman"/>
                <w:sz w:val="28"/>
                <w:szCs w:val="28"/>
              </w:rPr>
              <w:t>46</w:t>
            </w:r>
          </w:p>
        </w:tc>
        <w:tc>
          <w:tcPr>
            <w:tcW w:w="993" w:type="dxa"/>
            <w:tcBorders>
              <w:top w:val="single" w:sz="4" w:space="0" w:color="auto"/>
              <w:left w:val="single" w:sz="4" w:space="0" w:color="auto"/>
              <w:bottom w:val="single" w:sz="4" w:space="0" w:color="auto"/>
              <w:right w:val="single" w:sz="4" w:space="0" w:color="auto"/>
            </w:tcBorders>
          </w:tcPr>
          <w:p w14:paraId="4E255960" w14:textId="10CE5A67" w:rsidR="00D81022" w:rsidRPr="00012B62" w:rsidRDefault="00D81022" w:rsidP="00D81022">
            <w:pPr>
              <w:pStyle w:val="a8"/>
              <w:jc w:val="center"/>
              <w:rPr>
                <w:rFonts w:ascii="Times New Roman" w:hAnsi="Times New Roman" w:cs="Times New Roman"/>
                <w:sz w:val="28"/>
                <w:szCs w:val="28"/>
              </w:rPr>
            </w:pPr>
            <w:r w:rsidRPr="00012B62">
              <w:rPr>
                <w:rFonts w:ascii="Times New Roman" w:hAnsi="Times New Roman" w:cs="Times New Roman"/>
                <w:sz w:val="28"/>
                <w:szCs w:val="28"/>
              </w:rPr>
              <w:t>162</w:t>
            </w:r>
          </w:p>
        </w:tc>
      </w:tr>
      <w:tr w:rsidR="00D81022" w:rsidRPr="00CC010A" w14:paraId="06CCA738" w14:textId="77777777" w:rsidTr="00012B62">
        <w:trPr>
          <w:trHeight w:val="460"/>
        </w:trPr>
        <w:tc>
          <w:tcPr>
            <w:tcW w:w="993" w:type="dxa"/>
            <w:tcBorders>
              <w:top w:val="single" w:sz="4" w:space="0" w:color="auto"/>
              <w:left w:val="single" w:sz="4" w:space="0" w:color="auto"/>
              <w:bottom w:val="single" w:sz="4" w:space="0" w:color="auto"/>
              <w:right w:val="single" w:sz="4" w:space="0" w:color="auto"/>
            </w:tcBorders>
          </w:tcPr>
          <w:p w14:paraId="168E8878" w14:textId="553FE074" w:rsidR="00D81022" w:rsidRPr="00012B62" w:rsidRDefault="00D81022" w:rsidP="00D81022">
            <w:pPr>
              <w:pStyle w:val="a8"/>
              <w:rPr>
                <w:rFonts w:ascii="Times New Roman" w:hAnsi="Times New Roman" w:cs="Times New Roman"/>
                <w:sz w:val="26"/>
                <w:szCs w:val="26"/>
              </w:rPr>
            </w:pPr>
            <w:r w:rsidRPr="00012B62">
              <w:rPr>
                <w:rFonts w:ascii="Times New Roman" w:hAnsi="Times New Roman" w:cs="Times New Roman"/>
                <w:sz w:val="26"/>
                <w:szCs w:val="26"/>
              </w:rPr>
              <w:lastRenderedPageBreak/>
              <w:t>5</w:t>
            </w:r>
          </w:p>
        </w:tc>
        <w:tc>
          <w:tcPr>
            <w:tcW w:w="3827" w:type="dxa"/>
            <w:tcBorders>
              <w:top w:val="single" w:sz="4" w:space="0" w:color="auto"/>
              <w:left w:val="single" w:sz="4" w:space="0" w:color="auto"/>
              <w:bottom w:val="single" w:sz="4" w:space="0" w:color="auto"/>
              <w:right w:val="single" w:sz="4" w:space="0" w:color="auto"/>
            </w:tcBorders>
          </w:tcPr>
          <w:p w14:paraId="5655B01F" w14:textId="29F2584C" w:rsidR="00D81022" w:rsidRPr="00012B62" w:rsidRDefault="00D81022" w:rsidP="00D81022">
            <w:pPr>
              <w:pStyle w:val="a8"/>
              <w:jc w:val="both"/>
              <w:rPr>
                <w:rFonts w:ascii="Times New Roman" w:hAnsi="Times New Roman" w:cs="Times New Roman"/>
                <w:sz w:val="26"/>
                <w:szCs w:val="26"/>
              </w:rPr>
            </w:pPr>
            <w:proofErr w:type="spellStart"/>
            <w:r w:rsidRPr="00012B62">
              <w:rPr>
                <w:rFonts w:ascii="Times New Roman" w:hAnsi="Times New Roman" w:cs="Times New Roman"/>
                <w:sz w:val="26"/>
                <w:szCs w:val="26"/>
                <w:lang w:val="ru-RU"/>
              </w:rPr>
              <w:t>Психотерапія</w:t>
            </w:r>
            <w:proofErr w:type="spellEnd"/>
            <w:r w:rsidRPr="00012B62">
              <w:rPr>
                <w:rFonts w:ascii="Times New Roman" w:hAnsi="Times New Roman" w:cs="Times New Roman"/>
                <w:sz w:val="26"/>
                <w:szCs w:val="26"/>
                <w:lang w:val="ru-RU"/>
              </w:rPr>
              <w:t xml:space="preserve"> </w:t>
            </w:r>
            <w:proofErr w:type="spellStart"/>
            <w:r w:rsidRPr="00012B62">
              <w:rPr>
                <w:rFonts w:ascii="Times New Roman" w:hAnsi="Times New Roman" w:cs="Times New Roman"/>
                <w:sz w:val="26"/>
                <w:szCs w:val="26"/>
                <w:lang w:val="ru-RU"/>
              </w:rPr>
              <w:t>невротичних</w:t>
            </w:r>
            <w:proofErr w:type="spellEnd"/>
            <w:r w:rsidRPr="00012B62">
              <w:rPr>
                <w:rFonts w:ascii="Times New Roman" w:hAnsi="Times New Roman" w:cs="Times New Roman"/>
                <w:sz w:val="26"/>
                <w:szCs w:val="26"/>
                <w:lang w:val="ru-RU"/>
              </w:rPr>
              <w:t xml:space="preserve">, </w:t>
            </w:r>
            <w:proofErr w:type="spellStart"/>
            <w:r w:rsidRPr="00012B62">
              <w:rPr>
                <w:rFonts w:ascii="Times New Roman" w:hAnsi="Times New Roman" w:cs="Times New Roman"/>
                <w:sz w:val="26"/>
                <w:szCs w:val="26"/>
                <w:lang w:val="ru-RU"/>
              </w:rPr>
              <w:t>пов’язаних</w:t>
            </w:r>
            <w:proofErr w:type="spellEnd"/>
            <w:r w:rsidRPr="00012B62">
              <w:rPr>
                <w:rFonts w:ascii="Times New Roman" w:hAnsi="Times New Roman" w:cs="Times New Roman"/>
                <w:sz w:val="26"/>
                <w:szCs w:val="26"/>
                <w:lang w:val="ru-RU"/>
              </w:rPr>
              <w:t xml:space="preserve"> </w:t>
            </w:r>
            <w:proofErr w:type="spellStart"/>
            <w:r w:rsidRPr="00012B62">
              <w:rPr>
                <w:rFonts w:ascii="Times New Roman" w:hAnsi="Times New Roman" w:cs="Times New Roman"/>
                <w:sz w:val="26"/>
                <w:szCs w:val="26"/>
                <w:lang w:val="ru-RU"/>
              </w:rPr>
              <w:t>зі</w:t>
            </w:r>
            <w:proofErr w:type="spellEnd"/>
            <w:r w:rsidRPr="00012B62">
              <w:rPr>
                <w:rFonts w:ascii="Times New Roman" w:hAnsi="Times New Roman" w:cs="Times New Roman"/>
                <w:sz w:val="26"/>
                <w:szCs w:val="26"/>
                <w:lang w:val="ru-RU"/>
              </w:rPr>
              <w:t xml:space="preserve"> </w:t>
            </w:r>
            <w:proofErr w:type="spellStart"/>
            <w:r w:rsidRPr="00012B62">
              <w:rPr>
                <w:rFonts w:ascii="Times New Roman" w:hAnsi="Times New Roman" w:cs="Times New Roman"/>
                <w:sz w:val="26"/>
                <w:szCs w:val="26"/>
                <w:lang w:val="ru-RU"/>
              </w:rPr>
              <w:t>стресом</w:t>
            </w:r>
            <w:proofErr w:type="spellEnd"/>
            <w:r w:rsidRPr="00012B62">
              <w:rPr>
                <w:rFonts w:ascii="Times New Roman" w:hAnsi="Times New Roman" w:cs="Times New Roman"/>
                <w:sz w:val="26"/>
                <w:szCs w:val="26"/>
                <w:lang w:val="ru-RU"/>
              </w:rPr>
              <w:t xml:space="preserve"> </w:t>
            </w:r>
            <w:proofErr w:type="spellStart"/>
            <w:r w:rsidRPr="00012B62">
              <w:rPr>
                <w:rFonts w:ascii="Times New Roman" w:hAnsi="Times New Roman" w:cs="Times New Roman"/>
                <w:sz w:val="26"/>
                <w:szCs w:val="26"/>
                <w:lang w:val="ru-RU"/>
              </w:rPr>
              <w:t>розладів</w:t>
            </w:r>
            <w:proofErr w:type="spellEnd"/>
            <w:r w:rsidRPr="00012B62">
              <w:rPr>
                <w:rFonts w:ascii="Times New Roman" w:hAnsi="Times New Roman" w:cs="Times New Roman"/>
                <w:sz w:val="26"/>
                <w:szCs w:val="26"/>
                <w:lang w:val="ru-RU"/>
              </w:rPr>
              <w:t xml:space="preserve">. </w:t>
            </w:r>
            <w:r w:rsidRPr="00012B62">
              <w:rPr>
                <w:rFonts w:ascii="Times New Roman" w:hAnsi="Times New Roman" w:cs="Times New Roman"/>
                <w:sz w:val="26"/>
                <w:szCs w:val="26"/>
              </w:rPr>
              <w:t>ПТСР. Профілактика насильства.</w:t>
            </w:r>
          </w:p>
        </w:tc>
        <w:tc>
          <w:tcPr>
            <w:tcW w:w="992" w:type="dxa"/>
            <w:tcBorders>
              <w:top w:val="single" w:sz="4" w:space="0" w:color="auto"/>
              <w:left w:val="single" w:sz="4" w:space="0" w:color="auto"/>
              <w:bottom w:val="single" w:sz="4" w:space="0" w:color="auto"/>
              <w:right w:val="single" w:sz="4" w:space="0" w:color="auto"/>
            </w:tcBorders>
          </w:tcPr>
          <w:p w14:paraId="305283B5" w14:textId="0A98D83A" w:rsidR="00D81022" w:rsidRPr="00012B62" w:rsidRDefault="00D81022" w:rsidP="00D81022">
            <w:pPr>
              <w:pStyle w:val="a8"/>
              <w:jc w:val="center"/>
              <w:rPr>
                <w:rFonts w:ascii="Times New Roman" w:hAnsi="Times New Roman" w:cs="Times New Roman"/>
                <w:sz w:val="28"/>
                <w:szCs w:val="28"/>
              </w:rPr>
            </w:pPr>
            <w:r w:rsidRPr="00012B62">
              <w:rPr>
                <w:rFonts w:ascii="Times New Roman" w:hAnsi="Times New Roman" w:cs="Times New Roman"/>
                <w:sz w:val="28"/>
                <w:szCs w:val="28"/>
              </w:rPr>
              <w:t>6</w:t>
            </w:r>
          </w:p>
        </w:tc>
        <w:tc>
          <w:tcPr>
            <w:tcW w:w="1275" w:type="dxa"/>
            <w:tcBorders>
              <w:top w:val="single" w:sz="4" w:space="0" w:color="auto"/>
              <w:left w:val="single" w:sz="4" w:space="0" w:color="auto"/>
              <w:bottom w:val="single" w:sz="4" w:space="0" w:color="auto"/>
              <w:right w:val="single" w:sz="4" w:space="0" w:color="auto"/>
            </w:tcBorders>
          </w:tcPr>
          <w:p w14:paraId="6893868D" w14:textId="6E69ED5A" w:rsidR="00D81022" w:rsidRPr="00012B62" w:rsidRDefault="00D81022" w:rsidP="00D81022">
            <w:pPr>
              <w:pStyle w:val="a8"/>
              <w:jc w:val="center"/>
              <w:rPr>
                <w:rFonts w:ascii="Times New Roman" w:hAnsi="Times New Roman" w:cs="Times New Roman"/>
                <w:sz w:val="28"/>
                <w:szCs w:val="28"/>
              </w:rPr>
            </w:pPr>
            <w:r w:rsidRPr="00012B62">
              <w:rPr>
                <w:rFonts w:ascii="Times New Roman" w:hAnsi="Times New Roman" w:cs="Times New Roman"/>
                <w:sz w:val="28"/>
                <w:szCs w:val="28"/>
              </w:rPr>
              <w:t>22</w:t>
            </w:r>
          </w:p>
        </w:tc>
        <w:tc>
          <w:tcPr>
            <w:tcW w:w="851" w:type="dxa"/>
            <w:tcBorders>
              <w:top w:val="single" w:sz="4" w:space="0" w:color="auto"/>
              <w:left w:val="single" w:sz="4" w:space="0" w:color="auto"/>
              <w:bottom w:val="single" w:sz="4" w:space="0" w:color="auto"/>
              <w:right w:val="single" w:sz="4" w:space="0" w:color="auto"/>
            </w:tcBorders>
          </w:tcPr>
          <w:p w14:paraId="7E9DBA37" w14:textId="163B79B1" w:rsidR="00D81022" w:rsidRPr="00012B62" w:rsidRDefault="00D81022" w:rsidP="00D81022">
            <w:pPr>
              <w:pStyle w:val="a8"/>
              <w:jc w:val="center"/>
              <w:rPr>
                <w:rFonts w:ascii="Times New Roman" w:hAnsi="Times New Roman" w:cs="Times New Roman"/>
                <w:sz w:val="28"/>
                <w:szCs w:val="28"/>
              </w:rPr>
            </w:pPr>
            <w:r w:rsidRPr="00012B62">
              <w:rPr>
                <w:rFonts w:ascii="Times New Roman" w:hAnsi="Times New Roman" w:cs="Times New Roman"/>
                <w:sz w:val="28"/>
                <w:szCs w:val="28"/>
              </w:rPr>
              <w:t>22</w:t>
            </w:r>
          </w:p>
        </w:tc>
        <w:tc>
          <w:tcPr>
            <w:tcW w:w="992" w:type="dxa"/>
            <w:tcBorders>
              <w:top w:val="single" w:sz="4" w:space="0" w:color="auto"/>
              <w:left w:val="single" w:sz="4" w:space="0" w:color="auto"/>
              <w:bottom w:val="single" w:sz="4" w:space="0" w:color="auto"/>
              <w:right w:val="single" w:sz="4" w:space="0" w:color="auto"/>
            </w:tcBorders>
          </w:tcPr>
          <w:p w14:paraId="03FDDEDF" w14:textId="7148BE8C" w:rsidR="00D81022" w:rsidRPr="00012B62" w:rsidRDefault="00D81022" w:rsidP="00D81022">
            <w:pPr>
              <w:pStyle w:val="a8"/>
              <w:jc w:val="center"/>
              <w:rPr>
                <w:rFonts w:ascii="Times New Roman" w:hAnsi="Times New Roman" w:cs="Times New Roman"/>
                <w:sz w:val="28"/>
                <w:szCs w:val="28"/>
              </w:rPr>
            </w:pPr>
            <w:r w:rsidRPr="00012B62">
              <w:rPr>
                <w:rFonts w:ascii="Times New Roman" w:hAnsi="Times New Roman" w:cs="Times New Roman"/>
                <w:sz w:val="28"/>
                <w:szCs w:val="28"/>
              </w:rPr>
              <w:t>16</w:t>
            </w:r>
          </w:p>
        </w:tc>
        <w:tc>
          <w:tcPr>
            <w:tcW w:w="993" w:type="dxa"/>
            <w:tcBorders>
              <w:top w:val="single" w:sz="4" w:space="0" w:color="auto"/>
              <w:left w:val="single" w:sz="4" w:space="0" w:color="auto"/>
              <w:bottom w:val="single" w:sz="4" w:space="0" w:color="auto"/>
              <w:right w:val="single" w:sz="4" w:space="0" w:color="auto"/>
            </w:tcBorders>
          </w:tcPr>
          <w:p w14:paraId="3D5BD379" w14:textId="65891F79" w:rsidR="00D81022" w:rsidRPr="00012B62" w:rsidRDefault="00D81022" w:rsidP="00D81022">
            <w:pPr>
              <w:pStyle w:val="a8"/>
              <w:jc w:val="center"/>
              <w:rPr>
                <w:rFonts w:ascii="Times New Roman" w:hAnsi="Times New Roman" w:cs="Times New Roman"/>
                <w:sz w:val="28"/>
                <w:szCs w:val="28"/>
              </w:rPr>
            </w:pPr>
            <w:r w:rsidRPr="00012B62">
              <w:rPr>
                <w:rFonts w:ascii="Times New Roman" w:hAnsi="Times New Roman" w:cs="Times New Roman"/>
                <w:sz w:val="28"/>
                <w:szCs w:val="28"/>
              </w:rPr>
              <w:t>66</w:t>
            </w:r>
          </w:p>
        </w:tc>
      </w:tr>
      <w:tr w:rsidR="00D81022" w:rsidRPr="00CC010A" w14:paraId="6D93569A" w14:textId="77777777" w:rsidTr="00012B62">
        <w:trPr>
          <w:trHeight w:val="460"/>
        </w:trPr>
        <w:tc>
          <w:tcPr>
            <w:tcW w:w="993" w:type="dxa"/>
            <w:tcBorders>
              <w:top w:val="single" w:sz="4" w:space="0" w:color="auto"/>
              <w:left w:val="single" w:sz="4" w:space="0" w:color="auto"/>
              <w:bottom w:val="single" w:sz="4" w:space="0" w:color="auto"/>
              <w:right w:val="single" w:sz="4" w:space="0" w:color="auto"/>
            </w:tcBorders>
          </w:tcPr>
          <w:p w14:paraId="6D5D09BE" w14:textId="299BCBD6" w:rsidR="00D81022" w:rsidRPr="00012B62" w:rsidRDefault="00D81022" w:rsidP="00D81022">
            <w:pPr>
              <w:pStyle w:val="a8"/>
              <w:rPr>
                <w:rFonts w:ascii="Times New Roman" w:hAnsi="Times New Roman" w:cs="Times New Roman"/>
                <w:sz w:val="26"/>
                <w:szCs w:val="26"/>
              </w:rPr>
            </w:pPr>
            <w:r w:rsidRPr="00012B62">
              <w:rPr>
                <w:rFonts w:ascii="Times New Roman" w:hAnsi="Times New Roman" w:cs="Times New Roman"/>
                <w:sz w:val="26"/>
                <w:szCs w:val="26"/>
              </w:rPr>
              <w:t>6</w:t>
            </w:r>
          </w:p>
        </w:tc>
        <w:tc>
          <w:tcPr>
            <w:tcW w:w="3827" w:type="dxa"/>
            <w:tcBorders>
              <w:top w:val="single" w:sz="4" w:space="0" w:color="auto"/>
              <w:left w:val="single" w:sz="4" w:space="0" w:color="auto"/>
              <w:bottom w:val="single" w:sz="4" w:space="0" w:color="auto"/>
              <w:right w:val="single" w:sz="4" w:space="0" w:color="auto"/>
            </w:tcBorders>
          </w:tcPr>
          <w:p w14:paraId="7437D626" w14:textId="47D8E6B6" w:rsidR="00D81022" w:rsidRPr="00012B62" w:rsidRDefault="00D81022" w:rsidP="00D81022">
            <w:pPr>
              <w:pStyle w:val="a8"/>
              <w:jc w:val="both"/>
              <w:rPr>
                <w:rFonts w:ascii="Times New Roman" w:hAnsi="Times New Roman" w:cs="Times New Roman"/>
                <w:sz w:val="26"/>
                <w:szCs w:val="26"/>
              </w:rPr>
            </w:pPr>
            <w:r w:rsidRPr="00012B62">
              <w:rPr>
                <w:rFonts w:ascii="Times New Roman" w:hAnsi="Times New Roman" w:cs="Times New Roman"/>
                <w:sz w:val="26"/>
                <w:szCs w:val="26"/>
              </w:rPr>
              <w:t>Психотерапія дітей і підлітків.</w:t>
            </w:r>
          </w:p>
        </w:tc>
        <w:tc>
          <w:tcPr>
            <w:tcW w:w="992" w:type="dxa"/>
            <w:tcBorders>
              <w:top w:val="single" w:sz="4" w:space="0" w:color="auto"/>
              <w:left w:val="single" w:sz="4" w:space="0" w:color="auto"/>
              <w:bottom w:val="single" w:sz="4" w:space="0" w:color="auto"/>
              <w:right w:val="single" w:sz="4" w:space="0" w:color="auto"/>
            </w:tcBorders>
          </w:tcPr>
          <w:p w14:paraId="1D1F6299" w14:textId="1088180D" w:rsidR="00D81022" w:rsidRPr="00012B62" w:rsidRDefault="00D81022" w:rsidP="00D81022">
            <w:pPr>
              <w:pStyle w:val="a8"/>
              <w:jc w:val="center"/>
              <w:rPr>
                <w:rFonts w:ascii="Times New Roman" w:hAnsi="Times New Roman" w:cs="Times New Roman"/>
                <w:sz w:val="28"/>
                <w:szCs w:val="28"/>
              </w:rPr>
            </w:pPr>
            <w:r w:rsidRPr="00012B62">
              <w:rPr>
                <w:rFonts w:ascii="Times New Roman" w:hAnsi="Times New Roman" w:cs="Times New Roman"/>
                <w:sz w:val="28"/>
                <w:szCs w:val="28"/>
              </w:rPr>
              <w:t>4</w:t>
            </w:r>
          </w:p>
        </w:tc>
        <w:tc>
          <w:tcPr>
            <w:tcW w:w="1275" w:type="dxa"/>
            <w:tcBorders>
              <w:top w:val="single" w:sz="4" w:space="0" w:color="auto"/>
              <w:left w:val="single" w:sz="4" w:space="0" w:color="auto"/>
              <w:bottom w:val="single" w:sz="4" w:space="0" w:color="auto"/>
              <w:right w:val="single" w:sz="4" w:space="0" w:color="auto"/>
            </w:tcBorders>
          </w:tcPr>
          <w:p w14:paraId="5816458C" w14:textId="7BE7D64E" w:rsidR="00D81022" w:rsidRPr="00012B62" w:rsidRDefault="00D81022" w:rsidP="00D81022">
            <w:pPr>
              <w:pStyle w:val="a8"/>
              <w:jc w:val="center"/>
              <w:rPr>
                <w:rFonts w:ascii="Times New Roman" w:hAnsi="Times New Roman" w:cs="Times New Roman"/>
                <w:sz w:val="28"/>
                <w:szCs w:val="28"/>
              </w:rPr>
            </w:pPr>
            <w:r w:rsidRPr="00012B62">
              <w:rPr>
                <w:rFonts w:ascii="Times New Roman" w:hAnsi="Times New Roman" w:cs="Times New Roman"/>
                <w:sz w:val="28"/>
                <w:szCs w:val="28"/>
              </w:rPr>
              <w:t>4</w:t>
            </w:r>
          </w:p>
        </w:tc>
        <w:tc>
          <w:tcPr>
            <w:tcW w:w="851" w:type="dxa"/>
            <w:tcBorders>
              <w:top w:val="single" w:sz="4" w:space="0" w:color="auto"/>
              <w:left w:val="single" w:sz="4" w:space="0" w:color="auto"/>
              <w:bottom w:val="single" w:sz="4" w:space="0" w:color="auto"/>
              <w:right w:val="single" w:sz="4" w:space="0" w:color="auto"/>
            </w:tcBorders>
          </w:tcPr>
          <w:p w14:paraId="6976EE03" w14:textId="3672B628" w:rsidR="00D81022" w:rsidRPr="00012B62" w:rsidRDefault="00D81022" w:rsidP="00D81022">
            <w:pPr>
              <w:pStyle w:val="a8"/>
              <w:jc w:val="center"/>
              <w:rPr>
                <w:rFonts w:ascii="Times New Roman" w:hAnsi="Times New Roman" w:cs="Times New Roman"/>
                <w:sz w:val="28"/>
                <w:szCs w:val="28"/>
              </w:rPr>
            </w:pPr>
            <w:r w:rsidRPr="00012B62">
              <w:rPr>
                <w:rFonts w:ascii="Times New Roman" w:hAnsi="Times New Roman" w:cs="Times New Roman"/>
                <w:sz w:val="28"/>
                <w:szCs w:val="28"/>
              </w:rPr>
              <w:t>18</w:t>
            </w:r>
          </w:p>
        </w:tc>
        <w:tc>
          <w:tcPr>
            <w:tcW w:w="992" w:type="dxa"/>
            <w:tcBorders>
              <w:top w:val="single" w:sz="4" w:space="0" w:color="auto"/>
              <w:left w:val="single" w:sz="4" w:space="0" w:color="auto"/>
              <w:bottom w:val="single" w:sz="4" w:space="0" w:color="auto"/>
              <w:right w:val="single" w:sz="4" w:space="0" w:color="auto"/>
            </w:tcBorders>
          </w:tcPr>
          <w:p w14:paraId="1295E759" w14:textId="78050596" w:rsidR="00D81022" w:rsidRPr="00012B62" w:rsidRDefault="00D81022" w:rsidP="00D81022">
            <w:pPr>
              <w:pStyle w:val="a8"/>
              <w:jc w:val="center"/>
              <w:rPr>
                <w:rFonts w:ascii="Times New Roman" w:hAnsi="Times New Roman" w:cs="Times New Roman"/>
                <w:sz w:val="28"/>
                <w:szCs w:val="28"/>
              </w:rPr>
            </w:pPr>
            <w:r w:rsidRPr="00012B62">
              <w:rPr>
                <w:rFonts w:ascii="Times New Roman" w:hAnsi="Times New Roman" w:cs="Times New Roman"/>
                <w:sz w:val="28"/>
                <w:szCs w:val="28"/>
              </w:rPr>
              <w:t>16</w:t>
            </w:r>
          </w:p>
        </w:tc>
        <w:tc>
          <w:tcPr>
            <w:tcW w:w="993" w:type="dxa"/>
            <w:tcBorders>
              <w:top w:val="single" w:sz="4" w:space="0" w:color="auto"/>
              <w:left w:val="single" w:sz="4" w:space="0" w:color="auto"/>
              <w:bottom w:val="single" w:sz="4" w:space="0" w:color="auto"/>
              <w:right w:val="single" w:sz="4" w:space="0" w:color="auto"/>
            </w:tcBorders>
          </w:tcPr>
          <w:p w14:paraId="1BD8F748" w14:textId="63F73DCB" w:rsidR="00D81022" w:rsidRPr="00012B62" w:rsidRDefault="00D81022" w:rsidP="00D81022">
            <w:pPr>
              <w:pStyle w:val="a8"/>
              <w:jc w:val="center"/>
              <w:rPr>
                <w:rFonts w:ascii="Times New Roman" w:hAnsi="Times New Roman" w:cs="Times New Roman"/>
                <w:sz w:val="28"/>
                <w:szCs w:val="28"/>
              </w:rPr>
            </w:pPr>
            <w:r w:rsidRPr="00012B62">
              <w:rPr>
                <w:rFonts w:ascii="Times New Roman" w:hAnsi="Times New Roman" w:cs="Times New Roman"/>
                <w:sz w:val="28"/>
                <w:szCs w:val="28"/>
              </w:rPr>
              <w:t>42</w:t>
            </w:r>
          </w:p>
        </w:tc>
      </w:tr>
      <w:tr w:rsidR="00D81022" w:rsidRPr="00CC010A" w14:paraId="500EF1A4" w14:textId="77777777" w:rsidTr="00012B62">
        <w:trPr>
          <w:trHeight w:val="460"/>
        </w:trPr>
        <w:tc>
          <w:tcPr>
            <w:tcW w:w="993" w:type="dxa"/>
            <w:tcBorders>
              <w:top w:val="single" w:sz="4" w:space="0" w:color="auto"/>
              <w:left w:val="single" w:sz="4" w:space="0" w:color="auto"/>
              <w:bottom w:val="single" w:sz="4" w:space="0" w:color="auto"/>
              <w:right w:val="single" w:sz="4" w:space="0" w:color="auto"/>
            </w:tcBorders>
          </w:tcPr>
          <w:p w14:paraId="60F3C0AF" w14:textId="73BC030D" w:rsidR="00D81022" w:rsidRPr="00012B62" w:rsidRDefault="00D81022" w:rsidP="00D81022">
            <w:pPr>
              <w:pStyle w:val="a8"/>
              <w:rPr>
                <w:rFonts w:ascii="Times New Roman" w:hAnsi="Times New Roman" w:cs="Times New Roman"/>
                <w:sz w:val="26"/>
                <w:szCs w:val="26"/>
              </w:rPr>
            </w:pPr>
            <w:r w:rsidRPr="00012B62">
              <w:rPr>
                <w:rFonts w:ascii="Times New Roman" w:hAnsi="Times New Roman" w:cs="Times New Roman"/>
                <w:sz w:val="26"/>
                <w:szCs w:val="26"/>
              </w:rPr>
              <w:t>7</w:t>
            </w:r>
          </w:p>
        </w:tc>
        <w:tc>
          <w:tcPr>
            <w:tcW w:w="3827" w:type="dxa"/>
            <w:tcBorders>
              <w:top w:val="single" w:sz="4" w:space="0" w:color="auto"/>
              <w:left w:val="single" w:sz="4" w:space="0" w:color="auto"/>
              <w:bottom w:val="single" w:sz="4" w:space="0" w:color="auto"/>
              <w:right w:val="single" w:sz="4" w:space="0" w:color="auto"/>
            </w:tcBorders>
          </w:tcPr>
          <w:p w14:paraId="486E3CCB" w14:textId="0EE1778F" w:rsidR="00D81022" w:rsidRPr="00012B62" w:rsidRDefault="00D81022" w:rsidP="00D81022">
            <w:pPr>
              <w:pStyle w:val="a8"/>
              <w:jc w:val="both"/>
              <w:rPr>
                <w:rFonts w:ascii="Times New Roman" w:hAnsi="Times New Roman" w:cs="Times New Roman"/>
                <w:sz w:val="26"/>
                <w:szCs w:val="26"/>
              </w:rPr>
            </w:pPr>
            <w:proofErr w:type="spellStart"/>
            <w:r w:rsidRPr="00012B62">
              <w:rPr>
                <w:rFonts w:ascii="Times New Roman" w:hAnsi="Times New Roman" w:cs="Times New Roman"/>
                <w:sz w:val="26"/>
                <w:szCs w:val="26"/>
                <w:lang w:val="ru-RU"/>
              </w:rPr>
              <w:t>Психотерапія</w:t>
            </w:r>
            <w:proofErr w:type="spellEnd"/>
            <w:r w:rsidRPr="00012B62">
              <w:rPr>
                <w:rFonts w:ascii="Times New Roman" w:hAnsi="Times New Roman" w:cs="Times New Roman"/>
                <w:sz w:val="26"/>
                <w:szCs w:val="26"/>
                <w:lang w:val="ru-RU"/>
              </w:rPr>
              <w:t xml:space="preserve"> у </w:t>
            </w:r>
            <w:proofErr w:type="spellStart"/>
            <w:r w:rsidRPr="00012B62">
              <w:rPr>
                <w:rFonts w:ascii="Times New Roman" w:hAnsi="Times New Roman" w:cs="Times New Roman"/>
                <w:sz w:val="26"/>
                <w:szCs w:val="26"/>
                <w:lang w:val="ru-RU"/>
              </w:rPr>
              <w:t>клініці</w:t>
            </w:r>
            <w:proofErr w:type="spellEnd"/>
            <w:r w:rsidRPr="00012B62">
              <w:rPr>
                <w:rFonts w:ascii="Times New Roman" w:hAnsi="Times New Roman" w:cs="Times New Roman"/>
                <w:sz w:val="26"/>
                <w:szCs w:val="26"/>
                <w:lang w:val="ru-RU"/>
              </w:rPr>
              <w:t xml:space="preserve"> </w:t>
            </w:r>
            <w:proofErr w:type="spellStart"/>
            <w:r w:rsidRPr="00012B62">
              <w:rPr>
                <w:rFonts w:ascii="Times New Roman" w:hAnsi="Times New Roman" w:cs="Times New Roman"/>
                <w:sz w:val="26"/>
                <w:szCs w:val="26"/>
                <w:lang w:val="ru-RU"/>
              </w:rPr>
              <w:t>психічних</w:t>
            </w:r>
            <w:proofErr w:type="spellEnd"/>
            <w:r w:rsidRPr="00012B62">
              <w:rPr>
                <w:rFonts w:ascii="Times New Roman" w:hAnsi="Times New Roman" w:cs="Times New Roman"/>
                <w:sz w:val="26"/>
                <w:szCs w:val="26"/>
                <w:lang w:val="ru-RU"/>
              </w:rPr>
              <w:t xml:space="preserve"> </w:t>
            </w:r>
            <w:proofErr w:type="spellStart"/>
            <w:r w:rsidRPr="00012B62">
              <w:rPr>
                <w:rFonts w:ascii="Times New Roman" w:hAnsi="Times New Roman" w:cs="Times New Roman"/>
                <w:sz w:val="26"/>
                <w:szCs w:val="26"/>
                <w:lang w:val="ru-RU"/>
              </w:rPr>
              <w:t>захворювань</w:t>
            </w:r>
            <w:proofErr w:type="spellEnd"/>
            <w:r w:rsidRPr="00012B62">
              <w:rPr>
                <w:rFonts w:ascii="Times New Roman" w:hAnsi="Times New Roman" w:cs="Times New Roman"/>
                <w:sz w:val="26"/>
                <w:szCs w:val="26"/>
                <w:lang w:val="ru-RU"/>
              </w:rPr>
              <w:t>.</w:t>
            </w:r>
          </w:p>
        </w:tc>
        <w:tc>
          <w:tcPr>
            <w:tcW w:w="992" w:type="dxa"/>
            <w:tcBorders>
              <w:top w:val="single" w:sz="4" w:space="0" w:color="auto"/>
              <w:left w:val="single" w:sz="4" w:space="0" w:color="auto"/>
              <w:bottom w:val="single" w:sz="4" w:space="0" w:color="auto"/>
              <w:right w:val="single" w:sz="4" w:space="0" w:color="auto"/>
            </w:tcBorders>
          </w:tcPr>
          <w:p w14:paraId="481F127C" w14:textId="7464721A" w:rsidR="00D81022" w:rsidRPr="00012B62" w:rsidRDefault="00D81022" w:rsidP="00D81022">
            <w:pPr>
              <w:pStyle w:val="a8"/>
              <w:jc w:val="center"/>
              <w:rPr>
                <w:rFonts w:ascii="Times New Roman" w:hAnsi="Times New Roman" w:cs="Times New Roman"/>
                <w:sz w:val="28"/>
                <w:szCs w:val="28"/>
              </w:rPr>
            </w:pPr>
            <w:r w:rsidRPr="00012B62">
              <w:rPr>
                <w:rFonts w:ascii="Times New Roman" w:hAnsi="Times New Roman" w:cs="Times New Roman"/>
                <w:sz w:val="28"/>
                <w:szCs w:val="28"/>
              </w:rPr>
              <w:t>2</w:t>
            </w:r>
          </w:p>
        </w:tc>
        <w:tc>
          <w:tcPr>
            <w:tcW w:w="1275" w:type="dxa"/>
            <w:tcBorders>
              <w:top w:val="single" w:sz="4" w:space="0" w:color="auto"/>
              <w:left w:val="single" w:sz="4" w:space="0" w:color="auto"/>
              <w:bottom w:val="single" w:sz="4" w:space="0" w:color="auto"/>
              <w:right w:val="single" w:sz="4" w:space="0" w:color="auto"/>
            </w:tcBorders>
          </w:tcPr>
          <w:p w14:paraId="6B14F79C" w14:textId="0B70E381" w:rsidR="00D81022" w:rsidRPr="00012B62" w:rsidRDefault="00D81022" w:rsidP="00D81022">
            <w:pPr>
              <w:pStyle w:val="a8"/>
              <w:jc w:val="center"/>
              <w:rPr>
                <w:rFonts w:ascii="Times New Roman" w:hAnsi="Times New Roman" w:cs="Times New Roman"/>
                <w:sz w:val="28"/>
                <w:szCs w:val="28"/>
              </w:rPr>
            </w:pPr>
            <w:r w:rsidRPr="00012B62">
              <w:rPr>
                <w:rFonts w:ascii="Times New Roman" w:hAnsi="Times New Roman" w:cs="Times New Roman"/>
                <w:sz w:val="28"/>
                <w:szCs w:val="28"/>
              </w:rPr>
              <w:t>16</w:t>
            </w:r>
          </w:p>
        </w:tc>
        <w:tc>
          <w:tcPr>
            <w:tcW w:w="851" w:type="dxa"/>
            <w:tcBorders>
              <w:top w:val="single" w:sz="4" w:space="0" w:color="auto"/>
              <w:left w:val="single" w:sz="4" w:space="0" w:color="auto"/>
              <w:bottom w:val="single" w:sz="4" w:space="0" w:color="auto"/>
              <w:right w:val="single" w:sz="4" w:space="0" w:color="auto"/>
            </w:tcBorders>
          </w:tcPr>
          <w:p w14:paraId="1E6C1056" w14:textId="6676A62A" w:rsidR="00D81022" w:rsidRPr="00012B62" w:rsidRDefault="00D81022" w:rsidP="00D81022">
            <w:pPr>
              <w:pStyle w:val="a8"/>
              <w:jc w:val="center"/>
              <w:rPr>
                <w:rFonts w:ascii="Times New Roman" w:hAnsi="Times New Roman" w:cs="Times New Roman"/>
                <w:sz w:val="28"/>
                <w:szCs w:val="28"/>
              </w:rPr>
            </w:pPr>
            <w:r w:rsidRPr="00012B62">
              <w:rPr>
                <w:rFonts w:ascii="Times New Roman" w:hAnsi="Times New Roman" w:cs="Times New Roman"/>
                <w:sz w:val="28"/>
                <w:szCs w:val="28"/>
              </w:rPr>
              <w:t>12</w:t>
            </w:r>
          </w:p>
        </w:tc>
        <w:tc>
          <w:tcPr>
            <w:tcW w:w="992" w:type="dxa"/>
            <w:tcBorders>
              <w:top w:val="single" w:sz="4" w:space="0" w:color="auto"/>
              <w:left w:val="single" w:sz="4" w:space="0" w:color="auto"/>
              <w:bottom w:val="single" w:sz="4" w:space="0" w:color="auto"/>
              <w:right w:val="single" w:sz="4" w:space="0" w:color="auto"/>
            </w:tcBorders>
          </w:tcPr>
          <w:p w14:paraId="32BB860A" w14:textId="315593EF" w:rsidR="00D81022" w:rsidRPr="00012B62" w:rsidRDefault="00D81022" w:rsidP="00D81022">
            <w:pPr>
              <w:pStyle w:val="a8"/>
              <w:jc w:val="center"/>
              <w:rPr>
                <w:rFonts w:ascii="Times New Roman" w:hAnsi="Times New Roman" w:cs="Times New Roman"/>
                <w:sz w:val="28"/>
                <w:szCs w:val="28"/>
              </w:rPr>
            </w:pPr>
            <w:r w:rsidRPr="00012B62">
              <w:rPr>
                <w:rFonts w:ascii="Times New Roman" w:hAnsi="Times New Roman" w:cs="Times New Roman"/>
                <w:sz w:val="28"/>
                <w:szCs w:val="28"/>
              </w:rPr>
              <w:t>4</w:t>
            </w:r>
          </w:p>
        </w:tc>
        <w:tc>
          <w:tcPr>
            <w:tcW w:w="993" w:type="dxa"/>
            <w:tcBorders>
              <w:top w:val="single" w:sz="4" w:space="0" w:color="auto"/>
              <w:left w:val="single" w:sz="4" w:space="0" w:color="auto"/>
              <w:bottom w:val="single" w:sz="4" w:space="0" w:color="auto"/>
              <w:right w:val="single" w:sz="4" w:space="0" w:color="auto"/>
            </w:tcBorders>
          </w:tcPr>
          <w:p w14:paraId="5F11FC75" w14:textId="4760AB20" w:rsidR="00D81022" w:rsidRPr="00012B62" w:rsidRDefault="00D81022" w:rsidP="00D81022">
            <w:pPr>
              <w:pStyle w:val="a8"/>
              <w:jc w:val="center"/>
              <w:rPr>
                <w:rFonts w:ascii="Times New Roman" w:hAnsi="Times New Roman" w:cs="Times New Roman"/>
                <w:sz w:val="28"/>
                <w:szCs w:val="28"/>
              </w:rPr>
            </w:pPr>
            <w:r w:rsidRPr="00012B62">
              <w:rPr>
                <w:rFonts w:ascii="Times New Roman" w:hAnsi="Times New Roman" w:cs="Times New Roman"/>
                <w:sz w:val="28"/>
                <w:szCs w:val="28"/>
              </w:rPr>
              <w:t>34</w:t>
            </w:r>
          </w:p>
        </w:tc>
      </w:tr>
      <w:tr w:rsidR="00D81022" w:rsidRPr="00CC010A" w14:paraId="31689B3E" w14:textId="77777777" w:rsidTr="00012B62">
        <w:trPr>
          <w:trHeight w:val="460"/>
        </w:trPr>
        <w:tc>
          <w:tcPr>
            <w:tcW w:w="993" w:type="dxa"/>
            <w:tcBorders>
              <w:top w:val="single" w:sz="4" w:space="0" w:color="auto"/>
              <w:left w:val="single" w:sz="4" w:space="0" w:color="auto"/>
              <w:bottom w:val="single" w:sz="4" w:space="0" w:color="auto"/>
              <w:right w:val="single" w:sz="4" w:space="0" w:color="auto"/>
            </w:tcBorders>
          </w:tcPr>
          <w:p w14:paraId="1C925508" w14:textId="0DBA9470" w:rsidR="00D81022" w:rsidRPr="00012B62" w:rsidRDefault="00D81022" w:rsidP="00D81022">
            <w:pPr>
              <w:pStyle w:val="a8"/>
              <w:rPr>
                <w:rFonts w:ascii="Times New Roman" w:hAnsi="Times New Roman" w:cs="Times New Roman"/>
                <w:sz w:val="26"/>
                <w:szCs w:val="26"/>
              </w:rPr>
            </w:pPr>
            <w:r w:rsidRPr="00012B62">
              <w:rPr>
                <w:rFonts w:ascii="Times New Roman" w:hAnsi="Times New Roman" w:cs="Times New Roman"/>
                <w:sz w:val="26"/>
                <w:szCs w:val="26"/>
              </w:rPr>
              <w:t>8</w:t>
            </w:r>
          </w:p>
        </w:tc>
        <w:tc>
          <w:tcPr>
            <w:tcW w:w="3827" w:type="dxa"/>
            <w:tcBorders>
              <w:top w:val="single" w:sz="4" w:space="0" w:color="auto"/>
              <w:left w:val="single" w:sz="4" w:space="0" w:color="auto"/>
              <w:bottom w:val="single" w:sz="4" w:space="0" w:color="auto"/>
              <w:right w:val="single" w:sz="4" w:space="0" w:color="auto"/>
            </w:tcBorders>
          </w:tcPr>
          <w:p w14:paraId="6858F1F3" w14:textId="4B7FB410" w:rsidR="00D81022" w:rsidRPr="00012B62" w:rsidRDefault="00D81022" w:rsidP="00D81022">
            <w:pPr>
              <w:pStyle w:val="a8"/>
              <w:jc w:val="both"/>
              <w:rPr>
                <w:rFonts w:ascii="Times New Roman" w:hAnsi="Times New Roman" w:cs="Times New Roman"/>
                <w:sz w:val="26"/>
                <w:szCs w:val="26"/>
              </w:rPr>
            </w:pPr>
            <w:r w:rsidRPr="00012B62">
              <w:rPr>
                <w:rFonts w:ascii="Times New Roman" w:hAnsi="Times New Roman" w:cs="Times New Roman"/>
                <w:sz w:val="26"/>
                <w:szCs w:val="26"/>
              </w:rPr>
              <w:t>Соціальна психотерапія.</w:t>
            </w:r>
          </w:p>
        </w:tc>
        <w:tc>
          <w:tcPr>
            <w:tcW w:w="992" w:type="dxa"/>
            <w:tcBorders>
              <w:top w:val="single" w:sz="4" w:space="0" w:color="auto"/>
              <w:left w:val="single" w:sz="4" w:space="0" w:color="auto"/>
              <w:bottom w:val="single" w:sz="4" w:space="0" w:color="auto"/>
              <w:right w:val="single" w:sz="4" w:space="0" w:color="auto"/>
            </w:tcBorders>
          </w:tcPr>
          <w:p w14:paraId="3746DB28" w14:textId="0E714C7F" w:rsidR="00D81022" w:rsidRPr="00012B62" w:rsidRDefault="00D81022" w:rsidP="00D81022">
            <w:pPr>
              <w:pStyle w:val="a8"/>
              <w:jc w:val="center"/>
              <w:rPr>
                <w:rFonts w:ascii="Times New Roman" w:hAnsi="Times New Roman" w:cs="Times New Roman"/>
                <w:sz w:val="28"/>
                <w:szCs w:val="28"/>
              </w:rPr>
            </w:pPr>
            <w:r w:rsidRPr="00012B62">
              <w:rPr>
                <w:rFonts w:ascii="Times New Roman" w:hAnsi="Times New Roman" w:cs="Times New Roman"/>
                <w:sz w:val="28"/>
                <w:szCs w:val="28"/>
              </w:rPr>
              <w:t>2</w:t>
            </w:r>
          </w:p>
        </w:tc>
        <w:tc>
          <w:tcPr>
            <w:tcW w:w="1275" w:type="dxa"/>
            <w:tcBorders>
              <w:top w:val="single" w:sz="4" w:space="0" w:color="auto"/>
              <w:left w:val="single" w:sz="4" w:space="0" w:color="auto"/>
              <w:bottom w:val="single" w:sz="4" w:space="0" w:color="auto"/>
              <w:right w:val="single" w:sz="4" w:space="0" w:color="auto"/>
            </w:tcBorders>
          </w:tcPr>
          <w:p w14:paraId="34526C3E" w14:textId="5F15CA52" w:rsidR="00D81022" w:rsidRPr="00012B62" w:rsidRDefault="00D81022" w:rsidP="00D81022">
            <w:pPr>
              <w:pStyle w:val="a8"/>
              <w:jc w:val="center"/>
              <w:rPr>
                <w:rFonts w:ascii="Times New Roman" w:hAnsi="Times New Roman" w:cs="Times New Roman"/>
                <w:sz w:val="28"/>
                <w:szCs w:val="28"/>
              </w:rPr>
            </w:pPr>
            <w:r w:rsidRPr="00012B62">
              <w:rPr>
                <w:rFonts w:ascii="Times New Roman" w:hAnsi="Times New Roman" w:cs="Times New Roman"/>
                <w:sz w:val="28"/>
                <w:szCs w:val="28"/>
              </w:rPr>
              <w:t>2</w:t>
            </w:r>
          </w:p>
        </w:tc>
        <w:tc>
          <w:tcPr>
            <w:tcW w:w="851" w:type="dxa"/>
            <w:tcBorders>
              <w:top w:val="single" w:sz="4" w:space="0" w:color="auto"/>
              <w:left w:val="single" w:sz="4" w:space="0" w:color="auto"/>
              <w:bottom w:val="single" w:sz="4" w:space="0" w:color="auto"/>
              <w:right w:val="single" w:sz="4" w:space="0" w:color="auto"/>
            </w:tcBorders>
          </w:tcPr>
          <w:p w14:paraId="590F50C7" w14:textId="263CDA8E" w:rsidR="00D81022" w:rsidRPr="00012B62" w:rsidRDefault="00D81022" w:rsidP="00D81022">
            <w:pPr>
              <w:pStyle w:val="a8"/>
              <w:jc w:val="center"/>
              <w:rPr>
                <w:rFonts w:ascii="Times New Roman" w:hAnsi="Times New Roman" w:cs="Times New Roman"/>
                <w:sz w:val="28"/>
                <w:szCs w:val="28"/>
              </w:rPr>
            </w:pPr>
            <w:r w:rsidRPr="00012B62">
              <w:rPr>
                <w:rFonts w:ascii="Times New Roman" w:hAnsi="Times New Roman" w:cs="Times New Roman"/>
                <w:sz w:val="28"/>
                <w:szCs w:val="28"/>
              </w:rPr>
              <w:t>-</w:t>
            </w:r>
          </w:p>
        </w:tc>
        <w:tc>
          <w:tcPr>
            <w:tcW w:w="992" w:type="dxa"/>
            <w:tcBorders>
              <w:top w:val="single" w:sz="4" w:space="0" w:color="auto"/>
              <w:left w:val="single" w:sz="4" w:space="0" w:color="auto"/>
              <w:bottom w:val="single" w:sz="4" w:space="0" w:color="auto"/>
              <w:right w:val="single" w:sz="4" w:space="0" w:color="auto"/>
            </w:tcBorders>
          </w:tcPr>
          <w:p w14:paraId="3B9ABC5B" w14:textId="1BDDFF6A" w:rsidR="00D81022" w:rsidRPr="00012B62" w:rsidRDefault="00D81022" w:rsidP="00D81022">
            <w:pPr>
              <w:pStyle w:val="a8"/>
              <w:jc w:val="center"/>
              <w:rPr>
                <w:rFonts w:ascii="Times New Roman" w:hAnsi="Times New Roman" w:cs="Times New Roman"/>
                <w:sz w:val="28"/>
                <w:szCs w:val="28"/>
              </w:rPr>
            </w:pPr>
            <w:r w:rsidRPr="00012B62">
              <w:rPr>
                <w:rFonts w:ascii="Times New Roman" w:hAnsi="Times New Roman" w:cs="Times New Roman"/>
                <w:sz w:val="28"/>
                <w:szCs w:val="28"/>
              </w:rPr>
              <w:t>2</w:t>
            </w:r>
          </w:p>
        </w:tc>
        <w:tc>
          <w:tcPr>
            <w:tcW w:w="993" w:type="dxa"/>
            <w:tcBorders>
              <w:top w:val="single" w:sz="4" w:space="0" w:color="auto"/>
              <w:left w:val="single" w:sz="4" w:space="0" w:color="auto"/>
              <w:bottom w:val="single" w:sz="4" w:space="0" w:color="auto"/>
              <w:right w:val="single" w:sz="4" w:space="0" w:color="auto"/>
            </w:tcBorders>
          </w:tcPr>
          <w:p w14:paraId="3A38D5A3" w14:textId="3EE8F7AE" w:rsidR="00D81022" w:rsidRPr="00012B62" w:rsidRDefault="00D81022" w:rsidP="00D81022">
            <w:pPr>
              <w:pStyle w:val="a8"/>
              <w:jc w:val="center"/>
              <w:rPr>
                <w:rFonts w:ascii="Times New Roman" w:hAnsi="Times New Roman" w:cs="Times New Roman"/>
                <w:sz w:val="28"/>
                <w:szCs w:val="28"/>
              </w:rPr>
            </w:pPr>
            <w:r w:rsidRPr="00012B62">
              <w:rPr>
                <w:rFonts w:ascii="Times New Roman" w:hAnsi="Times New Roman" w:cs="Times New Roman"/>
                <w:sz w:val="28"/>
                <w:szCs w:val="28"/>
              </w:rPr>
              <w:t>6</w:t>
            </w:r>
          </w:p>
        </w:tc>
      </w:tr>
      <w:tr w:rsidR="00D81022" w:rsidRPr="00CC010A" w14:paraId="54ECA693" w14:textId="77777777" w:rsidTr="00012B62">
        <w:trPr>
          <w:trHeight w:val="460"/>
        </w:trPr>
        <w:tc>
          <w:tcPr>
            <w:tcW w:w="993" w:type="dxa"/>
            <w:tcBorders>
              <w:top w:val="single" w:sz="4" w:space="0" w:color="auto"/>
              <w:left w:val="single" w:sz="4" w:space="0" w:color="auto"/>
              <w:bottom w:val="single" w:sz="4" w:space="0" w:color="auto"/>
              <w:right w:val="single" w:sz="4" w:space="0" w:color="auto"/>
            </w:tcBorders>
          </w:tcPr>
          <w:p w14:paraId="63A9AF7D" w14:textId="68DCEC77" w:rsidR="00D81022" w:rsidRPr="00012B62" w:rsidRDefault="00D81022" w:rsidP="00D81022">
            <w:pPr>
              <w:pStyle w:val="a8"/>
              <w:rPr>
                <w:rFonts w:ascii="Times New Roman" w:hAnsi="Times New Roman" w:cs="Times New Roman"/>
                <w:sz w:val="26"/>
                <w:szCs w:val="26"/>
              </w:rPr>
            </w:pPr>
            <w:r w:rsidRPr="00012B62">
              <w:rPr>
                <w:rFonts w:ascii="Times New Roman" w:hAnsi="Times New Roman" w:cs="Times New Roman"/>
                <w:sz w:val="26"/>
                <w:szCs w:val="26"/>
              </w:rPr>
              <w:t>9</w:t>
            </w:r>
          </w:p>
        </w:tc>
        <w:tc>
          <w:tcPr>
            <w:tcW w:w="3827" w:type="dxa"/>
            <w:tcBorders>
              <w:top w:val="single" w:sz="4" w:space="0" w:color="auto"/>
              <w:left w:val="single" w:sz="4" w:space="0" w:color="auto"/>
              <w:bottom w:val="single" w:sz="4" w:space="0" w:color="auto"/>
              <w:right w:val="single" w:sz="4" w:space="0" w:color="auto"/>
            </w:tcBorders>
          </w:tcPr>
          <w:p w14:paraId="151868E0" w14:textId="0A7DF992" w:rsidR="00D81022" w:rsidRPr="00012B62" w:rsidRDefault="00D81022" w:rsidP="00D81022">
            <w:pPr>
              <w:pStyle w:val="a8"/>
              <w:jc w:val="both"/>
              <w:rPr>
                <w:rFonts w:ascii="Times New Roman" w:hAnsi="Times New Roman" w:cs="Times New Roman"/>
                <w:sz w:val="26"/>
                <w:szCs w:val="26"/>
              </w:rPr>
            </w:pPr>
            <w:r w:rsidRPr="00012B62">
              <w:rPr>
                <w:rFonts w:ascii="Times New Roman" w:hAnsi="Times New Roman" w:cs="Times New Roman"/>
                <w:sz w:val="26"/>
                <w:szCs w:val="26"/>
              </w:rPr>
              <w:t>Оцінка ефективності психотерапії.</w:t>
            </w:r>
          </w:p>
        </w:tc>
        <w:tc>
          <w:tcPr>
            <w:tcW w:w="992" w:type="dxa"/>
            <w:tcBorders>
              <w:top w:val="single" w:sz="4" w:space="0" w:color="auto"/>
              <w:left w:val="single" w:sz="4" w:space="0" w:color="auto"/>
              <w:bottom w:val="single" w:sz="4" w:space="0" w:color="auto"/>
              <w:right w:val="single" w:sz="4" w:space="0" w:color="auto"/>
            </w:tcBorders>
          </w:tcPr>
          <w:p w14:paraId="647C1A90" w14:textId="1FB0443F" w:rsidR="00D81022" w:rsidRPr="00012B62" w:rsidRDefault="00D81022" w:rsidP="00D81022">
            <w:pPr>
              <w:pStyle w:val="a8"/>
              <w:jc w:val="center"/>
              <w:rPr>
                <w:rFonts w:ascii="Times New Roman" w:hAnsi="Times New Roman" w:cs="Times New Roman"/>
                <w:sz w:val="28"/>
                <w:szCs w:val="28"/>
              </w:rPr>
            </w:pPr>
            <w:r w:rsidRPr="00012B62">
              <w:rPr>
                <w:rFonts w:ascii="Times New Roman" w:hAnsi="Times New Roman" w:cs="Times New Roman"/>
                <w:sz w:val="28"/>
                <w:szCs w:val="28"/>
              </w:rPr>
              <w:t>2</w:t>
            </w:r>
          </w:p>
        </w:tc>
        <w:tc>
          <w:tcPr>
            <w:tcW w:w="1275" w:type="dxa"/>
            <w:tcBorders>
              <w:top w:val="single" w:sz="4" w:space="0" w:color="auto"/>
              <w:left w:val="single" w:sz="4" w:space="0" w:color="auto"/>
              <w:bottom w:val="single" w:sz="4" w:space="0" w:color="auto"/>
              <w:right w:val="single" w:sz="4" w:space="0" w:color="auto"/>
            </w:tcBorders>
          </w:tcPr>
          <w:p w14:paraId="0813E134" w14:textId="7B84748A" w:rsidR="00D81022" w:rsidRPr="00012B62" w:rsidRDefault="00D81022" w:rsidP="00D81022">
            <w:pPr>
              <w:pStyle w:val="a8"/>
              <w:jc w:val="center"/>
              <w:rPr>
                <w:rFonts w:ascii="Times New Roman" w:hAnsi="Times New Roman" w:cs="Times New Roman"/>
                <w:sz w:val="28"/>
                <w:szCs w:val="28"/>
              </w:rPr>
            </w:pPr>
            <w:r w:rsidRPr="00012B62">
              <w:rPr>
                <w:rFonts w:ascii="Times New Roman" w:hAnsi="Times New Roman" w:cs="Times New Roman"/>
                <w:sz w:val="28"/>
                <w:szCs w:val="28"/>
              </w:rPr>
              <w:t>2</w:t>
            </w:r>
          </w:p>
        </w:tc>
        <w:tc>
          <w:tcPr>
            <w:tcW w:w="851" w:type="dxa"/>
            <w:tcBorders>
              <w:top w:val="single" w:sz="4" w:space="0" w:color="auto"/>
              <w:left w:val="single" w:sz="4" w:space="0" w:color="auto"/>
              <w:bottom w:val="single" w:sz="4" w:space="0" w:color="auto"/>
              <w:right w:val="single" w:sz="4" w:space="0" w:color="auto"/>
            </w:tcBorders>
          </w:tcPr>
          <w:p w14:paraId="7DB34807" w14:textId="46430532" w:rsidR="00D81022" w:rsidRPr="00012B62" w:rsidRDefault="00D81022" w:rsidP="00D81022">
            <w:pPr>
              <w:pStyle w:val="a8"/>
              <w:jc w:val="center"/>
              <w:rPr>
                <w:rFonts w:ascii="Times New Roman" w:hAnsi="Times New Roman" w:cs="Times New Roman"/>
                <w:sz w:val="28"/>
                <w:szCs w:val="28"/>
              </w:rPr>
            </w:pPr>
            <w:r w:rsidRPr="00012B62">
              <w:rPr>
                <w:rFonts w:ascii="Times New Roman" w:hAnsi="Times New Roman" w:cs="Times New Roman"/>
                <w:sz w:val="28"/>
                <w:szCs w:val="28"/>
              </w:rPr>
              <w:t>4</w:t>
            </w:r>
          </w:p>
        </w:tc>
        <w:tc>
          <w:tcPr>
            <w:tcW w:w="992" w:type="dxa"/>
            <w:tcBorders>
              <w:top w:val="single" w:sz="4" w:space="0" w:color="auto"/>
              <w:left w:val="single" w:sz="4" w:space="0" w:color="auto"/>
              <w:bottom w:val="single" w:sz="4" w:space="0" w:color="auto"/>
              <w:right w:val="single" w:sz="4" w:space="0" w:color="auto"/>
            </w:tcBorders>
          </w:tcPr>
          <w:p w14:paraId="61DF20F6" w14:textId="58B0E770" w:rsidR="00D81022" w:rsidRPr="00012B62" w:rsidRDefault="00D81022" w:rsidP="00D81022">
            <w:pPr>
              <w:pStyle w:val="a8"/>
              <w:jc w:val="center"/>
              <w:rPr>
                <w:rFonts w:ascii="Times New Roman" w:hAnsi="Times New Roman" w:cs="Times New Roman"/>
                <w:sz w:val="28"/>
                <w:szCs w:val="28"/>
              </w:rPr>
            </w:pPr>
            <w:r w:rsidRPr="00012B62">
              <w:rPr>
                <w:rFonts w:ascii="Times New Roman" w:hAnsi="Times New Roman" w:cs="Times New Roman"/>
                <w:sz w:val="28"/>
                <w:szCs w:val="28"/>
              </w:rPr>
              <w:t>2</w:t>
            </w:r>
          </w:p>
        </w:tc>
        <w:tc>
          <w:tcPr>
            <w:tcW w:w="993" w:type="dxa"/>
            <w:tcBorders>
              <w:top w:val="single" w:sz="4" w:space="0" w:color="auto"/>
              <w:left w:val="single" w:sz="4" w:space="0" w:color="auto"/>
              <w:bottom w:val="single" w:sz="4" w:space="0" w:color="auto"/>
              <w:right w:val="single" w:sz="4" w:space="0" w:color="auto"/>
            </w:tcBorders>
          </w:tcPr>
          <w:p w14:paraId="48007746" w14:textId="71A9227B" w:rsidR="00D81022" w:rsidRPr="00012B62" w:rsidRDefault="00D81022" w:rsidP="00D81022">
            <w:pPr>
              <w:pStyle w:val="a8"/>
              <w:jc w:val="center"/>
              <w:rPr>
                <w:rFonts w:ascii="Times New Roman" w:hAnsi="Times New Roman" w:cs="Times New Roman"/>
                <w:sz w:val="28"/>
                <w:szCs w:val="28"/>
              </w:rPr>
            </w:pPr>
            <w:r w:rsidRPr="00012B62">
              <w:rPr>
                <w:rFonts w:ascii="Times New Roman" w:hAnsi="Times New Roman" w:cs="Times New Roman"/>
                <w:sz w:val="28"/>
                <w:szCs w:val="28"/>
              </w:rPr>
              <w:t>10</w:t>
            </w:r>
          </w:p>
        </w:tc>
      </w:tr>
      <w:tr w:rsidR="00D81022" w:rsidRPr="00CC010A" w14:paraId="77938639" w14:textId="77777777" w:rsidTr="00012B62">
        <w:trPr>
          <w:trHeight w:val="460"/>
        </w:trPr>
        <w:tc>
          <w:tcPr>
            <w:tcW w:w="993" w:type="dxa"/>
            <w:tcBorders>
              <w:top w:val="single" w:sz="4" w:space="0" w:color="auto"/>
              <w:left w:val="single" w:sz="4" w:space="0" w:color="auto"/>
              <w:bottom w:val="single" w:sz="4" w:space="0" w:color="auto"/>
              <w:right w:val="single" w:sz="4" w:space="0" w:color="auto"/>
            </w:tcBorders>
          </w:tcPr>
          <w:p w14:paraId="3EEC9BF9" w14:textId="15D14C75" w:rsidR="00D81022" w:rsidRPr="00012B62" w:rsidRDefault="00D81022" w:rsidP="00D81022">
            <w:pPr>
              <w:pStyle w:val="a8"/>
              <w:rPr>
                <w:rFonts w:ascii="Times New Roman" w:hAnsi="Times New Roman" w:cs="Times New Roman"/>
                <w:sz w:val="26"/>
                <w:szCs w:val="26"/>
              </w:rPr>
            </w:pPr>
            <w:r w:rsidRPr="00012B62">
              <w:rPr>
                <w:rFonts w:ascii="Times New Roman" w:hAnsi="Times New Roman" w:cs="Times New Roman"/>
                <w:sz w:val="26"/>
                <w:szCs w:val="26"/>
              </w:rPr>
              <w:t>10</w:t>
            </w:r>
          </w:p>
        </w:tc>
        <w:tc>
          <w:tcPr>
            <w:tcW w:w="3827" w:type="dxa"/>
            <w:tcBorders>
              <w:top w:val="single" w:sz="4" w:space="0" w:color="auto"/>
              <w:left w:val="single" w:sz="4" w:space="0" w:color="auto"/>
              <w:bottom w:val="single" w:sz="4" w:space="0" w:color="auto"/>
              <w:right w:val="single" w:sz="4" w:space="0" w:color="auto"/>
            </w:tcBorders>
          </w:tcPr>
          <w:p w14:paraId="15BF2FB2" w14:textId="506886EE" w:rsidR="00D81022" w:rsidRPr="00012B62" w:rsidRDefault="00D81022" w:rsidP="00D81022">
            <w:pPr>
              <w:pStyle w:val="a8"/>
              <w:jc w:val="both"/>
              <w:rPr>
                <w:rFonts w:ascii="Times New Roman" w:hAnsi="Times New Roman" w:cs="Times New Roman"/>
                <w:sz w:val="26"/>
                <w:szCs w:val="26"/>
              </w:rPr>
            </w:pPr>
            <w:proofErr w:type="spellStart"/>
            <w:r w:rsidRPr="00012B62">
              <w:rPr>
                <w:rFonts w:ascii="Times New Roman" w:hAnsi="Times New Roman" w:cs="Times New Roman"/>
                <w:sz w:val="26"/>
                <w:szCs w:val="26"/>
                <w:lang w:val="ru-RU"/>
              </w:rPr>
              <w:t>Психотерапія</w:t>
            </w:r>
            <w:proofErr w:type="spellEnd"/>
            <w:r w:rsidRPr="00012B62">
              <w:rPr>
                <w:rFonts w:ascii="Times New Roman" w:hAnsi="Times New Roman" w:cs="Times New Roman"/>
                <w:sz w:val="26"/>
                <w:szCs w:val="26"/>
                <w:lang w:val="ru-RU"/>
              </w:rPr>
              <w:t xml:space="preserve"> у </w:t>
            </w:r>
            <w:proofErr w:type="spellStart"/>
            <w:r w:rsidRPr="00012B62">
              <w:rPr>
                <w:rFonts w:ascii="Times New Roman" w:hAnsi="Times New Roman" w:cs="Times New Roman"/>
                <w:sz w:val="26"/>
                <w:szCs w:val="26"/>
                <w:lang w:val="ru-RU"/>
              </w:rPr>
              <w:t>медицині</w:t>
            </w:r>
            <w:proofErr w:type="spellEnd"/>
            <w:r w:rsidRPr="00012B62">
              <w:rPr>
                <w:rFonts w:ascii="Times New Roman" w:hAnsi="Times New Roman" w:cs="Times New Roman"/>
                <w:sz w:val="26"/>
                <w:szCs w:val="26"/>
                <w:lang w:val="ru-RU"/>
              </w:rPr>
              <w:t xml:space="preserve"> катастроф та при </w:t>
            </w:r>
            <w:proofErr w:type="spellStart"/>
            <w:r w:rsidRPr="00012B62">
              <w:rPr>
                <w:rFonts w:ascii="Times New Roman" w:hAnsi="Times New Roman" w:cs="Times New Roman"/>
                <w:sz w:val="26"/>
                <w:szCs w:val="26"/>
                <w:lang w:val="ru-RU"/>
              </w:rPr>
              <w:t>кризових</w:t>
            </w:r>
            <w:proofErr w:type="spellEnd"/>
            <w:r w:rsidRPr="00012B62">
              <w:rPr>
                <w:rFonts w:ascii="Times New Roman" w:hAnsi="Times New Roman" w:cs="Times New Roman"/>
                <w:sz w:val="26"/>
                <w:szCs w:val="26"/>
                <w:lang w:val="ru-RU"/>
              </w:rPr>
              <w:t xml:space="preserve"> станах. </w:t>
            </w:r>
            <w:proofErr w:type="spellStart"/>
            <w:r w:rsidRPr="00012B62">
              <w:rPr>
                <w:rFonts w:ascii="Times New Roman" w:hAnsi="Times New Roman" w:cs="Times New Roman"/>
                <w:sz w:val="26"/>
                <w:szCs w:val="26"/>
                <w:lang w:val="ru-RU"/>
              </w:rPr>
              <w:t>Психотерапія</w:t>
            </w:r>
            <w:proofErr w:type="spellEnd"/>
            <w:r w:rsidRPr="00012B62">
              <w:rPr>
                <w:rFonts w:ascii="Times New Roman" w:hAnsi="Times New Roman" w:cs="Times New Roman"/>
                <w:sz w:val="26"/>
                <w:szCs w:val="26"/>
                <w:lang w:val="ru-RU"/>
              </w:rPr>
              <w:t xml:space="preserve"> </w:t>
            </w:r>
            <w:proofErr w:type="spellStart"/>
            <w:r w:rsidRPr="00012B62">
              <w:rPr>
                <w:rFonts w:ascii="Times New Roman" w:hAnsi="Times New Roman" w:cs="Times New Roman"/>
                <w:sz w:val="26"/>
                <w:szCs w:val="26"/>
                <w:lang w:val="ru-RU"/>
              </w:rPr>
              <w:t>постраждалих</w:t>
            </w:r>
            <w:proofErr w:type="spellEnd"/>
            <w:r w:rsidRPr="00012B62">
              <w:rPr>
                <w:rFonts w:ascii="Times New Roman" w:hAnsi="Times New Roman" w:cs="Times New Roman"/>
                <w:sz w:val="26"/>
                <w:szCs w:val="26"/>
                <w:lang w:val="ru-RU"/>
              </w:rPr>
              <w:t xml:space="preserve"> у </w:t>
            </w:r>
            <w:proofErr w:type="spellStart"/>
            <w:r w:rsidRPr="00012B62">
              <w:rPr>
                <w:rFonts w:ascii="Times New Roman" w:hAnsi="Times New Roman" w:cs="Times New Roman"/>
                <w:sz w:val="26"/>
                <w:szCs w:val="26"/>
                <w:lang w:val="ru-RU"/>
              </w:rPr>
              <w:t>військових</w:t>
            </w:r>
            <w:proofErr w:type="spellEnd"/>
            <w:r w:rsidRPr="00012B62">
              <w:rPr>
                <w:rFonts w:ascii="Times New Roman" w:hAnsi="Times New Roman" w:cs="Times New Roman"/>
                <w:sz w:val="26"/>
                <w:szCs w:val="26"/>
                <w:lang w:val="ru-RU"/>
              </w:rPr>
              <w:t xml:space="preserve"> </w:t>
            </w:r>
            <w:proofErr w:type="spellStart"/>
            <w:r w:rsidRPr="00012B62">
              <w:rPr>
                <w:rFonts w:ascii="Times New Roman" w:hAnsi="Times New Roman" w:cs="Times New Roman"/>
                <w:sz w:val="26"/>
                <w:szCs w:val="26"/>
                <w:lang w:val="ru-RU"/>
              </w:rPr>
              <w:t>конфліктах</w:t>
            </w:r>
            <w:proofErr w:type="spellEnd"/>
            <w:r w:rsidRPr="00012B62">
              <w:rPr>
                <w:rFonts w:ascii="Times New Roman" w:hAnsi="Times New Roman" w:cs="Times New Roman"/>
                <w:sz w:val="26"/>
                <w:szCs w:val="26"/>
                <w:lang w:val="ru-RU"/>
              </w:rPr>
              <w:t>.</w:t>
            </w:r>
          </w:p>
        </w:tc>
        <w:tc>
          <w:tcPr>
            <w:tcW w:w="992" w:type="dxa"/>
            <w:tcBorders>
              <w:top w:val="single" w:sz="4" w:space="0" w:color="auto"/>
              <w:left w:val="single" w:sz="4" w:space="0" w:color="auto"/>
              <w:bottom w:val="single" w:sz="4" w:space="0" w:color="auto"/>
              <w:right w:val="single" w:sz="4" w:space="0" w:color="auto"/>
            </w:tcBorders>
          </w:tcPr>
          <w:p w14:paraId="62956E6B" w14:textId="75318279" w:rsidR="00D81022" w:rsidRPr="00012B62" w:rsidRDefault="00D81022" w:rsidP="00D81022">
            <w:pPr>
              <w:pStyle w:val="a8"/>
              <w:jc w:val="center"/>
              <w:rPr>
                <w:rFonts w:ascii="Times New Roman" w:hAnsi="Times New Roman" w:cs="Times New Roman"/>
                <w:sz w:val="28"/>
                <w:szCs w:val="28"/>
              </w:rPr>
            </w:pPr>
            <w:r w:rsidRPr="00012B62">
              <w:rPr>
                <w:rFonts w:ascii="Times New Roman" w:hAnsi="Times New Roman" w:cs="Times New Roman"/>
                <w:sz w:val="28"/>
                <w:szCs w:val="28"/>
              </w:rPr>
              <w:t>6</w:t>
            </w:r>
          </w:p>
        </w:tc>
        <w:tc>
          <w:tcPr>
            <w:tcW w:w="1275" w:type="dxa"/>
            <w:tcBorders>
              <w:top w:val="single" w:sz="4" w:space="0" w:color="auto"/>
              <w:left w:val="single" w:sz="4" w:space="0" w:color="auto"/>
              <w:bottom w:val="single" w:sz="4" w:space="0" w:color="auto"/>
              <w:right w:val="single" w:sz="4" w:space="0" w:color="auto"/>
            </w:tcBorders>
          </w:tcPr>
          <w:p w14:paraId="19B9E5E6" w14:textId="20E5FE10" w:rsidR="00D81022" w:rsidRPr="00012B62" w:rsidRDefault="00D81022" w:rsidP="00D81022">
            <w:pPr>
              <w:pStyle w:val="a8"/>
              <w:jc w:val="center"/>
              <w:rPr>
                <w:rFonts w:ascii="Times New Roman" w:hAnsi="Times New Roman" w:cs="Times New Roman"/>
                <w:sz w:val="28"/>
                <w:szCs w:val="28"/>
              </w:rPr>
            </w:pPr>
            <w:r w:rsidRPr="00012B62">
              <w:rPr>
                <w:rFonts w:ascii="Times New Roman" w:hAnsi="Times New Roman" w:cs="Times New Roman"/>
                <w:sz w:val="28"/>
                <w:szCs w:val="28"/>
              </w:rPr>
              <w:t>22</w:t>
            </w:r>
          </w:p>
        </w:tc>
        <w:tc>
          <w:tcPr>
            <w:tcW w:w="851" w:type="dxa"/>
            <w:tcBorders>
              <w:top w:val="single" w:sz="4" w:space="0" w:color="auto"/>
              <w:left w:val="single" w:sz="4" w:space="0" w:color="auto"/>
              <w:bottom w:val="single" w:sz="4" w:space="0" w:color="auto"/>
              <w:right w:val="single" w:sz="4" w:space="0" w:color="auto"/>
            </w:tcBorders>
          </w:tcPr>
          <w:p w14:paraId="0BB57908" w14:textId="50110F4E" w:rsidR="00D81022" w:rsidRPr="00012B62" w:rsidRDefault="00D81022" w:rsidP="00D81022">
            <w:pPr>
              <w:pStyle w:val="a8"/>
              <w:jc w:val="center"/>
              <w:rPr>
                <w:rFonts w:ascii="Times New Roman" w:hAnsi="Times New Roman" w:cs="Times New Roman"/>
                <w:sz w:val="28"/>
                <w:szCs w:val="28"/>
              </w:rPr>
            </w:pPr>
            <w:r w:rsidRPr="00012B62">
              <w:rPr>
                <w:rFonts w:ascii="Times New Roman" w:hAnsi="Times New Roman" w:cs="Times New Roman"/>
                <w:sz w:val="28"/>
                <w:szCs w:val="28"/>
              </w:rPr>
              <w:t>18</w:t>
            </w:r>
          </w:p>
        </w:tc>
        <w:tc>
          <w:tcPr>
            <w:tcW w:w="992" w:type="dxa"/>
            <w:tcBorders>
              <w:top w:val="single" w:sz="4" w:space="0" w:color="auto"/>
              <w:left w:val="single" w:sz="4" w:space="0" w:color="auto"/>
              <w:bottom w:val="single" w:sz="4" w:space="0" w:color="auto"/>
              <w:right w:val="single" w:sz="4" w:space="0" w:color="auto"/>
            </w:tcBorders>
          </w:tcPr>
          <w:p w14:paraId="4BF0DE87" w14:textId="3E89D22A" w:rsidR="00D81022" w:rsidRPr="00012B62" w:rsidRDefault="00D81022" w:rsidP="00D81022">
            <w:pPr>
              <w:pStyle w:val="a8"/>
              <w:jc w:val="center"/>
              <w:rPr>
                <w:rFonts w:ascii="Times New Roman" w:hAnsi="Times New Roman" w:cs="Times New Roman"/>
                <w:sz w:val="28"/>
                <w:szCs w:val="28"/>
              </w:rPr>
            </w:pPr>
            <w:r w:rsidRPr="00012B62">
              <w:rPr>
                <w:rFonts w:ascii="Times New Roman" w:hAnsi="Times New Roman" w:cs="Times New Roman"/>
                <w:sz w:val="28"/>
                <w:szCs w:val="28"/>
              </w:rPr>
              <w:t>22</w:t>
            </w:r>
          </w:p>
        </w:tc>
        <w:tc>
          <w:tcPr>
            <w:tcW w:w="993" w:type="dxa"/>
            <w:tcBorders>
              <w:top w:val="single" w:sz="4" w:space="0" w:color="auto"/>
              <w:left w:val="single" w:sz="4" w:space="0" w:color="auto"/>
              <w:bottom w:val="single" w:sz="4" w:space="0" w:color="auto"/>
              <w:right w:val="single" w:sz="4" w:space="0" w:color="auto"/>
            </w:tcBorders>
          </w:tcPr>
          <w:p w14:paraId="48507A69" w14:textId="77777777" w:rsidR="00D81022" w:rsidRPr="00012B62" w:rsidRDefault="00D81022" w:rsidP="00D81022">
            <w:pPr>
              <w:pStyle w:val="a8"/>
              <w:jc w:val="center"/>
              <w:rPr>
                <w:rFonts w:ascii="Times New Roman" w:hAnsi="Times New Roman" w:cs="Times New Roman"/>
                <w:sz w:val="28"/>
                <w:szCs w:val="28"/>
              </w:rPr>
            </w:pPr>
            <w:r w:rsidRPr="00012B62">
              <w:rPr>
                <w:rFonts w:ascii="Times New Roman" w:hAnsi="Times New Roman" w:cs="Times New Roman"/>
                <w:sz w:val="28"/>
                <w:szCs w:val="28"/>
              </w:rPr>
              <w:t>68</w:t>
            </w:r>
          </w:p>
          <w:p w14:paraId="5274F03A" w14:textId="77777777" w:rsidR="00D81022" w:rsidRPr="00012B62" w:rsidRDefault="00D81022" w:rsidP="00D81022">
            <w:pPr>
              <w:pStyle w:val="a8"/>
              <w:jc w:val="center"/>
              <w:rPr>
                <w:rFonts w:ascii="Times New Roman" w:hAnsi="Times New Roman" w:cs="Times New Roman"/>
                <w:sz w:val="28"/>
                <w:szCs w:val="28"/>
              </w:rPr>
            </w:pPr>
          </w:p>
          <w:p w14:paraId="7295CAD7" w14:textId="3DB88041" w:rsidR="00D81022" w:rsidRPr="00012B62" w:rsidRDefault="00D81022" w:rsidP="00D81022">
            <w:pPr>
              <w:pStyle w:val="a8"/>
              <w:jc w:val="center"/>
              <w:rPr>
                <w:rFonts w:ascii="Times New Roman" w:hAnsi="Times New Roman" w:cs="Times New Roman"/>
                <w:sz w:val="28"/>
                <w:szCs w:val="28"/>
              </w:rPr>
            </w:pPr>
          </w:p>
        </w:tc>
      </w:tr>
      <w:tr w:rsidR="00D81022" w:rsidRPr="00CC010A" w14:paraId="6B4FE079" w14:textId="77777777" w:rsidTr="00012B62">
        <w:trPr>
          <w:trHeight w:val="460"/>
        </w:trPr>
        <w:tc>
          <w:tcPr>
            <w:tcW w:w="993" w:type="dxa"/>
            <w:tcBorders>
              <w:top w:val="single" w:sz="4" w:space="0" w:color="auto"/>
              <w:left w:val="single" w:sz="4" w:space="0" w:color="auto"/>
              <w:bottom w:val="single" w:sz="4" w:space="0" w:color="auto"/>
              <w:right w:val="single" w:sz="4" w:space="0" w:color="auto"/>
            </w:tcBorders>
          </w:tcPr>
          <w:p w14:paraId="23333499" w14:textId="77777777" w:rsidR="00D81022" w:rsidRPr="00012B62" w:rsidRDefault="00D81022" w:rsidP="00D81022">
            <w:pPr>
              <w:pStyle w:val="a8"/>
              <w:rPr>
                <w:rFonts w:ascii="Times New Roman" w:hAnsi="Times New Roman" w:cs="Times New Roman"/>
                <w:sz w:val="26"/>
                <w:szCs w:val="26"/>
              </w:rPr>
            </w:pPr>
          </w:p>
        </w:tc>
        <w:tc>
          <w:tcPr>
            <w:tcW w:w="3827" w:type="dxa"/>
            <w:tcBorders>
              <w:top w:val="single" w:sz="4" w:space="0" w:color="auto"/>
              <w:left w:val="single" w:sz="4" w:space="0" w:color="auto"/>
              <w:bottom w:val="single" w:sz="4" w:space="0" w:color="auto"/>
              <w:right w:val="single" w:sz="4" w:space="0" w:color="auto"/>
            </w:tcBorders>
          </w:tcPr>
          <w:p w14:paraId="7E759829" w14:textId="46293DB5" w:rsidR="00D81022" w:rsidRPr="00012B62" w:rsidRDefault="00D81022" w:rsidP="00D81022">
            <w:pPr>
              <w:pStyle w:val="a8"/>
              <w:jc w:val="both"/>
              <w:rPr>
                <w:rFonts w:ascii="Times New Roman" w:hAnsi="Times New Roman" w:cs="Times New Roman"/>
                <w:sz w:val="26"/>
                <w:szCs w:val="26"/>
              </w:rPr>
            </w:pPr>
            <w:r w:rsidRPr="00012B62">
              <w:rPr>
                <w:rFonts w:ascii="Times New Roman" w:hAnsi="Times New Roman" w:cs="Times New Roman"/>
                <w:b/>
                <w:bCs/>
                <w:sz w:val="28"/>
                <w:szCs w:val="28"/>
              </w:rPr>
              <w:t>Всього</w:t>
            </w:r>
          </w:p>
        </w:tc>
        <w:tc>
          <w:tcPr>
            <w:tcW w:w="992" w:type="dxa"/>
            <w:tcBorders>
              <w:top w:val="single" w:sz="4" w:space="0" w:color="auto"/>
              <w:left w:val="single" w:sz="4" w:space="0" w:color="auto"/>
              <w:bottom w:val="single" w:sz="4" w:space="0" w:color="auto"/>
              <w:right w:val="single" w:sz="4" w:space="0" w:color="auto"/>
            </w:tcBorders>
          </w:tcPr>
          <w:p w14:paraId="005B6126" w14:textId="71BB81E4" w:rsidR="00D81022" w:rsidRPr="00012B62" w:rsidRDefault="00D81022" w:rsidP="00D81022">
            <w:pPr>
              <w:pStyle w:val="a8"/>
              <w:jc w:val="center"/>
              <w:rPr>
                <w:rFonts w:ascii="Times New Roman" w:hAnsi="Times New Roman" w:cs="Times New Roman"/>
                <w:sz w:val="28"/>
                <w:szCs w:val="28"/>
              </w:rPr>
            </w:pPr>
            <w:r w:rsidRPr="00012B62">
              <w:rPr>
                <w:rFonts w:ascii="Times New Roman" w:hAnsi="Times New Roman" w:cs="Times New Roman"/>
                <w:b/>
                <w:bCs/>
                <w:sz w:val="28"/>
                <w:szCs w:val="28"/>
              </w:rPr>
              <w:t>56</w:t>
            </w:r>
          </w:p>
        </w:tc>
        <w:tc>
          <w:tcPr>
            <w:tcW w:w="1275" w:type="dxa"/>
            <w:tcBorders>
              <w:top w:val="single" w:sz="4" w:space="0" w:color="auto"/>
              <w:left w:val="single" w:sz="4" w:space="0" w:color="auto"/>
              <w:bottom w:val="single" w:sz="4" w:space="0" w:color="auto"/>
              <w:right w:val="single" w:sz="4" w:space="0" w:color="auto"/>
            </w:tcBorders>
          </w:tcPr>
          <w:p w14:paraId="4CAA92D8" w14:textId="71DD511F" w:rsidR="00D81022" w:rsidRPr="00012B62" w:rsidRDefault="00D81022" w:rsidP="00D81022">
            <w:pPr>
              <w:pStyle w:val="a8"/>
              <w:jc w:val="center"/>
              <w:rPr>
                <w:rFonts w:ascii="Times New Roman" w:hAnsi="Times New Roman" w:cs="Times New Roman"/>
                <w:sz w:val="28"/>
                <w:szCs w:val="28"/>
              </w:rPr>
            </w:pPr>
            <w:r w:rsidRPr="00012B62">
              <w:rPr>
                <w:rFonts w:ascii="Times New Roman" w:hAnsi="Times New Roman" w:cs="Times New Roman"/>
                <w:b/>
                <w:bCs/>
                <w:sz w:val="28"/>
                <w:szCs w:val="28"/>
              </w:rPr>
              <w:t>132</w:t>
            </w:r>
          </w:p>
        </w:tc>
        <w:tc>
          <w:tcPr>
            <w:tcW w:w="851" w:type="dxa"/>
            <w:tcBorders>
              <w:top w:val="single" w:sz="4" w:space="0" w:color="auto"/>
              <w:left w:val="single" w:sz="4" w:space="0" w:color="auto"/>
              <w:bottom w:val="single" w:sz="4" w:space="0" w:color="auto"/>
              <w:right w:val="single" w:sz="4" w:space="0" w:color="auto"/>
            </w:tcBorders>
          </w:tcPr>
          <w:p w14:paraId="46D05078" w14:textId="4680B478" w:rsidR="00D81022" w:rsidRPr="00012B62" w:rsidRDefault="00D81022" w:rsidP="00D81022">
            <w:pPr>
              <w:pStyle w:val="a8"/>
              <w:jc w:val="center"/>
              <w:rPr>
                <w:rFonts w:ascii="Times New Roman" w:hAnsi="Times New Roman" w:cs="Times New Roman"/>
                <w:sz w:val="28"/>
                <w:szCs w:val="28"/>
              </w:rPr>
            </w:pPr>
            <w:r w:rsidRPr="00012B62">
              <w:rPr>
                <w:rFonts w:ascii="Times New Roman" w:hAnsi="Times New Roman" w:cs="Times New Roman"/>
                <w:b/>
                <w:bCs/>
                <w:sz w:val="28"/>
                <w:szCs w:val="28"/>
              </w:rPr>
              <w:t>144</w:t>
            </w:r>
          </w:p>
        </w:tc>
        <w:tc>
          <w:tcPr>
            <w:tcW w:w="992" w:type="dxa"/>
            <w:tcBorders>
              <w:top w:val="single" w:sz="4" w:space="0" w:color="auto"/>
              <w:left w:val="single" w:sz="4" w:space="0" w:color="auto"/>
              <w:bottom w:val="single" w:sz="4" w:space="0" w:color="auto"/>
              <w:right w:val="single" w:sz="4" w:space="0" w:color="auto"/>
            </w:tcBorders>
          </w:tcPr>
          <w:p w14:paraId="40ABF851" w14:textId="322B682A" w:rsidR="00D81022" w:rsidRPr="00012B62" w:rsidRDefault="00D81022" w:rsidP="00D81022">
            <w:pPr>
              <w:pStyle w:val="a8"/>
              <w:jc w:val="center"/>
              <w:rPr>
                <w:rFonts w:ascii="Times New Roman" w:hAnsi="Times New Roman" w:cs="Times New Roman"/>
                <w:sz w:val="28"/>
                <w:szCs w:val="28"/>
              </w:rPr>
            </w:pPr>
            <w:r w:rsidRPr="00012B62">
              <w:rPr>
                <w:rFonts w:ascii="Times New Roman" w:hAnsi="Times New Roman" w:cs="Times New Roman"/>
                <w:b/>
                <w:bCs/>
                <w:sz w:val="28"/>
                <w:szCs w:val="28"/>
              </w:rPr>
              <w:t>118</w:t>
            </w:r>
          </w:p>
        </w:tc>
        <w:tc>
          <w:tcPr>
            <w:tcW w:w="993" w:type="dxa"/>
            <w:tcBorders>
              <w:top w:val="single" w:sz="4" w:space="0" w:color="auto"/>
              <w:left w:val="single" w:sz="4" w:space="0" w:color="auto"/>
              <w:bottom w:val="single" w:sz="4" w:space="0" w:color="auto"/>
              <w:right w:val="single" w:sz="4" w:space="0" w:color="auto"/>
            </w:tcBorders>
          </w:tcPr>
          <w:p w14:paraId="20620468" w14:textId="4FAA91E7" w:rsidR="00D81022" w:rsidRPr="00012B62" w:rsidRDefault="00D81022" w:rsidP="00D81022">
            <w:pPr>
              <w:pStyle w:val="a8"/>
              <w:jc w:val="center"/>
              <w:rPr>
                <w:rFonts w:ascii="Times New Roman" w:hAnsi="Times New Roman" w:cs="Times New Roman"/>
                <w:sz w:val="28"/>
                <w:szCs w:val="28"/>
              </w:rPr>
            </w:pPr>
            <w:r w:rsidRPr="00012B62">
              <w:rPr>
                <w:rFonts w:ascii="Times New Roman" w:hAnsi="Times New Roman" w:cs="Times New Roman"/>
                <w:b/>
                <w:bCs/>
                <w:sz w:val="28"/>
                <w:szCs w:val="28"/>
              </w:rPr>
              <w:t>450</w:t>
            </w:r>
          </w:p>
        </w:tc>
      </w:tr>
      <w:tr w:rsidR="00D81022" w:rsidRPr="00CC010A" w14:paraId="0B769716" w14:textId="77777777" w:rsidTr="00012B62">
        <w:trPr>
          <w:trHeight w:val="460"/>
        </w:trPr>
        <w:tc>
          <w:tcPr>
            <w:tcW w:w="993" w:type="dxa"/>
            <w:tcBorders>
              <w:top w:val="single" w:sz="4" w:space="0" w:color="auto"/>
              <w:left w:val="single" w:sz="4" w:space="0" w:color="auto"/>
              <w:bottom w:val="single" w:sz="4" w:space="0" w:color="auto"/>
              <w:right w:val="single" w:sz="4" w:space="0" w:color="auto"/>
            </w:tcBorders>
          </w:tcPr>
          <w:p w14:paraId="2760C5B3" w14:textId="77777777" w:rsidR="00D81022" w:rsidRPr="00012B62" w:rsidRDefault="00D81022" w:rsidP="00D81022">
            <w:pPr>
              <w:pStyle w:val="a8"/>
              <w:jc w:val="center"/>
              <w:rPr>
                <w:rFonts w:ascii="Times New Roman" w:hAnsi="Times New Roman" w:cs="Times New Roman"/>
                <w:sz w:val="28"/>
                <w:szCs w:val="28"/>
              </w:rPr>
            </w:pPr>
          </w:p>
        </w:tc>
        <w:tc>
          <w:tcPr>
            <w:tcW w:w="8930" w:type="dxa"/>
            <w:gridSpan w:val="6"/>
            <w:tcBorders>
              <w:top w:val="single" w:sz="4" w:space="0" w:color="auto"/>
              <w:left w:val="single" w:sz="4" w:space="0" w:color="auto"/>
              <w:bottom w:val="single" w:sz="4" w:space="0" w:color="auto"/>
              <w:right w:val="single" w:sz="4" w:space="0" w:color="auto"/>
            </w:tcBorders>
          </w:tcPr>
          <w:p w14:paraId="4D95EB74" w14:textId="2EA3A851" w:rsidR="00D81022" w:rsidRPr="00012B62" w:rsidRDefault="00D81022" w:rsidP="00D81022">
            <w:pPr>
              <w:pStyle w:val="a8"/>
              <w:jc w:val="center"/>
              <w:rPr>
                <w:rFonts w:ascii="Times New Roman" w:hAnsi="Times New Roman" w:cs="Times New Roman"/>
                <w:sz w:val="28"/>
                <w:szCs w:val="28"/>
              </w:rPr>
            </w:pPr>
            <w:r w:rsidRPr="00012B62">
              <w:rPr>
                <w:rFonts w:ascii="Times New Roman" w:hAnsi="Times New Roman" w:cs="Times New Roman"/>
                <w:sz w:val="28"/>
                <w:szCs w:val="28"/>
              </w:rPr>
              <w:t>СУМІЖНІ КАФЕДРИ</w:t>
            </w:r>
          </w:p>
        </w:tc>
      </w:tr>
      <w:tr w:rsidR="00D81022" w:rsidRPr="00CC010A" w14:paraId="52E9735C" w14:textId="77777777" w:rsidTr="00012B62">
        <w:trPr>
          <w:trHeight w:val="460"/>
        </w:trPr>
        <w:tc>
          <w:tcPr>
            <w:tcW w:w="993" w:type="dxa"/>
            <w:tcBorders>
              <w:top w:val="single" w:sz="4" w:space="0" w:color="auto"/>
              <w:left w:val="single" w:sz="4" w:space="0" w:color="auto"/>
              <w:bottom w:val="single" w:sz="4" w:space="0" w:color="auto"/>
              <w:right w:val="single" w:sz="4" w:space="0" w:color="auto"/>
            </w:tcBorders>
          </w:tcPr>
          <w:p w14:paraId="322C8F19" w14:textId="6EE45A0A" w:rsidR="00D81022" w:rsidRPr="00012B62" w:rsidRDefault="00D81022" w:rsidP="00D81022">
            <w:pPr>
              <w:pStyle w:val="a8"/>
              <w:rPr>
                <w:rFonts w:ascii="Times New Roman" w:hAnsi="Times New Roman" w:cs="Times New Roman"/>
                <w:sz w:val="26"/>
                <w:szCs w:val="26"/>
              </w:rPr>
            </w:pPr>
            <w:r w:rsidRPr="00012B62">
              <w:rPr>
                <w:rFonts w:ascii="Times New Roman" w:hAnsi="Times New Roman" w:cs="Times New Roman"/>
                <w:sz w:val="26"/>
                <w:szCs w:val="26"/>
              </w:rPr>
              <w:t>11</w:t>
            </w:r>
          </w:p>
        </w:tc>
        <w:tc>
          <w:tcPr>
            <w:tcW w:w="3827" w:type="dxa"/>
            <w:tcBorders>
              <w:top w:val="single" w:sz="4" w:space="0" w:color="auto"/>
              <w:left w:val="single" w:sz="4" w:space="0" w:color="auto"/>
              <w:bottom w:val="single" w:sz="4" w:space="0" w:color="auto"/>
              <w:right w:val="single" w:sz="4" w:space="0" w:color="auto"/>
            </w:tcBorders>
          </w:tcPr>
          <w:p w14:paraId="303ED33F" w14:textId="64A5C973" w:rsidR="00D81022" w:rsidRPr="00012B62" w:rsidRDefault="00D81022" w:rsidP="00D81022">
            <w:pPr>
              <w:pStyle w:val="a8"/>
              <w:jc w:val="both"/>
              <w:rPr>
                <w:rFonts w:ascii="Times New Roman" w:hAnsi="Times New Roman" w:cs="Times New Roman"/>
                <w:sz w:val="26"/>
                <w:szCs w:val="26"/>
              </w:rPr>
            </w:pPr>
            <w:proofErr w:type="spellStart"/>
            <w:r w:rsidRPr="00012B62">
              <w:rPr>
                <w:rFonts w:ascii="Times New Roman" w:hAnsi="Times New Roman" w:cs="Times New Roman"/>
                <w:sz w:val="26"/>
                <w:szCs w:val="26"/>
                <w:lang w:val="ru-RU"/>
              </w:rPr>
              <w:t>Військово-медична</w:t>
            </w:r>
            <w:proofErr w:type="spellEnd"/>
            <w:r w:rsidRPr="00012B62">
              <w:rPr>
                <w:rFonts w:ascii="Times New Roman" w:hAnsi="Times New Roman" w:cs="Times New Roman"/>
                <w:sz w:val="26"/>
                <w:szCs w:val="26"/>
                <w:lang w:val="ru-RU"/>
              </w:rPr>
              <w:t xml:space="preserve"> та </w:t>
            </w:r>
            <w:proofErr w:type="spellStart"/>
            <w:r w:rsidRPr="00012B62">
              <w:rPr>
                <w:rFonts w:ascii="Times New Roman" w:hAnsi="Times New Roman" w:cs="Times New Roman"/>
                <w:sz w:val="26"/>
                <w:szCs w:val="26"/>
                <w:lang w:val="ru-RU"/>
              </w:rPr>
              <w:t>військово-спеціальна</w:t>
            </w:r>
            <w:proofErr w:type="spellEnd"/>
            <w:r w:rsidRPr="00012B62">
              <w:rPr>
                <w:rFonts w:ascii="Times New Roman" w:hAnsi="Times New Roman" w:cs="Times New Roman"/>
                <w:sz w:val="26"/>
                <w:szCs w:val="26"/>
                <w:lang w:val="ru-RU"/>
              </w:rPr>
              <w:t xml:space="preserve"> </w:t>
            </w:r>
            <w:proofErr w:type="spellStart"/>
            <w:r w:rsidRPr="00012B62">
              <w:rPr>
                <w:rFonts w:ascii="Times New Roman" w:hAnsi="Times New Roman" w:cs="Times New Roman"/>
                <w:sz w:val="26"/>
                <w:szCs w:val="26"/>
                <w:lang w:val="ru-RU"/>
              </w:rPr>
              <w:t>підготовка</w:t>
            </w:r>
            <w:proofErr w:type="spellEnd"/>
          </w:p>
        </w:tc>
        <w:tc>
          <w:tcPr>
            <w:tcW w:w="992" w:type="dxa"/>
            <w:tcBorders>
              <w:top w:val="single" w:sz="4" w:space="0" w:color="auto"/>
              <w:left w:val="single" w:sz="4" w:space="0" w:color="auto"/>
              <w:bottom w:val="single" w:sz="4" w:space="0" w:color="auto"/>
              <w:right w:val="single" w:sz="4" w:space="0" w:color="auto"/>
            </w:tcBorders>
          </w:tcPr>
          <w:p w14:paraId="753AE98E" w14:textId="514C73B6" w:rsidR="00D81022" w:rsidRPr="00012B62" w:rsidRDefault="00D81022" w:rsidP="00D81022">
            <w:pPr>
              <w:pStyle w:val="a8"/>
              <w:jc w:val="center"/>
              <w:rPr>
                <w:rFonts w:ascii="Times New Roman" w:hAnsi="Times New Roman" w:cs="Times New Roman"/>
                <w:sz w:val="28"/>
                <w:szCs w:val="28"/>
              </w:rPr>
            </w:pPr>
            <w:r w:rsidRPr="00012B62">
              <w:rPr>
                <w:rFonts w:ascii="Times New Roman" w:hAnsi="Times New Roman" w:cs="Times New Roman"/>
                <w:sz w:val="28"/>
                <w:szCs w:val="28"/>
              </w:rPr>
              <w:t>6</w:t>
            </w:r>
          </w:p>
        </w:tc>
        <w:tc>
          <w:tcPr>
            <w:tcW w:w="1275" w:type="dxa"/>
            <w:tcBorders>
              <w:top w:val="single" w:sz="4" w:space="0" w:color="auto"/>
              <w:left w:val="single" w:sz="4" w:space="0" w:color="auto"/>
              <w:bottom w:val="single" w:sz="4" w:space="0" w:color="auto"/>
              <w:right w:val="single" w:sz="4" w:space="0" w:color="auto"/>
            </w:tcBorders>
          </w:tcPr>
          <w:p w14:paraId="701EEC56" w14:textId="03C44EB8" w:rsidR="00D81022" w:rsidRPr="00012B62" w:rsidRDefault="00D81022" w:rsidP="00D81022">
            <w:pPr>
              <w:pStyle w:val="a8"/>
              <w:jc w:val="center"/>
              <w:rPr>
                <w:rFonts w:ascii="Times New Roman" w:hAnsi="Times New Roman" w:cs="Times New Roman"/>
                <w:sz w:val="28"/>
                <w:szCs w:val="28"/>
              </w:rPr>
            </w:pPr>
            <w:r w:rsidRPr="00012B62">
              <w:rPr>
                <w:rFonts w:ascii="Times New Roman" w:hAnsi="Times New Roman" w:cs="Times New Roman"/>
                <w:sz w:val="28"/>
                <w:szCs w:val="28"/>
              </w:rPr>
              <w:t>-</w:t>
            </w:r>
          </w:p>
        </w:tc>
        <w:tc>
          <w:tcPr>
            <w:tcW w:w="851" w:type="dxa"/>
            <w:tcBorders>
              <w:top w:val="single" w:sz="4" w:space="0" w:color="auto"/>
              <w:left w:val="single" w:sz="4" w:space="0" w:color="auto"/>
              <w:bottom w:val="single" w:sz="4" w:space="0" w:color="auto"/>
              <w:right w:val="single" w:sz="4" w:space="0" w:color="auto"/>
            </w:tcBorders>
          </w:tcPr>
          <w:p w14:paraId="6D5D93E7" w14:textId="06AAD4EA" w:rsidR="00D81022" w:rsidRPr="00012B62" w:rsidRDefault="00D81022" w:rsidP="00D81022">
            <w:pPr>
              <w:pStyle w:val="a8"/>
              <w:jc w:val="center"/>
              <w:rPr>
                <w:rFonts w:ascii="Times New Roman" w:hAnsi="Times New Roman" w:cs="Times New Roman"/>
                <w:sz w:val="28"/>
                <w:szCs w:val="28"/>
              </w:rPr>
            </w:pPr>
            <w:r w:rsidRPr="00012B62">
              <w:rPr>
                <w:rFonts w:ascii="Times New Roman" w:hAnsi="Times New Roman" w:cs="Times New Roman"/>
                <w:sz w:val="28"/>
                <w:szCs w:val="28"/>
              </w:rPr>
              <w:t>-</w:t>
            </w:r>
          </w:p>
        </w:tc>
        <w:tc>
          <w:tcPr>
            <w:tcW w:w="992" w:type="dxa"/>
            <w:tcBorders>
              <w:top w:val="single" w:sz="4" w:space="0" w:color="auto"/>
              <w:left w:val="single" w:sz="4" w:space="0" w:color="auto"/>
              <w:bottom w:val="single" w:sz="4" w:space="0" w:color="auto"/>
              <w:right w:val="single" w:sz="4" w:space="0" w:color="auto"/>
            </w:tcBorders>
          </w:tcPr>
          <w:p w14:paraId="39FFFE14" w14:textId="1A21C41E" w:rsidR="00D81022" w:rsidRPr="00012B62" w:rsidRDefault="00D81022" w:rsidP="00D81022">
            <w:pPr>
              <w:pStyle w:val="a8"/>
              <w:jc w:val="center"/>
              <w:rPr>
                <w:rFonts w:ascii="Times New Roman" w:hAnsi="Times New Roman" w:cs="Times New Roman"/>
                <w:sz w:val="28"/>
                <w:szCs w:val="28"/>
              </w:rPr>
            </w:pPr>
            <w:r w:rsidRPr="00012B62">
              <w:rPr>
                <w:rFonts w:ascii="Times New Roman" w:hAnsi="Times New Roman" w:cs="Times New Roman"/>
                <w:sz w:val="28"/>
                <w:szCs w:val="28"/>
              </w:rPr>
              <w:t>-</w:t>
            </w:r>
          </w:p>
        </w:tc>
        <w:tc>
          <w:tcPr>
            <w:tcW w:w="993" w:type="dxa"/>
            <w:tcBorders>
              <w:top w:val="single" w:sz="4" w:space="0" w:color="auto"/>
              <w:left w:val="single" w:sz="4" w:space="0" w:color="auto"/>
              <w:bottom w:val="single" w:sz="4" w:space="0" w:color="auto"/>
              <w:right w:val="single" w:sz="4" w:space="0" w:color="auto"/>
            </w:tcBorders>
          </w:tcPr>
          <w:p w14:paraId="2CC3142B" w14:textId="2D05B6A6" w:rsidR="00D81022" w:rsidRPr="00012B62" w:rsidRDefault="00D81022" w:rsidP="00D81022">
            <w:pPr>
              <w:pStyle w:val="a8"/>
              <w:jc w:val="center"/>
              <w:rPr>
                <w:rFonts w:ascii="Times New Roman" w:hAnsi="Times New Roman" w:cs="Times New Roman"/>
                <w:sz w:val="28"/>
                <w:szCs w:val="28"/>
              </w:rPr>
            </w:pPr>
            <w:r w:rsidRPr="00012B62">
              <w:rPr>
                <w:rFonts w:ascii="Times New Roman" w:hAnsi="Times New Roman" w:cs="Times New Roman"/>
                <w:color w:val="000000" w:themeColor="text1"/>
                <w:sz w:val="28"/>
                <w:szCs w:val="28"/>
              </w:rPr>
              <w:t>6</w:t>
            </w:r>
          </w:p>
        </w:tc>
      </w:tr>
      <w:tr w:rsidR="00D81022" w:rsidRPr="00CC010A" w14:paraId="0E548F17" w14:textId="77777777" w:rsidTr="00012B62">
        <w:trPr>
          <w:trHeight w:val="460"/>
        </w:trPr>
        <w:tc>
          <w:tcPr>
            <w:tcW w:w="993" w:type="dxa"/>
            <w:tcBorders>
              <w:top w:val="single" w:sz="4" w:space="0" w:color="auto"/>
              <w:left w:val="single" w:sz="4" w:space="0" w:color="auto"/>
              <w:bottom w:val="single" w:sz="4" w:space="0" w:color="auto"/>
              <w:right w:val="single" w:sz="4" w:space="0" w:color="auto"/>
            </w:tcBorders>
          </w:tcPr>
          <w:p w14:paraId="62E0A832" w14:textId="6CD80E21" w:rsidR="00D81022" w:rsidRPr="00012B62" w:rsidRDefault="00D81022" w:rsidP="00D81022">
            <w:pPr>
              <w:pStyle w:val="a8"/>
              <w:rPr>
                <w:rFonts w:ascii="Times New Roman" w:hAnsi="Times New Roman" w:cs="Times New Roman"/>
                <w:sz w:val="26"/>
                <w:szCs w:val="26"/>
              </w:rPr>
            </w:pPr>
            <w:r w:rsidRPr="00012B62">
              <w:rPr>
                <w:rFonts w:ascii="Times New Roman" w:hAnsi="Times New Roman" w:cs="Times New Roman"/>
                <w:sz w:val="26"/>
                <w:szCs w:val="26"/>
              </w:rPr>
              <w:t>12</w:t>
            </w:r>
          </w:p>
        </w:tc>
        <w:tc>
          <w:tcPr>
            <w:tcW w:w="3827" w:type="dxa"/>
            <w:tcBorders>
              <w:top w:val="single" w:sz="4" w:space="0" w:color="auto"/>
              <w:left w:val="single" w:sz="4" w:space="0" w:color="auto"/>
              <w:bottom w:val="single" w:sz="4" w:space="0" w:color="auto"/>
              <w:right w:val="single" w:sz="4" w:space="0" w:color="auto"/>
            </w:tcBorders>
          </w:tcPr>
          <w:p w14:paraId="5B7F9743" w14:textId="7FD24758" w:rsidR="00D81022" w:rsidRPr="00012B62" w:rsidRDefault="00D81022" w:rsidP="00D81022">
            <w:pPr>
              <w:pStyle w:val="a8"/>
              <w:jc w:val="both"/>
              <w:rPr>
                <w:rFonts w:ascii="Times New Roman" w:hAnsi="Times New Roman" w:cs="Times New Roman"/>
                <w:sz w:val="26"/>
                <w:szCs w:val="26"/>
              </w:rPr>
            </w:pPr>
            <w:r w:rsidRPr="00012B62">
              <w:rPr>
                <w:rFonts w:ascii="Times New Roman" w:hAnsi="Times New Roman" w:cs="Times New Roman"/>
                <w:sz w:val="26"/>
                <w:szCs w:val="26"/>
              </w:rPr>
              <w:t>Правові основи медицини</w:t>
            </w:r>
          </w:p>
        </w:tc>
        <w:tc>
          <w:tcPr>
            <w:tcW w:w="992" w:type="dxa"/>
            <w:tcBorders>
              <w:top w:val="single" w:sz="4" w:space="0" w:color="auto"/>
              <w:left w:val="single" w:sz="4" w:space="0" w:color="auto"/>
              <w:bottom w:val="single" w:sz="4" w:space="0" w:color="auto"/>
              <w:right w:val="single" w:sz="4" w:space="0" w:color="auto"/>
            </w:tcBorders>
          </w:tcPr>
          <w:p w14:paraId="48DABFB4" w14:textId="6969C23F" w:rsidR="00D81022" w:rsidRPr="00012B62" w:rsidRDefault="00D81022" w:rsidP="00D81022">
            <w:pPr>
              <w:pStyle w:val="a8"/>
              <w:jc w:val="center"/>
              <w:rPr>
                <w:rFonts w:ascii="Times New Roman" w:hAnsi="Times New Roman" w:cs="Times New Roman"/>
                <w:sz w:val="28"/>
                <w:szCs w:val="28"/>
              </w:rPr>
            </w:pPr>
            <w:r w:rsidRPr="00012B62">
              <w:rPr>
                <w:rFonts w:ascii="Times New Roman" w:hAnsi="Times New Roman" w:cs="Times New Roman"/>
                <w:sz w:val="28"/>
                <w:szCs w:val="28"/>
              </w:rPr>
              <w:t>6</w:t>
            </w:r>
          </w:p>
        </w:tc>
        <w:tc>
          <w:tcPr>
            <w:tcW w:w="1275" w:type="dxa"/>
            <w:tcBorders>
              <w:top w:val="single" w:sz="4" w:space="0" w:color="auto"/>
              <w:left w:val="single" w:sz="4" w:space="0" w:color="auto"/>
              <w:bottom w:val="single" w:sz="4" w:space="0" w:color="auto"/>
              <w:right w:val="single" w:sz="4" w:space="0" w:color="auto"/>
            </w:tcBorders>
          </w:tcPr>
          <w:p w14:paraId="0AF9387B" w14:textId="589D7870" w:rsidR="00D81022" w:rsidRPr="00012B62" w:rsidRDefault="00D81022" w:rsidP="00D81022">
            <w:pPr>
              <w:pStyle w:val="a8"/>
              <w:jc w:val="center"/>
              <w:rPr>
                <w:rFonts w:ascii="Times New Roman" w:hAnsi="Times New Roman" w:cs="Times New Roman"/>
                <w:sz w:val="28"/>
                <w:szCs w:val="28"/>
              </w:rPr>
            </w:pPr>
            <w:r w:rsidRPr="00012B62">
              <w:rPr>
                <w:rFonts w:ascii="Times New Roman" w:hAnsi="Times New Roman" w:cs="Times New Roman"/>
                <w:sz w:val="28"/>
                <w:szCs w:val="28"/>
              </w:rPr>
              <w:t>-</w:t>
            </w:r>
          </w:p>
        </w:tc>
        <w:tc>
          <w:tcPr>
            <w:tcW w:w="851" w:type="dxa"/>
            <w:tcBorders>
              <w:top w:val="single" w:sz="4" w:space="0" w:color="auto"/>
              <w:left w:val="single" w:sz="4" w:space="0" w:color="auto"/>
              <w:bottom w:val="single" w:sz="4" w:space="0" w:color="auto"/>
              <w:right w:val="single" w:sz="4" w:space="0" w:color="auto"/>
            </w:tcBorders>
          </w:tcPr>
          <w:p w14:paraId="15F8833B" w14:textId="3A34674F" w:rsidR="00D81022" w:rsidRPr="00012B62" w:rsidRDefault="00D81022" w:rsidP="00D81022">
            <w:pPr>
              <w:pStyle w:val="a8"/>
              <w:jc w:val="center"/>
              <w:rPr>
                <w:rFonts w:ascii="Times New Roman" w:hAnsi="Times New Roman" w:cs="Times New Roman"/>
                <w:sz w:val="28"/>
                <w:szCs w:val="28"/>
              </w:rPr>
            </w:pPr>
            <w:r w:rsidRPr="00012B62">
              <w:rPr>
                <w:rFonts w:ascii="Times New Roman" w:hAnsi="Times New Roman" w:cs="Times New Roman"/>
                <w:sz w:val="28"/>
                <w:szCs w:val="28"/>
              </w:rPr>
              <w:t>-</w:t>
            </w:r>
          </w:p>
        </w:tc>
        <w:tc>
          <w:tcPr>
            <w:tcW w:w="992" w:type="dxa"/>
            <w:tcBorders>
              <w:top w:val="single" w:sz="4" w:space="0" w:color="auto"/>
              <w:left w:val="single" w:sz="4" w:space="0" w:color="auto"/>
              <w:bottom w:val="single" w:sz="4" w:space="0" w:color="auto"/>
              <w:right w:val="single" w:sz="4" w:space="0" w:color="auto"/>
            </w:tcBorders>
          </w:tcPr>
          <w:p w14:paraId="79CF18EA" w14:textId="56CB8CF0" w:rsidR="00D81022" w:rsidRPr="00012B62" w:rsidRDefault="00D81022" w:rsidP="00D81022">
            <w:pPr>
              <w:pStyle w:val="a8"/>
              <w:jc w:val="center"/>
              <w:rPr>
                <w:rFonts w:ascii="Times New Roman" w:hAnsi="Times New Roman" w:cs="Times New Roman"/>
                <w:sz w:val="28"/>
                <w:szCs w:val="28"/>
              </w:rPr>
            </w:pPr>
            <w:r w:rsidRPr="00012B62">
              <w:rPr>
                <w:rFonts w:ascii="Times New Roman" w:hAnsi="Times New Roman" w:cs="Times New Roman"/>
                <w:sz w:val="28"/>
                <w:szCs w:val="28"/>
              </w:rPr>
              <w:t>-</w:t>
            </w:r>
          </w:p>
        </w:tc>
        <w:tc>
          <w:tcPr>
            <w:tcW w:w="993" w:type="dxa"/>
            <w:tcBorders>
              <w:top w:val="single" w:sz="4" w:space="0" w:color="auto"/>
              <w:left w:val="single" w:sz="4" w:space="0" w:color="auto"/>
              <w:bottom w:val="single" w:sz="4" w:space="0" w:color="auto"/>
              <w:right w:val="single" w:sz="4" w:space="0" w:color="auto"/>
            </w:tcBorders>
          </w:tcPr>
          <w:p w14:paraId="18FBC8D7" w14:textId="1B16960E" w:rsidR="00D81022" w:rsidRPr="00012B62" w:rsidRDefault="00D81022" w:rsidP="00D81022">
            <w:pPr>
              <w:pStyle w:val="a8"/>
              <w:jc w:val="center"/>
              <w:rPr>
                <w:rFonts w:ascii="Times New Roman" w:hAnsi="Times New Roman" w:cs="Times New Roman"/>
                <w:sz w:val="28"/>
                <w:szCs w:val="28"/>
              </w:rPr>
            </w:pPr>
            <w:r w:rsidRPr="00012B62">
              <w:rPr>
                <w:rFonts w:ascii="Times New Roman" w:hAnsi="Times New Roman" w:cs="Times New Roman"/>
                <w:color w:val="000000" w:themeColor="text1"/>
                <w:sz w:val="28"/>
                <w:szCs w:val="28"/>
              </w:rPr>
              <w:t>6</w:t>
            </w:r>
          </w:p>
        </w:tc>
      </w:tr>
      <w:tr w:rsidR="00D81022" w:rsidRPr="00217E47" w14:paraId="3D2F19DE" w14:textId="77777777" w:rsidTr="00012B62">
        <w:trPr>
          <w:trHeight w:val="460"/>
        </w:trPr>
        <w:tc>
          <w:tcPr>
            <w:tcW w:w="993" w:type="dxa"/>
            <w:tcBorders>
              <w:top w:val="single" w:sz="4" w:space="0" w:color="auto"/>
              <w:left w:val="single" w:sz="4" w:space="0" w:color="auto"/>
              <w:bottom w:val="single" w:sz="4" w:space="0" w:color="auto"/>
              <w:right w:val="single" w:sz="4" w:space="0" w:color="auto"/>
            </w:tcBorders>
          </w:tcPr>
          <w:p w14:paraId="51BB20AF" w14:textId="77777777" w:rsidR="00D81022" w:rsidRPr="00012B62" w:rsidRDefault="00D81022" w:rsidP="00D81022">
            <w:pPr>
              <w:pStyle w:val="a8"/>
              <w:rPr>
                <w:rFonts w:ascii="Times New Roman" w:hAnsi="Times New Roman" w:cs="Times New Roman"/>
                <w:b/>
                <w:bCs/>
                <w:sz w:val="28"/>
                <w:szCs w:val="28"/>
              </w:rPr>
            </w:pPr>
          </w:p>
        </w:tc>
        <w:tc>
          <w:tcPr>
            <w:tcW w:w="3827" w:type="dxa"/>
            <w:tcBorders>
              <w:top w:val="single" w:sz="4" w:space="0" w:color="auto"/>
              <w:left w:val="single" w:sz="4" w:space="0" w:color="auto"/>
              <w:bottom w:val="single" w:sz="4" w:space="0" w:color="auto"/>
              <w:right w:val="single" w:sz="4" w:space="0" w:color="auto"/>
            </w:tcBorders>
          </w:tcPr>
          <w:p w14:paraId="71913D1A" w14:textId="7D63E68F" w:rsidR="00D81022" w:rsidRPr="00012B62" w:rsidRDefault="00D81022" w:rsidP="00D81022">
            <w:pPr>
              <w:pStyle w:val="a8"/>
              <w:rPr>
                <w:rFonts w:ascii="Times New Roman" w:hAnsi="Times New Roman" w:cs="Times New Roman"/>
                <w:b/>
                <w:bCs/>
                <w:sz w:val="28"/>
                <w:szCs w:val="28"/>
              </w:rPr>
            </w:pPr>
            <w:r w:rsidRPr="00012B62">
              <w:rPr>
                <w:rFonts w:ascii="Times New Roman" w:hAnsi="Times New Roman" w:cs="Times New Roman"/>
                <w:b/>
                <w:bCs/>
                <w:sz w:val="28"/>
                <w:szCs w:val="28"/>
              </w:rPr>
              <w:t>Всього</w:t>
            </w:r>
          </w:p>
        </w:tc>
        <w:tc>
          <w:tcPr>
            <w:tcW w:w="992" w:type="dxa"/>
            <w:tcBorders>
              <w:top w:val="single" w:sz="4" w:space="0" w:color="auto"/>
              <w:left w:val="single" w:sz="4" w:space="0" w:color="auto"/>
              <w:bottom w:val="single" w:sz="4" w:space="0" w:color="auto"/>
              <w:right w:val="single" w:sz="4" w:space="0" w:color="auto"/>
            </w:tcBorders>
          </w:tcPr>
          <w:p w14:paraId="6BE20D26" w14:textId="6009A2A4" w:rsidR="00D81022" w:rsidRPr="00012B62" w:rsidRDefault="00D81022" w:rsidP="00D81022">
            <w:pPr>
              <w:pStyle w:val="a8"/>
              <w:jc w:val="center"/>
              <w:rPr>
                <w:rFonts w:ascii="Times New Roman" w:hAnsi="Times New Roman" w:cs="Times New Roman"/>
                <w:b/>
                <w:bCs/>
                <w:sz w:val="28"/>
                <w:szCs w:val="28"/>
              </w:rPr>
            </w:pPr>
            <w:r w:rsidRPr="00012B62">
              <w:rPr>
                <w:rFonts w:ascii="Times New Roman" w:hAnsi="Times New Roman" w:cs="Times New Roman"/>
                <w:b/>
                <w:bCs/>
                <w:sz w:val="28"/>
                <w:szCs w:val="28"/>
              </w:rPr>
              <w:t>12</w:t>
            </w:r>
          </w:p>
        </w:tc>
        <w:tc>
          <w:tcPr>
            <w:tcW w:w="1275" w:type="dxa"/>
            <w:tcBorders>
              <w:top w:val="single" w:sz="4" w:space="0" w:color="auto"/>
              <w:left w:val="single" w:sz="4" w:space="0" w:color="auto"/>
              <w:bottom w:val="single" w:sz="4" w:space="0" w:color="auto"/>
              <w:right w:val="single" w:sz="4" w:space="0" w:color="auto"/>
            </w:tcBorders>
          </w:tcPr>
          <w:p w14:paraId="5A1F4AA3" w14:textId="297FB3EB" w:rsidR="00D81022" w:rsidRPr="00012B62" w:rsidRDefault="00D81022" w:rsidP="00D81022">
            <w:pPr>
              <w:pStyle w:val="a8"/>
              <w:jc w:val="center"/>
              <w:rPr>
                <w:rFonts w:ascii="Times New Roman" w:hAnsi="Times New Roman" w:cs="Times New Roman"/>
                <w:b/>
                <w:bCs/>
                <w:sz w:val="28"/>
                <w:szCs w:val="28"/>
              </w:rPr>
            </w:pPr>
          </w:p>
        </w:tc>
        <w:tc>
          <w:tcPr>
            <w:tcW w:w="851" w:type="dxa"/>
            <w:tcBorders>
              <w:top w:val="single" w:sz="4" w:space="0" w:color="auto"/>
              <w:left w:val="single" w:sz="4" w:space="0" w:color="auto"/>
              <w:bottom w:val="single" w:sz="4" w:space="0" w:color="auto"/>
              <w:right w:val="single" w:sz="4" w:space="0" w:color="auto"/>
            </w:tcBorders>
          </w:tcPr>
          <w:p w14:paraId="7D7F3557" w14:textId="23260D33" w:rsidR="00D81022" w:rsidRPr="00012B62" w:rsidRDefault="00D81022" w:rsidP="00D81022">
            <w:pPr>
              <w:pStyle w:val="a8"/>
              <w:jc w:val="center"/>
              <w:rPr>
                <w:rFonts w:ascii="Times New Roman" w:hAnsi="Times New Roman" w:cs="Times New Roman"/>
                <w:b/>
                <w:bCs/>
                <w:sz w:val="28"/>
                <w:szCs w:val="28"/>
              </w:rPr>
            </w:pPr>
          </w:p>
        </w:tc>
        <w:tc>
          <w:tcPr>
            <w:tcW w:w="992" w:type="dxa"/>
            <w:tcBorders>
              <w:top w:val="single" w:sz="4" w:space="0" w:color="auto"/>
              <w:left w:val="single" w:sz="4" w:space="0" w:color="auto"/>
              <w:bottom w:val="single" w:sz="4" w:space="0" w:color="auto"/>
              <w:right w:val="single" w:sz="4" w:space="0" w:color="auto"/>
            </w:tcBorders>
          </w:tcPr>
          <w:p w14:paraId="142E3A8D" w14:textId="05D5144E" w:rsidR="00D81022" w:rsidRPr="00012B62" w:rsidRDefault="00D81022" w:rsidP="00D81022">
            <w:pPr>
              <w:pStyle w:val="a8"/>
              <w:jc w:val="center"/>
              <w:rPr>
                <w:rFonts w:ascii="Times New Roman" w:hAnsi="Times New Roman" w:cs="Times New Roman"/>
                <w:b/>
                <w:bCs/>
                <w:sz w:val="28"/>
                <w:szCs w:val="28"/>
              </w:rPr>
            </w:pPr>
          </w:p>
        </w:tc>
        <w:tc>
          <w:tcPr>
            <w:tcW w:w="993" w:type="dxa"/>
            <w:tcBorders>
              <w:top w:val="single" w:sz="4" w:space="0" w:color="auto"/>
              <w:left w:val="single" w:sz="4" w:space="0" w:color="auto"/>
              <w:bottom w:val="single" w:sz="4" w:space="0" w:color="auto"/>
              <w:right w:val="single" w:sz="4" w:space="0" w:color="auto"/>
            </w:tcBorders>
          </w:tcPr>
          <w:p w14:paraId="4C88F516" w14:textId="6BA57C28" w:rsidR="00D81022" w:rsidRPr="00012B62" w:rsidRDefault="00D81022" w:rsidP="00D81022">
            <w:pPr>
              <w:pStyle w:val="a8"/>
              <w:jc w:val="center"/>
              <w:rPr>
                <w:rFonts w:ascii="Times New Roman" w:hAnsi="Times New Roman" w:cs="Times New Roman"/>
                <w:b/>
                <w:bCs/>
                <w:sz w:val="28"/>
                <w:szCs w:val="28"/>
              </w:rPr>
            </w:pPr>
            <w:r w:rsidRPr="00012B62">
              <w:rPr>
                <w:rFonts w:ascii="Times New Roman" w:hAnsi="Times New Roman" w:cs="Times New Roman"/>
                <w:b/>
                <w:bCs/>
                <w:sz w:val="28"/>
                <w:szCs w:val="28"/>
              </w:rPr>
              <w:t>12</w:t>
            </w:r>
          </w:p>
        </w:tc>
      </w:tr>
      <w:tr w:rsidR="00D81022" w:rsidRPr="00217E47" w14:paraId="6C63D752" w14:textId="77777777" w:rsidTr="00012B62">
        <w:trPr>
          <w:trHeight w:val="460"/>
        </w:trPr>
        <w:tc>
          <w:tcPr>
            <w:tcW w:w="993" w:type="dxa"/>
            <w:tcBorders>
              <w:top w:val="single" w:sz="4" w:space="0" w:color="auto"/>
              <w:left w:val="single" w:sz="4" w:space="0" w:color="auto"/>
              <w:bottom w:val="single" w:sz="4" w:space="0" w:color="auto"/>
              <w:right w:val="single" w:sz="4" w:space="0" w:color="auto"/>
            </w:tcBorders>
          </w:tcPr>
          <w:p w14:paraId="77BDFA67" w14:textId="77777777" w:rsidR="00D81022" w:rsidRPr="00012B62" w:rsidRDefault="00D81022" w:rsidP="00D81022">
            <w:pPr>
              <w:pStyle w:val="a8"/>
              <w:rPr>
                <w:rFonts w:ascii="Times New Roman" w:hAnsi="Times New Roman" w:cs="Times New Roman"/>
                <w:b/>
                <w:bCs/>
                <w:color w:val="000000" w:themeColor="text1"/>
                <w:sz w:val="28"/>
                <w:szCs w:val="28"/>
              </w:rPr>
            </w:pPr>
          </w:p>
        </w:tc>
        <w:tc>
          <w:tcPr>
            <w:tcW w:w="3827" w:type="dxa"/>
            <w:tcBorders>
              <w:top w:val="single" w:sz="4" w:space="0" w:color="auto"/>
              <w:left w:val="single" w:sz="4" w:space="0" w:color="auto"/>
              <w:bottom w:val="single" w:sz="4" w:space="0" w:color="auto"/>
              <w:right w:val="single" w:sz="4" w:space="0" w:color="auto"/>
            </w:tcBorders>
          </w:tcPr>
          <w:p w14:paraId="0D3E5F57" w14:textId="760A3963" w:rsidR="00D81022" w:rsidRPr="00012B62" w:rsidRDefault="00D81022" w:rsidP="00D81022">
            <w:pPr>
              <w:pStyle w:val="a8"/>
              <w:rPr>
                <w:rFonts w:ascii="Times New Roman" w:hAnsi="Times New Roman" w:cs="Times New Roman"/>
                <w:b/>
                <w:bCs/>
                <w:color w:val="000000" w:themeColor="text1"/>
                <w:sz w:val="28"/>
                <w:szCs w:val="28"/>
              </w:rPr>
            </w:pPr>
            <w:r w:rsidRPr="00012B62">
              <w:rPr>
                <w:rFonts w:ascii="Times New Roman" w:hAnsi="Times New Roman" w:cs="Times New Roman"/>
                <w:b/>
                <w:bCs/>
                <w:color w:val="000000" w:themeColor="text1"/>
                <w:sz w:val="28"/>
                <w:szCs w:val="28"/>
              </w:rPr>
              <w:t>Іспит</w:t>
            </w:r>
          </w:p>
        </w:tc>
        <w:tc>
          <w:tcPr>
            <w:tcW w:w="992" w:type="dxa"/>
            <w:tcBorders>
              <w:top w:val="single" w:sz="4" w:space="0" w:color="auto"/>
              <w:left w:val="single" w:sz="4" w:space="0" w:color="auto"/>
              <w:bottom w:val="single" w:sz="4" w:space="0" w:color="auto"/>
              <w:right w:val="single" w:sz="4" w:space="0" w:color="auto"/>
            </w:tcBorders>
          </w:tcPr>
          <w:p w14:paraId="2CDC40FB" w14:textId="585A5392" w:rsidR="00D81022" w:rsidRPr="00012B62" w:rsidRDefault="00D81022" w:rsidP="00D81022">
            <w:pPr>
              <w:pStyle w:val="a8"/>
              <w:jc w:val="center"/>
              <w:rPr>
                <w:rFonts w:ascii="Times New Roman" w:hAnsi="Times New Roman" w:cs="Times New Roman"/>
                <w:b/>
                <w:bCs/>
                <w:color w:val="000000" w:themeColor="text1"/>
                <w:sz w:val="28"/>
                <w:szCs w:val="28"/>
              </w:rPr>
            </w:pPr>
            <w:r w:rsidRPr="00012B62">
              <w:rPr>
                <w:rFonts w:ascii="Times New Roman" w:hAnsi="Times New Roman" w:cs="Times New Roman"/>
                <w:b/>
                <w:bCs/>
                <w:color w:val="000000" w:themeColor="text1"/>
                <w:sz w:val="28"/>
                <w:szCs w:val="28"/>
              </w:rPr>
              <w:t>-</w:t>
            </w:r>
          </w:p>
        </w:tc>
        <w:tc>
          <w:tcPr>
            <w:tcW w:w="1275" w:type="dxa"/>
            <w:tcBorders>
              <w:top w:val="single" w:sz="4" w:space="0" w:color="auto"/>
              <w:left w:val="single" w:sz="4" w:space="0" w:color="auto"/>
              <w:bottom w:val="single" w:sz="4" w:space="0" w:color="auto"/>
              <w:right w:val="single" w:sz="4" w:space="0" w:color="auto"/>
            </w:tcBorders>
          </w:tcPr>
          <w:p w14:paraId="18B5B5C0" w14:textId="19977202" w:rsidR="00D81022" w:rsidRPr="00012B62" w:rsidRDefault="00D81022" w:rsidP="00D81022">
            <w:pPr>
              <w:pStyle w:val="a8"/>
              <w:jc w:val="center"/>
              <w:rPr>
                <w:rFonts w:ascii="Times New Roman" w:hAnsi="Times New Roman" w:cs="Times New Roman"/>
                <w:b/>
                <w:bCs/>
                <w:color w:val="000000" w:themeColor="text1"/>
                <w:sz w:val="28"/>
                <w:szCs w:val="28"/>
              </w:rPr>
            </w:pPr>
            <w:r w:rsidRPr="00012B62">
              <w:rPr>
                <w:rFonts w:ascii="Times New Roman" w:hAnsi="Times New Roman" w:cs="Times New Roman"/>
                <w:b/>
                <w:bCs/>
                <w:color w:val="000000" w:themeColor="text1"/>
                <w:sz w:val="28"/>
                <w:szCs w:val="28"/>
              </w:rPr>
              <w:t>-</w:t>
            </w:r>
          </w:p>
        </w:tc>
        <w:tc>
          <w:tcPr>
            <w:tcW w:w="851" w:type="dxa"/>
            <w:tcBorders>
              <w:top w:val="single" w:sz="4" w:space="0" w:color="auto"/>
              <w:left w:val="single" w:sz="4" w:space="0" w:color="auto"/>
              <w:bottom w:val="single" w:sz="4" w:space="0" w:color="auto"/>
              <w:right w:val="single" w:sz="4" w:space="0" w:color="auto"/>
            </w:tcBorders>
          </w:tcPr>
          <w:p w14:paraId="0E0A550E" w14:textId="51396610" w:rsidR="00D81022" w:rsidRPr="00012B62" w:rsidRDefault="00D81022" w:rsidP="00D81022">
            <w:pPr>
              <w:pStyle w:val="a8"/>
              <w:jc w:val="center"/>
              <w:rPr>
                <w:rFonts w:ascii="Times New Roman" w:hAnsi="Times New Roman" w:cs="Times New Roman"/>
                <w:b/>
                <w:bCs/>
                <w:color w:val="000000" w:themeColor="text1"/>
                <w:sz w:val="28"/>
                <w:szCs w:val="28"/>
              </w:rPr>
            </w:pPr>
            <w:r w:rsidRPr="00012B62">
              <w:rPr>
                <w:rFonts w:ascii="Times New Roman" w:hAnsi="Times New Roman" w:cs="Times New Roman"/>
                <w:b/>
                <w:bCs/>
                <w:color w:val="000000" w:themeColor="text1"/>
                <w:sz w:val="28"/>
                <w:szCs w:val="28"/>
              </w:rPr>
              <w:t>6</w:t>
            </w:r>
          </w:p>
        </w:tc>
        <w:tc>
          <w:tcPr>
            <w:tcW w:w="992" w:type="dxa"/>
            <w:tcBorders>
              <w:top w:val="single" w:sz="4" w:space="0" w:color="auto"/>
              <w:left w:val="single" w:sz="4" w:space="0" w:color="auto"/>
              <w:bottom w:val="single" w:sz="4" w:space="0" w:color="auto"/>
              <w:right w:val="single" w:sz="4" w:space="0" w:color="auto"/>
            </w:tcBorders>
          </w:tcPr>
          <w:p w14:paraId="3D6DA672" w14:textId="74AAC2DA" w:rsidR="00D81022" w:rsidRPr="00012B62" w:rsidRDefault="00D81022" w:rsidP="00D81022">
            <w:pPr>
              <w:pStyle w:val="a8"/>
              <w:jc w:val="center"/>
              <w:rPr>
                <w:rFonts w:ascii="Times New Roman" w:hAnsi="Times New Roman" w:cs="Times New Roman"/>
                <w:b/>
                <w:bCs/>
                <w:color w:val="000000" w:themeColor="text1"/>
                <w:sz w:val="28"/>
                <w:szCs w:val="28"/>
              </w:rPr>
            </w:pPr>
            <w:r w:rsidRPr="00012B62">
              <w:rPr>
                <w:rFonts w:ascii="Times New Roman" w:hAnsi="Times New Roman" w:cs="Times New Roman"/>
                <w:b/>
                <w:bCs/>
                <w:color w:val="000000" w:themeColor="text1"/>
                <w:sz w:val="28"/>
                <w:szCs w:val="28"/>
              </w:rPr>
              <w:t>-</w:t>
            </w:r>
          </w:p>
        </w:tc>
        <w:tc>
          <w:tcPr>
            <w:tcW w:w="993" w:type="dxa"/>
            <w:tcBorders>
              <w:top w:val="single" w:sz="4" w:space="0" w:color="auto"/>
              <w:left w:val="single" w:sz="4" w:space="0" w:color="auto"/>
              <w:bottom w:val="single" w:sz="4" w:space="0" w:color="auto"/>
              <w:right w:val="single" w:sz="4" w:space="0" w:color="auto"/>
            </w:tcBorders>
          </w:tcPr>
          <w:p w14:paraId="32972B45" w14:textId="2B224EA6" w:rsidR="00D81022" w:rsidRPr="00012B62" w:rsidRDefault="00D81022" w:rsidP="00D81022">
            <w:pPr>
              <w:pStyle w:val="a8"/>
              <w:jc w:val="center"/>
              <w:rPr>
                <w:rFonts w:ascii="Times New Roman" w:hAnsi="Times New Roman" w:cs="Times New Roman"/>
                <w:b/>
                <w:bCs/>
                <w:color w:val="000000" w:themeColor="text1"/>
                <w:sz w:val="28"/>
                <w:szCs w:val="28"/>
              </w:rPr>
            </w:pPr>
            <w:r w:rsidRPr="00012B62">
              <w:rPr>
                <w:rFonts w:ascii="Times New Roman" w:hAnsi="Times New Roman" w:cs="Times New Roman"/>
                <w:b/>
                <w:bCs/>
                <w:color w:val="000000" w:themeColor="text1"/>
                <w:sz w:val="28"/>
                <w:szCs w:val="28"/>
              </w:rPr>
              <w:t>6</w:t>
            </w:r>
          </w:p>
        </w:tc>
      </w:tr>
      <w:tr w:rsidR="00D81022" w:rsidRPr="00217E47" w14:paraId="7FA06FA9" w14:textId="77777777" w:rsidTr="00012B62">
        <w:trPr>
          <w:trHeight w:val="460"/>
        </w:trPr>
        <w:tc>
          <w:tcPr>
            <w:tcW w:w="993" w:type="dxa"/>
            <w:tcBorders>
              <w:top w:val="single" w:sz="4" w:space="0" w:color="auto"/>
              <w:left w:val="single" w:sz="4" w:space="0" w:color="auto"/>
              <w:bottom w:val="single" w:sz="4" w:space="0" w:color="auto"/>
              <w:right w:val="single" w:sz="4" w:space="0" w:color="auto"/>
            </w:tcBorders>
          </w:tcPr>
          <w:p w14:paraId="74E86DF6" w14:textId="77777777" w:rsidR="00D81022" w:rsidRPr="00012B62" w:rsidRDefault="00D81022" w:rsidP="00D81022">
            <w:pPr>
              <w:pStyle w:val="a8"/>
              <w:rPr>
                <w:rFonts w:ascii="Times New Roman" w:hAnsi="Times New Roman" w:cs="Times New Roman"/>
                <w:b/>
                <w:bCs/>
                <w:color w:val="000000" w:themeColor="text1"/>
                <w:sz w:val="28"/>
                <w:szCs w:val="28"/>
              </w:rPr>
            </w:pPr>
          </w:p>
        </w:tc>
        <w:tc>
          <w:tcPr>
            <w:tcW w:w="3827" w:type="dxa"/>
            <w:tcBorders>
              <w:top w:val="single" w:sz="4" w:space="0" w:color="auto"/>
              <w:left w:val="single" w:sz="4" w:space="0" w:color="auto"/>
              <w:bottom w:val="single" w:sz="4" w:space="0" w:color="auto"/>
              <w:right w:val="single" w:sz="4" w:space="0" w:color="auto"/>
            </w:tcBorders>
          </w:tcPr>
          <w:p w14:paraId="65083F7D" w14:textId="72392C05" w:rsidR="00D81022" w:rsidRPr="00012B62" w:rsidRDefault="00D81022" w:rsidP="00D81022">
            <w:pPr>
              <w:pStyle w:val="a8"/>
              <w:rPr>
                <w:rFonts w:ascii="Times New Roman" w:hAnsi="Times New Roman" w:cs="Times New Roman"/>
                <w:b/>
                <w:bCs/>
                <w:color w:val="000000" w:themeColor="text1"/>
                <w:sz w:val="28"/>
                <w:szCs w:val="28"/>
              </w:rPr>
            </w:pPr>
            <w:r w:rsidRPr="00012B62">
              <w:rPr>
                <w:rFonts w:ascii="Times New Roman" w:hAnsi="Times New Roman" w:cs="Times New Roman"/>
                <w:b/>
                <w:bCs/>
                <w:color w:val="000000" w:themeColor="text1"/>
                <w:sz w:val="28"/>
                <w:szCs w:val="28"/>
              </w:rPr>
              <w:t>Разом</w:t>
            </w:r>
          </w:p>
        </w:tc>
        <w:tc>
          <w:tcPr>
            <w:tcW w:w="992" w:type="dxa"/>
            <w:tcBorders>
              <w:top w:val="single" w:sz="4" w:space="0" w:color="auto"/>
              <w:left w:val="single" w:sz="4" w:space="0" w:color="auto"/>
              <w:bottom w:val="single" w:sz="4" w:space="0" w:color="auto"/>
              <w:right w:val="single" w:sz="4" w:space="0" w:color="auto"/>
            </w:tcBorders>
          </w:tcPr>
          <w:p w14:paraId="08789D91" w14:textId="2FFA9403" w:rsidR="00D81022" w:rsidRPr="00012B62" w:rsidRDefault="00D81022" w:rsidP="00D81022">
            <w:pPr>
              <w:pStyle w:val="a8"/>
              <w:jc w:val="center"/>
              <w:rPr>
                <w:rFonts w:ascii="Times New Roman" w:hAnsi="Times New Roman" w:cs="Times New Roman"/>
                <w:b/>
                <w:bCs/>
                <w:color w:val="000000" w:themeColor="text1"/>
                <w:sz w:val="28"/>
                <w:szCs w:val="28"/>
              </w:rPr>
            </w:pPr>
            <w:r w:rsidRPr="00012B62">
              <w:rPr>
                <w:rFonts w:ascii="Times New Roman" w:hAnsi="Times New Roman" w:cs="Times New Roman"/>
                <w:b/>
                <w:bCs/>
                <w:color w:val="000000" w:themeColor="text1"/>
                <w:sz w:val="28"/>
                <w:szCs w:val="28"/>
              </w:rPr>
              <w:t>68</w:t>
            </w:r>
          </w:p>
        </w:tc>
        <w:tc>
          <w:tcPr>
            <w:tcW w:w="1275" w:type="dxa"/>
            <w:tcBorders>
              <w:top w:val="single" w:sz="4" w:space="0" w:color="auto"/>
              <w:left w:val="single" w:sz="4" w:space="0" w:color="auto"/>
              <w:bottom w:val="single" w:sz="4" w:space="0" w:color="auto"/>
              <w:right w:val="single" w:sz="4" w:space="0" w:color="auto"/>
            </w:tcBorders>
          </w:tcPr>
          <w:p w14:paraId="16418085" w14:textId="7EF07066" w:rsidR="00D81022" w:rsidRPr="00012B62" w:rsidRDefault="00D81022" w:rsidP="00D81022">
            <w:pPr>
              <w:pStyle w:val="a8"/>
              <w:jc w:val="center"/>
              <w:rPr>
                <w:rFonts w:ascii="Times New Roman" w:hAnsi="Times New Roman" w:cs="Times New Roman"/>
                <w:b/>
                <w:bCs/>
                <w:color w:val="000000" w:themeColor="text1"/>
                <w:sz w:val="28"/>
                <w:szCs w:val="28"/>
              </w:rPr>
            </w:pPr>
            <w:r w:rsidRPr="00012B62">
              <w:rPr>
                <w:rFonts w:ascii="Times New Roman" w:hAnsi="Times New Roman" w:cs="Times New Roman"/>
                <w:b/>
                <w:bCs/>
                <w:color w:val="000000" w:themeColor="text1"/>
                <w:sz w:val="28"/>
                <w:szCs w:val="28"/>
              </w:rPr>
              <w:t>132</w:t>
            </w:r>
          </w:p>
        </w:tc>
        <w:tc>
          <w:tcPr>
            <w:tcW w:w="851" w:type="dxa"/>
            <w:tcBorders>
              <w:top w:val="single" w:sz="4" w:space="0" w:color="auto"/>
              <w:left w:val="single" w:sz="4" w:space="0" w:color="auto"/>
              <w:bottom w:val="single" w:sz="4" w:space="0" w:color="auto"/>
              <w:right w:val="single" w:sz="4" w:space="0" w:color="auto"/>
            </w:tcBorders>
          </w:tcPr>
          <w:p w14:paraId="69EC34AC" w14:textId="61FC298E" w:rsidR="00D81022" w:rsidRPr="00012B62" w:rsidRDefault="00D81022" w:rsidP="00D81022">
            <w:pPr>
              <w:pStyle w:val="a8"/>
              <w:jc w:val="center"/>
              <w:rPr>
                <w:rFonts w:ascii="Times New Roman" w:hAnsi="Times New Roman" w:cs="Times New Roman"/>
                <w:b/>
                <w:bCs/>
                <w:color w:val="000000" w:themeColor="text1"/>
                <w:sz w:val="28"/>
                <w:szCs w:val="28"/>
              </w:rPr>
            </w:pPr>
            <w:r w:rsidRPr="00012B62">
              <w:rPr>
                <w:rFonts w:ascii="Times New Roman" w:hAnsi="Times New Roman" w:cs="Times New Roman"/>
                <w:b/>
                <w:bCs/>
                <w:color w:val="000000" w:themeColor="text1"/>
                <w:sz w:val="28"/>
                <w:szCs w:val="28"/>
              </w:rPr>
              <w:t>150</w:t>
            </w:r>
          </w:p>
        </w:tc>
        <w:tc>
          <w:tcPr>
            <w:tcW w:w="992" w:type="dxa"/>
            <w:tcBorders>
              <w:top w:val="single" w:sz="4" w:space="0" w:color="auto"/>
              <w:left w:val="single" w:sz="4" w:space="0" w:color="auto"/>
              <w:bottom w:val="single" w:sz="4" w:space="0" w:color="auto"/>
              <w:right w:val="single" w:sz="4" w:space="0" w:color="auto"/>
            </w:tcBorders>
          </w:tcPr>
          <w:p w14:paraId="25AD99D4" w14:textId="3B78C96E" w:rsidR="00D81022" w:rsidRPr="00012B62" w:rsidRDefault="00D81022" w:rsidP="00D81022">
            <w:pPr>
              <w:pStyle w:val="a8"/>
              <w:jc w:val="center"/>
              <w:rPr>
                <w:rFonts w:ascii="Times New Roman" w:hAnsi="Times New Roman" w:cs="Times New Roman"/>
                <w:b/>
                <w:bCs/>
                <w:color w:val="000000" w:themeColor="text1"/>
                <w:sz w:val="28"/>
                <w:szCs w:val="28"/>
              </w:rPr>
            </w:pPr>
            <w:r w:rsidRPr="00012B62">
              <w:rPr>
                <w:rFonts w:ascii="Times New Roman" w:hAnsi="Times New Roman" w:cs="Times New Roman"/>
                <w:b/>
                <w:bCs/>
                <w:color w:val="000000" w:themeColor="text1"/>
                <w:sz w:val="28"/>
                <w:szCs w:val="28"/>
              </w:rPr>
              <w:t>118</w:t>
            </w:r>
          </w:p>
        </w:tc>
        <w:tc>
          <w:tcPr>
            <w:tcW w:w="993" w:type="dxa"/>
            <w:tcBorders>
              <w:top w:val="single" w:sz="4" w:space="0" w:color="auto"/>
              <w:left w:val="single" w:sz="4" w:space="0" w:color="auto"/>
              <w:bottom w:val="single" w:sz="4" w:space="0" w:color="auto"/>
              <w:right w:val="single" w:sz="4" w:space="0" w:color="auto"/>
            </w:tcBorders>
          </w:tcPr>
          <w:p w14:paraId="0FF330B6" w14:textId="2236B878" w:rsidR="00D81022" w:rsidRPr="00012B62" w:rsidRDefault="00D81022" w:rsidP="00D81022">
            <w:pPr>
              <w:pStyle w:val="a8"/>
              <w:jc w:val="center"/>
              <w:rPr>
                <w:rFonts w:ascii="Times New Roman" w:hAnsi="Times New Roman" w:cs="Times New Roman"/>
                <w:b/>
                <w:bCs/>
                <w:color w:val="000000" w:themeColor="text1"/>
                <w:sz w:val="28"/>
                <w:szCs w:val="28"/>
              </w:rPr>
            </w:pPr>
            <w:r w:rsidRPr="00012B62">
              <w:rPr>
                <w:rFonts w:ascii="Times New Roman" w:hAnsi="Times New Roman" w:cs="Times New Roman"/>
                <w:b/>
                <w:bCs/>
                <w:color w:val="000000" w:themeColor="text1"/>
                <w:sz w:val="28"/>
                <w:szCs w:val="28"/>
              </w:rPr>
              <w:t>468</w:t>
            </w:r>
          </w:p>
        </w:tc>
      </w:tr>
    </w:tbl>
    <w:p w14:paraId="5300416C" w14:textId="77777777" w:rsidR="00CC010A" w:rsidRDefault="00CC010A" w:rsidP="00CC010A"/>
    <w:p w14:paraId="7D0524A9" w14:textId="77777777" w:rsidR="0010563D" w:rsidRPr="00217E47" w:rsidRDefault="0010563D" w:rsidP="009A28F0">
      <w:pPr>
        <w:rPr>
          <w:rFonts w:ascii="Times New Roman" w:hAnsi="Times New Roman" w:cs="Times New Roman"/>
          <w:b/>
          <w:sz w:val="28"/>
          <w:szCs w:val="28"/>
        </w:rPr>
      </w:pPr>
    </w:p>
    <w:p w14:paraId="3FB6318B" w14:textId="4B977890" w:rsidR="00012B62" w:rsidRDefault="00CF401B" w:rsidP="00012B62">
      <w:pPr>
        <w:jc w:val="center"/>
        <w:rPr>
          <w:rFonts w:ascii="Times New Roman" w:hAnsi="Times New Roman" w:cs="Times New Roman"/>
          <w:b/>
          <w:sz w:val="28"/>
          <w:szCs w:val="28"/>
        </w:rPr>
      </w:pPr>
      <w:r w:rsidRPr="00217E47">
        <w:rPr>
          <w:rFonts w:ascii="Times New Roman" w:hAnsi="Times New Roman" w:cs="Times New Roman"/>
          <w:b/>
          <w:sz w:val="28"/>
          <w:szCs w:val="28"/>
        </w:rPr>
        <w:t>ПРОГРАМА ЦИКЛУ СПЕЦІАЛІЗАЦІЇ</w:t>
      </w:r>
    </w:p>
    <w:p w14:paraId="2CD092B7" w14:textId="1BC7167B" w:rsidR="005E379D" w:rsidRPr="00217E47" w:rsidRDefault="00CF401B" w:rsidP="00012B62">
      <w:pPr>
        <w:jc w:val="center"/>
        <w:rPr>
          <w:rFonts w:ascii="Times New Roman" w:hAnsi="Times New Roman" w:cs="Times New Roman"/>
          <w:b/>
          <w:sz w:val="28"/>
          <w:szCs w:val="28"/>
        </w:rPr>
      </w:pPr>
      <w:r w:rsidRPr="00217E47">
        <w:rPr>
          <w:rFonts w:ascii="Times New Roman" w:hAnsi="Times New Roman" w:cs="Times New Roman"/>
          <w:b/>
          <w:sz w:val="28"/>
          <w:szCs w:val="28"/>
        </w:rPr>
        <w:t>ЗА ФАХОМ «ПСИХОТЕРАПІЯ»</w:t>
      </w:r>
    </w:p>
    <w:p w14:paraId="5E635F26" w14:textId="77777777" w:rsidR="008A2B37" w:rsidRDefault="008A2B37" w:rsidP="00012B62">
      <w:pPr>
        <w:jc w:val="center"/>
        <w:rPr>
          <w:rFonts w:ascii="Times New Roman" w:hAnsi="Times New Roman" w:cs="Times New Roman"/>
          <w:sz w:val="28"/>
          <w:szCs w:val="28"/>
        </w:rPr>
      </w:pPr>
    </w:p>
    <w:tbl>
      <w:tblPr>
        <w:tblpPr w:leftFromText="180" w:rightFromText="180" w:vertAnchor="text" w:tblpY="1"/>
        <w:tblOverlap w:val="never"/>
        <w:tblW w:w="991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1134"/>
        <w:gridCol w:w="8784"/>
      </w:tblGrid>
      <w:tr w:rsidR="008A2B37" w:rsidRPr="0010563D" w14:paraId="31658E80" w14:textId="77777777" w:rsidTr="00012B62">
        <w:tc>
          <w:tcPr>
            <w:tcW w:w="1134" w:type="dxa"/>
            <w:tcBorders>
              <w:top w:val="single" w:sz="4" w:space="0" w:color="auto"/>
              <w:left w:val="single" w:sz="4" w:space="0" w:color="auto"/>
              <w:bottom w:val="single" w:sz="4" w:space="0" w:color="auto"/>
              <w:right w:val="single" w:sz="4" w:space="0" w:color="auto"/>
            </w:tcBorders>
            <w:hideMark/>
          </w:tcPr>
          <w:p w14:paraId="674911C9" w14:textId="77777777" w:rsidR="008A2B37" w:rsidRPr="0010563D" w:rsidRDefault="008A2B37" w:rsidP="00396637">
            <w:pPr>
              <w:jc w:val="center"/>
              <w:rPr>
                <w:rFonts w:ascii="Times New Roman" w:hAnsi="Times New Roman" w:cs="Times New Roman"/>
                <w:b/>
                <w:sz w:val="22"/>
                <w:szCs w:val="22"/>
              </w:rPr>
            </w:pPr>
            <w:r w:rsidRPr="0010563D">
              <w:rPr>
                <w:rFonts w:ascii="Times New Roman" w:hAnsi="Times New Roman" w:cs="Times New Roman"/>
                <w:b/>
                <w:sz w:val="22"/>
                <w:szCs w:val="22"/>
              </w:rPr>
              <w:t>Код курсу і розділу</w:t>
            </w:r>
          </w:p>
        </w:tc>
        <w:tc>
          <w:tcPr>
            <w:tcW w:w="8784" w:type="dxa"/>
            <w:tcBorders>
              <w:top w:val="single" w:sz="4" w:space="0" w:color="auto"/>
              <w:left w:val="single" w:sz="4" w:space="0" w:color="auto"/>
              <w:bottom w:val="single" w:sz="4" w:space="0" w:color="auto"/>
              <w:right w:val="single" w:sz="4" w:space="0" w:color="auto"/>
            </w:tcBorders>
          </w:tcPr>
          <w:p w14:paraId="793C483F" w14:textId="77777777" w:rsidR="008A2B37" w:rsidRPr="0010563D" w:rsidRDefault="008A2B37" w:rsidP="00396637">
            <w:pPr>
              <w:ind w:right="11"/>
              <w:jc w:val="center"/>
              <w:rPr>
                <w:rFonts w:ascii="Times New Roman" w:hAnsi="Times New Roman" w:cs="Times New Roman"/>
                <w:b/>
                <w:sz w:val="26"/>
                <w:szCs w:val="26"/>
              </w:rPr>
            </w:pPr>
            <w:r w:rsidRPr="0010563D">
              <w:rPr>
                <w:rFonts w:ascii="Times New Roman" w:hAnsi="Times New Roman" w:cs="Times New Roman"/>
                <w:b/>
                <w:sz w:val="26"/>
                <w:szCs w:val="26"/>
              </w:rPr>
              <w:t>Назва курсу і розділу</w:t>
            </w:r>
          </w:p>
          <w:p w14:paraId="18AC9F3C" w14:textId="77777777" w:rsidR="008A2B37" w:rsidRPr="0010563D" w:rsidRDefault="008A2B37" w:rsidP="00396637">
            <w:pPr>
              <w:ind w:right="11"/>
              <w:jc w:val="center"/>
              <w:rPr>
                <w:rFonts w:ascii="Times New Roman" w:hAnsi="Times New Roman" w:cs="Times New Roman"/>
                <w:b/>
                <w:sz w:val="26"/>
                <w:szCs w:val="26"/>
              </w:rPr>
            </w:pPr>
          </w:p>
        </w:tc>
      </w:tr>
      <w:tr w:rsidR="008A2B37" w:rsidRPr="0010563D" w14:paraId="3006D7F0" w14:textId="77777777" w:rsidTr="00BD6F49">
        <w:tc>
          <w:tcPr>
            <w:tcW w:w="1134" w:type="dxa"/>
            <w:tcBorders>
              <w:top w:val="single" w:sz="4" w:space="0" w:color="auto"/>
              <w:left w:val="single" w:sz="4" w:space="0" w:color="auto"/>
              <w:bottom w:val="single" w:sz="4" w:space="0" w:color="auto"/>
              <w:right w:val="single" w:sz="4" w:space="0" w:color="auto"/>
            </w:tcBorders>
            <w:hideMark/>
          </w:tcPr>
          <w:p w14:paraId="201885D7" w14:textId="77777777" w:rsidR="008A2B37" w:rsidRPr="0010563D" w:rsidRDefault="008A2B37" w:rsidP="00396637">
            <w:pPr>
              <w:jc w:val="both"/>
              <w:rPr>
                <w:rFonts w:ascii="Times New Roman" w:hAnsi="Times New Roman" w:cs="Times New Roman"/>
                <w:b/>
                <w:sz w:val="26"/>
                <w:szCs w:val="26"/>
              </w:rPr>
            </w:pPr>
            <w:r w:rsidRPr="0010563D">
              <w:rPr>
                <w:rFonts w:ascii="Times New Roman" w:hAnsi="Times New Roman" w:cs="Times New Roman"/>
                <w:b/>
                <w:sz w:val="26"/>
                <w:szCs w:val="26"/>
              </w:rPr>
              <w:t>01.</w:t>
            </w:r>
          </w:p>
        </w:tc>
        <w:tc>
          <w:tcPr>
            <w:tcW w:w="8784" w:type="dxa"/>
            <w:tcBorders>
              <w:top w:val="single" w:sz="4" w:space="0" w:color="auto"/>
              <w:left w:val="single" w:sz="4" w:space="0" w:color="auto"/>
              <w:bottom w:val="single" w:sz="4" w:space="0" w:color="auto"/>
              <w:right w:val="single" w:sz="4" w:space="0" w:color="auto"/>
            </w:tcBorders>
          </w:tcPr>
          <w:p w14:paraId="67D34B91" w14:textId="15B0E2F7" w:rsidR="008A2B37" w:rsidRPr="00D322BC" w:rsidRDefault="00D322BC" w:rsidP="00012B62">
            <w:pPr>
              <w:jc w:val="both"/>
              <w:rPr>
                <w:rFonts w:ascii="Times New Roman" w:hAnsi="Times New Roman" w:cs="Times New Roman"/>
                <w:b/>
                <w:color w:val="000000"/>
                <w:spacing w:val="-14"/>
                <w:sz w:val="26"/>
                <w:szCs w:val="26"/>
              </w:rPr>
            </w:pPr>
            <w:r w:rsidRPr="00D322BC">
              <w:rPr>
                <w:rFonts w:ascii="Times New Roman" w:hAnsi="Times New Roman" w:cs="Times New Roman"/>
                <w:b/>
                <w:sz w:val="26"/>
                <w:szCs w:val="26"/>
              </w:rPr>
              <w:t>Теоретичні основи психотерапії. Історія психотерапії.</w:t>
            </w:r>
          </w:p>
        </w:tc>
      </w:tr>
      <w:tr w:rsidR="008A2B37" w:rsidRPr="0010563D" w14:paraId="63F0F924" w14:textId="77777777" w:rsidTr="00BD6F49">
        <w:tc>
          <w:tcPr>
            <w:tcW w:w="1134" w:type="dxa"/>
            <w:tcBorders>
              <w:top w:val="single" w:sz="4" w:space="0" w:color="auto"/>
              <w:left w:val="single" w:sz="4" w:space="0" w:color="auto"/>
              <w:bottom w:val="single" w:sz="4" w:space="0" w:color="auto"/>
              <w:right w:val="single" w:sz="4" w:space="0" w:color="auto"/>
            </w:tcBorders>
          </w:tcPr>
          <w:p w14:paraId="1196D8FF" w14:textId="77777777" w:rsidR="008A2B37" w:rsidRPr="0010563D" w:rsidRDefault="008A2B37" w:rsidP="00396637">
            <w:pPr>
              <w:jc w:val="both"/>
              <w:rPr>
                <w:rFonts w:ascii="Times New Roman" w:hAnsi="Times New Roman" w:cs="Times New Roman"/>
                <w:sz w:val="26"/>
                <w:szCs w:val="26"/>
              </w:rPr>
            </w:pPr>
            <w:r w:rsidRPr="0010563D">
              <w:rPr>
                <w:rFonts w:ascii="Times New Roman" w:hAnsi="Times New Roman" w:cs="Times New Roman"/>
                <w:sz w:val="26"/>
                <w:szCs w:val="26"/>
              </w:rPr>
              <w:t>1.1.</w:t>
            </w:r>
          </w:p>
        </w:tc>
        <w:tc>
          <w:tcPr>
            <w:tcW w:w="8784" w:type="dxa"/>
            <w:tcBorders>
              <w:top w:val="single" w:sz="4" w:space="0" w:color="auto"/>
              <w:left w:val="single" w:sz="4" w:space="0" w:color="auto"/>
              <w:bottom w:val="single" w:sz="4" w:space="0" w:color="auto"/>
              <w:right w:val="single" w:sz="4" w:space="0" w:color="auto"/>
            </w:tcBorders>
          </w:tcPr>
          <w:p w14:paraId="630F7B10" w14:textId="77777777" w:rsidR="008A2B37" w:rsidRPr="0010563D" w:rsidRDefault="008A2B37" w:rsidP="00012B62">
            <w:pPr>
              <w:jc w:val="both"/>
              <w:rPr>
                <w:rFonts w:ascii="Times New Roman" w:hAnsi="Times New Roman" w:cs="Times New Roman"/>
                <w:sz w:val="26"/>
                <w:szCs w:val="26"/>
              </w:rPr>
            </w:pPr>
            <w:r w:rsidRPr="0010563D">
              <w:rPr>
                <w:rFonts w:ascii="Times New Roman" w:hAnsi="Times New Roman" w:cs="Times New Roman"/>
                <w:sz w:val="26"/>
                <w:szCs w:val="26"/>
              </w:rPr>
              <w:t>Теоретичні основи психотерапії.</w:t>
            </w:r>
          </w:p>
        </w:tc>
      </w:tr>
      <w:tr w:rsidR="008A2B37" w:rsidRPr="0010563D" w14:paraId="59B5393F" w14:textId="77777777" w:rsidTr="00BD6F49">
        <w:tc>
          <w:tcPr>
            <w:tcW w:w="1134" w:type="dxa"/>
            <w:tcBorders>
              <w:top w:val="single" w:sz="4" w:space="0" w:color="auto"/>
              <w:left w:val="single" w:sz="4" w:space="0" w:color="auto"/>
              <w:bottom w:val="single" w:sz="4" w:space="0" w:color="auto"/>
              <w:right w:val="single" w:sz="4" w:space="0" w:color="auto"/>
            </w:tcBorders>
          </w:tcPr>
          <w:p w14:paraId="2E92BC3C" w14:textId="77777777" w:rsidR="008A2B37" w:rsidRPr="0010563D" w:rsidRDefault="008A2B37" w:rsidP="00396637">
            <w:pPr>
              <w:jc w:val="both"/>
              <w:rPr>
                <w:rFonts w:ascii="Times New Roman" w:hAnsi="Times New Roman" w:cs="Times New Roman"/>
                <w:sz w:val="26"/>
                <w:szCs w:val="26"/>
              </w:rPr>
            </w:pPr>
            <w:r w:rsidRPr="0010563D">
              <w:rPr>
                <w:rFonts w:ascii="Times New Roman" w:hAnsi="Times New Roman" w:cs="Times New Roman"/>
                <w:sz w:val="26"/>
                <w:szCs w:val="26"/>
              </w:rPr>
              <w:t>1.1.2.</w:t>
            </w:r>
          </w:p>
        </w:tc>
        <w:tc>
          <w:tcPr>
            <w:tcW w:w="8784" w:type="dxa"/>
            <w:tcBorders>
              <w:top w:val="single" w:sz="4" w:space="0" w:color="auto"/>
              <w:left w:val="single" w:sz="4" w:space="0" w:color="auto"/>
              <w:bottom w:val="single" w:sz="4" w:space="0" w:color="auto"/>
              <w:right w:val="single" w:sz="4" w:space="0" w:color="auto"/>
            </w:tcBorders>
          </w:tcPr>
          <w:p w14:paraId="4E4C21B0" w14:textId="77777777" w:rsidR="008A2B37" w:rsidRPr="0010563D" w:rsidRDefault="008A2B37" w:rsidP="00012B62">
            <w:pPr>
              <w:jc w:val="both"/>
              <w:rPr>
                <w:rFonts w:ascii="Times New Roman" w:hAnsi="Times New Roman" w:cs="Times New Roman"/>
                <w:sz w:val="26"/>
                <w:szCs w:val="26"/>
              </w:rPr>
            </w:pPr>
            <w:r w:rsidRPr="0010563D">
              <w:rPr>
                <w:rFonts w:ascii="Times New Roman" w:hAnsi="Times New Roman" w:cs="Times New Roman"/>
                <w:sz w:val="26"/>
                <w:szCs w:val="26"/>
              </w:rPr>
              <w:t>Психотерапія: предмет та дефініції.</w:t>
            </w:r>
          </w:p>
        </w:tc>
      </w:tr>
      <w:tr w:rsidR="008A2B37" w:rsidRPr="0010563D" w14:paraId="105E1C2E" w14:textId="77777777" w:rsidTr="00BD6F49">
        <w:tc>
          <w:tcPr>
            <w:tcW w:w="1134" w:type="dxa"/>
            <w:tcBorders>
              <w:top w:val="single" w:sz="4" w:space="0" w:color="auto"/>
              <w:left w:val="single" w:sz="4" w:space="0" w:color="auto"/>
              <w:bottom w:val="single" w:sz="4" w:space="0" w:color="auto"/>
              <w:right w:val="single" w:sz="4" w:space="0" w:color="auto"/>
            </w:tcBorders>
          </w:tcPr>
          <w:p w14:paraId="18621DB3" w14:textId="77777777" w:rsidR="008A2B37" w:rsidRPr="0010563D" w:rsidRDefault="008A2B37" w:rsidP="00396637">
            <w:pPr>
              <w:jc w:val="both"/>
              <w:rPr>
                <w:rFonts w:ascii="Times New Roman" w:hAnsi="Times New Roman" w:cs="Times New Roman"/>
                <w:sz w:val="26"/>
                <w:szCs w:val="26"/>
              </w:rPr>
            </w:pPr>
            <w:r w:rsidRPr="0010563D">
              <w:rPr>
                <w:rFonts w:ascii="Times New Roman" w:hAnsi="Times New Roman" w:cs="Times New Roman"/>
                <w:sz w:val="26"/>
                <w:szCs w:val="26"/>
              </w:rPr>
              <w:t>1.1.3.</w:t>
            </w:r>
          </w:p>
        </w:tc>
        <w:tc>
          <w:tcPr>
            <w:tcW w:w="8784" w:type="dxa"/>
            <w:tcBorders>
              <w:top w:val="single" w:sz="4" w:space="0" w:color="auto"/>
              <w:left w:val="single" w:sz="4" w:space="0" w:color="auto"/>
              <w:bottom w:val="single" w:sz="4" w:space="0" w:color="auto"/>
              <w:right w:val="single" w:sz="4" w:space="0" w:color="auto"/>
            </w:tcBorders>
          </w:tcPr>
          <w:p w14:paraId="071A2084" w14:textId="77777777" w:rsidR="008A2B37" w:rsidRPr="0010563D" w:rsidRDefault="008A2B37" w:rsidP="00012B62">
            <w:pPr>
              <w:jc w:val="both"/>
              <w:rPr>
                <w:rFonts w:ascii="Times New Roman" w:hAnsi="Times New Roman" w:cs="Times New Roman"/>
                <w:sz w:val="26"/>
                <w:szCs w:val="26"/>
              </w:rPr>
            </w:pPr>
            <w:r w:rsidRPr="0010563D">
              <w:rPr>
                <w:rFonts w:ascii="Times New Roman" w:hAnsi="Times New Roman" w:cs="Times New Roman"/>
                <w:sz w:val="26"/>
                <w:szCs w:val="26"/>
              </w:rPr>
              <w:t>Парадигми психотерапії.</w:t>
            </w:r>
          </w:p>
        </w:tc>
      </w:tr>
      <w:tr w:rsidR="008A2B37" w:rsidRPr="0010563D" w14:paraId="1216D6C8" w14:textId="77777777" w:rsidTr="00BD6F49">
        <w:tc>
          <w:tcPr>
            <w:tcW w:w="1134" w:type="dxa"/>
            <w:tcBorders>
              <w:top w:val="single" w:sz="4" w:space="0" w:color="auto"/>
              <w:left w:val="single" w:sz="4" w:space="0" w:color="auto"/>
              <w:bottom w:val="single" w:sz="4" w:space="0" w:color="auto"/>
              <w:right w:val="single" w:sz="4" w:space="0" w:color="auto"/>
            </w:tcBorders>
          </w:tcPr>
          <w:p w14:paraId="056BDB58" w14:textId="77777777" w:rsidR="008A2B37" w:rsidRPr="0010563D" w:rsidRDefault="008A2B37" w:rsidP="00396637">
            <w:pPr>
              <w:jc w:val="both"/>
              <w:rPr>
                <w:rFonts w:ascii="Times New Roman" w:hAnsi="Times New Roman" w:cs="Times New Roman"/>
                <w:sz w:val="26"/>
                <w:szCs w:val="26"/>
              </w:rPr>
            </w:pPr>
            <w:r w:rsidRPr="0010563D">
              <w:rPr>
                <w:rFonts w:ascii="Times New Roman" w:hAnsi="Times New Roman" w:cs="Times New Roman"/>
                <w:sz w:val="26"/>
                <w:szCs w:val="26"/>
              </w:rPr>
              <w:t>1.1.4.</w:t>
            </w:r>
          </w:p>
        </w:tc>
        <w:tc>
          <w:tcPr>
            <w:tcW w:w="8784" w:type="dxa"/>
            <w:tcBorders>
              <w:top w:val="single" w:sz="4" w:space="0" w:color="auto"/>
              <w:left w:val="single" w:sz="4" w:space="0" w:color="auto"/>
              <w:bottom w:val="single" w:sz="4" w:space="0" w:color="auto"/>
              <w:right w:val="single" w:sz="4" w:space="0" w:color="auto"/>
            </w:tcBorders>
          </w:tcPr>
          <w:p w14:paraId="15CA6F27" w14:textId="77777777" w:rsidR="008A2B37" w:rsidRPr="0010563D" w:rsidRDefault="008A2B37" w:rsidP="00012B62">
            <w:pPr>
              <w:jc w:val="both"/>
              <w:rPr>
                <w:rFonts w:ascii="Times New Roman" w:hAnsi="Times New Roman" w:cs="Times New Roman"/>
                <w:sz w:val="26"/>
                <w:szCs w:val="26"/>
              </w:rPr>
            </w:pPr>
            <w:r w:rsidRPr="0010563D">
              <w:rPr>
                <w:rFonts w:ascii="Times New Roman" w:hAnsi="Times New Roman" w:cs="Times New Roman"/>
                <w:sz w:val="26"/>
                <w:szCs w:val="26"/>
              </w:rPr>
              <w:t>Основні моделі психотерапії.</w:t>
            </w:r>
          </w:p>
        </w:tc>
      </w:tr>
      <w:tr w:rsidR="008A2B37" w:rsidRPr="0010563D" w14:paraId="72429788" w14:textId="77777777" w:rsidTr="00BD6F49">
        <w:tc>
          <w:tcPr>
            <w:tcW w:w="1134" w:type="dxa"/>
            <w:tcBorders>
              <w:top w:val="single" w:sz="4" w:space="0" w:color="auto"/>
              <w:left w:val="single" w:sz="4" w:space="0" w:color="auto"/>
              <w:bottom w:val="single" w:sz="4" w:space="0" w:color="auto"/>
              <w:right w:val="single" w:sz="4" w:space="0" w:color="auto"/>
            </w:tcBorders>
          </w:tcPr>
          <w:p w14:paraId="113A5F32" w14:textId="77777777" w:rsidR="008A2B37" w:rsidRPr="0010563D" w:rsidRDefault="008A2B37" w:rsidP="00396637">
            <w:pPr>
              <w:jc w:val="both"/>
              <w:rPr>
                <w:rFonts w:ascii="Times New Roman" w:hAnsi="Times New Roman" w:cs="Times New Roman"/>
                <w:sz w:val="26"/>
                <w:szCs w:val="26"/>
              </w:rPr>
            </w:pPr>
            <w:r w:rsidRPr="0010563D">
              <w:rPr>
                <w:rFonts w:ascii="Times New Roman" w:hAnsi="Times New Roman" w:cs="Times New Roman"/>
                <w:sz w:val="26"/>
                <w:szCs w:val="26"/>
              </w:rPr>
              <w:t>1.2.</w:t>
            </w:r>
          </w:p>
        </w:tc>
        <w:tc>
          <w:tcPr>
            <w:tcW w:w="8784" w:type="dxa"/>
            <w:tcBorders>
              <w:top w:val="single" w:sz="4" w:space="0" w:color="auto"/>
              <w:left w:val="single" w:sz="4" w:space="0" w:color="auto"/>
              <w:bottom w:val="single" w:sz="4" w:space="0" w:color="auto"/>
              <w:right w:val="single" w:sz="4" w:space="0" w:color="auto"/>
            </w:tcBorders>
          </w:tcPr>
          <w:p w14:paraId="0762BEE9" w14:textId="77777777" w:rsidR="008A2B37" w:rsidRPr="0010563D" w:rsidRDefault="008A2B37" w:rsidP="00012B62">
            <w:pPr>
              <w:jc w:val="both"/>
              <w:rPr>
                <w:rFonts w:ascii="Times New Roman" w:hAnsi="Times New Roman" w:cs="Times New Roman"/>
                <w:sz w:val="26"/>
                <w:szCs w:val="26"/>
              </w:rPr>
            </w:pPr>
            <w:r w:rsidRPr="0010563D">
              <w:rPr>
                <w:rFonts w:ascii="Times New Roman" w:hAnsi="Times New Roman" w:cs="Times New Roman"/>
                <w:sz w:val="26"/>
                <w:szCs w:val="26"/>
              </w:rPr>
              <w:t>Історичні аспекти виникнення психотерапії як методу лікування.</w:t>
            </w:r>
            <w:r w:rsidRPr="0010563D">
              <w:rPr>
                <w:rFonts w:ascii="Times New Roman" w:hAnsi="Times New Roman" w:cs="Times New Roman"/>
                <w:b/>
                <w:sz w:val="26"/>
                <w:szCs w:val="26"/>
              </w:rPr>
              <w:t xml:space="preserve"> </w:t>
            </w:r>
            <w:r w:rsidRPr="0010563D">
              <w:rPr>
                <w:rFonts w:ascii="Times New Roman" w:hAnsi="Times New Roman" w:cs="Times New Roman"/>
                <w:sz w:val="26"/>
                <w:szCs w:val="26"/>
              </w:rPr>
              <w:t xml:space="preserve">Теоретичні основи психотерапії. Варіанти класифікації систем, напрямків та методів психотерапії. </w:t>
            </w:r>
          </w:p>
        </w:tc>
      </w:tr>
      <w:tr w:rsidR="008A2B37" w:rsidRPr="0010563D" w14:paraId="372722BE" w14:textId="77777777" w:rsidTr="00BD6F49">
        <w:tc>
          <w:tcPr>
            <w:tcW w:w="1134" w:type="dxa"/>
            <w:tcBorders>
              <w:top w:val="single" w:sz="4" w:space="0" w:color="auto"/>
              <w:left w:val="single" w:sz="4" w:space="0" w:color="auto"/>
              <w:bottom w:val="single" w:sz="4" w:space="0" w:color="auto"/>
              <w:right w:val="single" w:sz="4" w:space="0" w:color="auto"/>
            </w:tcBorders>
          </w:tcPr>
          <w:p w14:paraId="7FBC20A8" w14:textId="77777777" w:rsidR="008A2B37" w:rsidRPr="0010563D" w:rsidRDefault="008A2B37" w:rsidP="00396637">
            <w:pPr>
              <w:jc w:val="both"/>
              <w:rPr>
                <w:rFonts w:ascii="Times New Roman" w:hAnsi="Times New Roman" w:cs="Times New Roman"/>
                <w:sz w:val="26"/>
                <w:szCs w:val="26"/>
              </w:rPr>
            </w:pPr>
            <w:r w:rsidRPr="0010563D">
              <w:rPr>
                <w:rFonts w:ascii="Times New Roman" w:hAnsi="Times New Roman" w:cs="Times New Roman"/>
                <w:sz w:val="26"/>
                <w:szCs w:val="26"/>
              </w:rPr>
              <w:t>1.3.</w:t>
            </w:r>
          </w:p>
        </w:tc>
        <w:tc>
          <w:tcPr>
            <w:tcW w:w="8784" w:type="dxa"/>
            <w:tcBorders>
              <w:top w:val="single" w:sz="4" w:space="0" w:color="auto"/>
              <w:left w:val="single" w:sz="4" w:space="0" w:color="auto"/>
              <w:bottom w:val="single" w:sz="4" w:space="0" w:color="auto"/>
              <w:right w:val="single" w:sz="4" w:space="0" w:color="auto"/>
            </w:tcBorders>
          </w:tcPr>
          <w:p w14:paraId="6F3DCEBB" w14:textId="77777777" w:rsidR="008A2B37" w:rsidRPr="0010563D" w:rsidRDefault="008A2B37" w:rsidP="00012B62">
            <w:pPr>
              <w:jc w:val="both"/>
              <w:rPr>
                <w:rFonts w:ascii="Times New Roman" w:hAnsi="Times New Roman" w:cs="Times New Roman"/>
                <w:sz w:val="26"/>
                <w:szCs w:val="26"/>
              </w:rPr>
            </w:pPr>
            <w:r w:rsidRPr="0010563D">
              <w:rPr>
                <w:rFonts w:ascii="Times New Roman" w:hAnsi="Times New Roman" w:cs="Times New Roman"/>
                <w:sz w:val="26"/>
                <w:szCs w:val="26"/>
              </w:rPr>
              <w:t>Завдання психотерапевта. Основні вимоги до психотерапевта.</w:t>
            </w:r>
          </w:p>
          <w:p w14:paraId="3130C5F5" w14:textId="77777777" w:rsidR="008A2B37" w:rsidRPr="0010563D" w:rsidRDefault="008A2B37" w:rsidP="00012B62">
            <w:pPr>
              <w:jc w:val="both"/>
              <w:rPr>
                <w:rFonts w:ascii="Times New Roman" w:hAnsi="Times New Roman" w:cs="Times New Roman"/>
                <w:sz w:val="26"/>
                <w:szCs w:val="26"/>
              </w:rPr>
            </w:pPr>
            <w:r w:rsidRPr="0010563D">
              <w:rPr>
                <w:rFonts w:ascii="Times New Roman" w:hAnsi="Times New Roman" w:cs="Times New Roman"/>
                <w:sz w:val="26"/>
                <w:szCs w:val="26"/>
              </w:rPr>
              <w:t xml:space="preserve">Лікувальний безмедикаментозний вплив допомоги. Емоційна співучасть. </w:t>
            </w:r>
            <w:r w:rsidRPr="0010563D">
              <w:rPr>
                <w:rFonts w:ascii="Times New Roman" w:hAnsi="Times New Roman" w:cs="Times New Roman"/>
                <w:sz w:val="26"/>
                <w:szCs w:val="26"/>
              </w:rPr>
              <w:lastRenderedPageBreak/>
              <w:t xml:space="preserve">Психологічна підтримка. </w:t>
            </w:r>
          </w:p>
        </w:tc>
      </w:tr>
      <w:tr w:rsidR="008A2B37" w:rsidRPr="0010563D" w14:paraId="28FD6754" w14:textId="77777777" w:rsidTr="00BD6F49">
        <w:tc>
          <w:tcPr>
            <w:tcW w:w="1134" w:type="dxa"/>
            <w:tcBorders>
              <w:top w:val="single" w:sz="4" w:space="0" w:color="auto"/>
              <w:left w:val="single" w:sz="4" w:space="0" w:color="auto"/>
              <w:bottom w:val="single" w:sz="4" w:space="0" w:color="auto"/>
              <w:right w:val="single" w:sz="4" w:space="0" w:color="auto"/>
            </w:tcBorders>
          </w:tcPr>
          <w:p w14:paraId="736CAB96" w14:textId="77777777" w:rsidR="008A2B37" w:rsidRPr="0010563D" w:rsidRDefault="008A2B37" w:rsidP="00396637">
            <w:pPr>
              <w:jc w:val="both"/>
              <w:rPr>
                <w:rFonts w:ascii="Times New Roman" w:hAnsi="Times New Roman" w:cs="Times New Roman"/>
                <w:sz w:val="26"/>
                <w:szCs w:val="26"/>
              </w:rPr>
            </w:pPr>
            <w:r>
              <w:rPr>
                <w:rFonts w:ascii="Times New Roman" w:hAnsi="Times New Roman" w:cs="Times New Roman"/>
                <w:sz w:val="26"/>
                <w:szCs w:val="26"/>
              </w:rPr>
              <w:t>1.4</w:t>
            </w:r>
          </w:p>
        </w:tc>
        <w:tc>
          <w:tcPr>
            <w:tcW w:w="8784" w:type="dxa"/>
            <w:tcBorders>
              <w:top w:val="single" w:sz="4" w:space="0" w:color="auto"/>
              <w:left w:val="single" w:sz="4" w:space="0" w:color="auto"/>
              <w:bottom w:val="single" w:sz="4" w:space="0" w:color="auto"/>
              <w:right w:val="single" w:sz="4" w:space="0" w:color="auto"/>
            </w:tcBorders>
          </w:tcPr>
          <w:p w14:paraId="2AFF8E28" w14:textId="77777777" w:rsidR="008A2B37" w:rsidRPr="0010563D" w:rsidRDefault="008A2B37" w:rsidP="00012B62">
            <w:pPr>
              <w:jc w:val="both"/>
              <w:rPr>
                <w:rFonts w:ascii="Times New Roman" w:hAnsi="Times New Roman" w:cs="Times New Roman"/>
                <w:sz w:val="26"/>
                <w:szCs w:val="26"/>
              </w:rPr>
            </w:pPr>
            <w:r w:rsidRPr="0010563D">
              <w:rPr>
                <w:rFonts w:ascii="Times New Roman" w:hAnsi="Times New Roman" w:cs="Times New Roman"/>
                <w:b/>
                <w:sz w:val="26"/>
                <w:szCs w:val="26"/>
              </w:rPr>
              <w:t>Теми для самостійної роботи:</w:t>
            </w:r>
          </w:p>
        </w:tc>
      </w:tr>
      <w:tr w:rsidR="008A2B37" w:rsidRPr="0010563D" w14:paraId="57A22865" w14:textId="77777777" w:rsidTr="00BD6F49">
        <w:tc>
          <w:tcPr>
            <w:tcW w:w="1134" w:type="dxa"/>
            <w:tcBorders>
              <w:top w:val="single" w:sz="4" w:space="0" w:color="auto"/>
              <w:left w:val="single" w:sz="4" w:space="0" w:color="auto"/>
              <w:bottom w:val="single" w:sz="4" w:space="0" w:color="auto"/>
              <w:right w:val="single" w:sz="4" w:space="0" w:color="auto"/>
            </w:tcBorders>
          </w:tcPr>
          <w:p w14:paraId="1C71D058" w14:textId="77777777" w:rsidR="008A2B37" w:rsidRPr="0010563D" w:rsidRDefault="008A2B37" w:rsidP="00396637">
            <w:pPr>
              <w:jc w:val="both"/>
              <w:rPr>
                <w:rFonts w:ascii="Times New Roman" w:hAnsi="Times New Roman" w:cs="Times New Roman"/>
                <w:sz w:val="26"/>
                <w:szCs w:val="26"/>
              </w:rPr>
            </w:pPr>
            <w:r w:rsidRPr="0010563D">
              <w:rPr>
                <w:rFonts w:ascii="Times New Roman" w:hAnsi="Times New Roman" w:cs="Times New Roman"/>
                <w:sz w:val="26"/>
                <w:szCs w:val="26"/>
              </w:rPr>
              <w:t>1.</w:t>
            </w:r>
            <w:r>
              <w:rPr>
                <w:rFonts w:ascii="Times New Roman" w:hAnsi="Times New Roman" w:cs="Times New Roman"/>
                <w:sz w:val="26"/>
                <w:szCs w:val="26"/>
              </w:rPr>
              <w:t>4</w:t>
            </w:r>
            <w:r w:rsidRPr="0010563D">
              <w:rPr>
                <w:rFonts w:ascii="Times New Roman" w:hAnsi="Times New Roman" w:cs="Times New Roman"/>
                <w:sz w:val="26"/>
                <w:szCs w:val="26"/>
              </w:rPr>
              <w:t>.</w:t>
            </w:r>
            <w:r>
              <w:rPr>
                <w:rFonts w:ascii="Times New Roman" w:hAnsi="Times New Roman" w:cs="Times New Roman"/>
                <w:sz w:val="26"/>
                <w:szCs w:val="26"/>
              </w:rPr>
              <w:t>1</w:t>
            </w:r>
            <w:r w:rsidRPr="0010563D">
              <w:rPr>
                <w:rFonts w:ascii="Times New Roman" w:hAnsi="Times New Roman" w:cs="Times New Roman"/>
                <w:sz w:val="26"/>
                <w:szCs w:val="26"/>
              </w:rPr>
              <w:t>.</w:t>
            </w:r>
          </w:p>
        </w:tc>
        <w:tc>
          <w:tcPr>
            <w:tcW w:w="8784" w:type="dxa"/>
            <w:tcBorders>
              <w:top w:val="single" w:sz="4" w:space="0" w:color="auto"/>
              <w:left w:val="single" w:sz="4" w:space="0" w:color="auto"/>
              <w:bottom w:val="single" w:sz="4" w:space="0" w:color="auto"/>
              <w:right w:val="single" w:sz="4" w:space="0" w:color="auto"/>
            </w:tcBorders>
          </w:tcPr>
          <w:p w14:paraId="555276BE" w14:textId="77777777" w:rsidR="008A2B37" w:rsidRPr="0010563D" w:rsidRDefault="008A2B37" w:rsidP="00012B62">
            <w:pPr>
              <w:jc w:val="both"/>
              <w:rPr>
                <w:rFonts w:ascii="Times New Roman" w:hAnsi="Times New Roman" w:cs="Times New Roman"/>
                <w:sz w:val="26"/>
                <w:szCs w:val="26"/>
              </w:rPr>
            </w:pPr>
            <w:r w:rsidRPr="0010563D">
              <w:rPr>
                <w:rFonts w:ascii="Times New Roman" w:hAnsi="Times New Roman" w:cs="Times New Roman"/>
                <w:sz w:val="26"/>
                <w:szCs w:val="26"/>
              </w:rPr>
              <w:t>Тенденції розвитку психотерапії.</w:t>
            </w:r>
          </w:p>
        </w:tc>
      </w:tr>
      <w:tr w:rsidR="008A2B37" w:rsidRPr="0010563D" w14:paraId="6FFC7101" w14:textId="77777777" w:rsidTr="00BD6F49">
        <w:tc>
          <w:tcPr>
            <w:tcW w:w="1134" w:type="dxa"/>
            <w:tcBorders>
              <w:top w:val="single" w:sz="4" w:space="0" w:color="auto"/>
              <w:left w:val="single" w:sz="4" w:space="0" w:color="auto"/>
              <w:bottom w:val="single" w:sz="4" w:space="0" w:color="auto"/>
              <w:right w:val="single" w:sz="4" w:space="0" w:color="auto"/>
            </w:tcBorders>
          </w:tcPr>
          <w:p w14:paraId="02F48E93" w14:textId="77777777" w:rsidR="008A2B37" w:rsidRPr="0010563D" w:rsidRDefault="008A2B37" w:rsidP="00396637">
            <w:pPr>
              <w:jc w:val="both"/>
              <w:rPr>
                <w:rFonts w:ascii="Times New Roman" w:hAnsi="Times New Roman" w:cs="Times New Roman"/>
                <w:sz w:val="26"/>
                <w:szCs w:val="26"/>
              </w:rPr>
            </w:pPr>
            <w:r w:rsidRPr="0010563D">
              <w:rPr>
                <w:rFonts w:ascii="Times New Roman" w:hAnsi="Times New Roman" w:cs="Times New Roman"/>
                <w:sz w:val="26"/>
                <w:szCs w:val="26"/>
              </w:rPr>
              <w:t>1.</w:t>
            </w:r>
            <w:r>
              <w:rPr>
                <w:rFonts w:ascii="Times New Roman" w:hAnsi="Times New Roman" w:cs="Times New Roman"/>
                <w:sz w:val="26"/>
                <w:szCs w:val="26"/>
              </w:rPr>
              <w:t>4</w:t>
            </w:r>
            <w:r w:rsidRPr="0010563D">
              <w:rPr>
                <w:rFonts w:ascii="Times New Roman" w:hAnsi="Times New Roman" w:cs="Times New Roman"/>
                <w:sz w:val="26"/>
                <w:szCs w:val="26"/>
              </w:rPr>
              <w:t>.</w:t>
            </w:r>
            <w:r>
              <w:rPr>
                <w:rFonts w:ascii="Times New Roman" w:hAnsi="Times New Roman" w:cs="Times New Roman"/>
                <w:sz w:val="26"/>
                <w:szCs w:val="26"/>
              </w:rPr>
              <w:t>2</w:t>
            </w:r>
            <w:r w:rsidRPr="0010563D">
              <w:rPr>
                <w:rFonts w:ascii="Times New Roman" w:hAnsi="Times New Roman" w:cs="Times New Roman"/>
                <w:sz w:val="26"/>
                <w:szCs w:val="26"/>
              </w:rPr>
              <w:t>.</w:t>
            </w:r>
          </w:p>
        </w:tc>
        <w:tc>
          <w:tcPr>
            <w:tcW w:w="8784" w:type="dxa"/>
            <w:tcBorders>
              <w:top w:val="single" w:sz="4" w:space="0" w:color="auto"/>
              <w:left w:val="single" w:sz="4" w:space="0" w:color="auto"/>
              <w:bottom w:val="single" w:sz="4" w:space="0" w:color="auto"/>
              <w:right w:val="single" w:sz="4" w:space="0" w:color="auto"/>
            </w:tcBorders>
          </w:tcPr>
          <w:p w14:paraId="7B0E55BF" w14:textId="77777777" w:rsidR="008A2B37" w:rsidRPr="0010563D" w:rsidRDefault="008A2B37" w:rsidP="00012B62">
            <w:pPr>
              <w:jc w:val="both"/>
              <w:rPr>
                <w:rFonts w:ascii="Times New Roman" w:hAnsi="Times New Roman" w:cs="Times New Roman"/>
                <w:sz w:val="26"/>
                <w:szCs w:val="26"/>
              </w:rPr>
            </w:pPr>
            <w:r w:rsidRPr="0010563D">
              <w:rPr>
                <w:rFonts w:ascii="Times New Roman" w:hAnsi="Times New Roman" w:cs="Times New Roman"/>
                <w:sz w:val="26"/>
                <w:szCs w:val="26"/>
              </w:rPr>
              <w:t>Організація психотерапевтичної роботи.</w:t>
            </w:r>
          </w:p>
        </w:tc>
      </w:tr>
      <w:tr w:rsidR="008A2B37" w:rsidRPr="0010563D" w14:paraId="6B7968AD" w14:textId="77777777" w:rsidTr="00BD6F49">
        <w:tc>
          <w:tcPr>
            <w:tcW w:w="1134" w:type="dxa"/>
            <w:tcBorders>
              <w:top w:val="single" w:sz="4" w:space="0" w:color="auto"/>
              <w:left w:val="single" w:sz="4" w:space="0" w:color="auto"/>
              <w:bottom w:val="single" w:sz="4" w:space="0" w:color="auto"/>
              <w:right w:val="single" w:sz="4" w:space="0" w:color="auto"/>
            </w:tcBorders>
          </w:tcPr>
          <w:p w14:paraId="4288246E" w14:textId="77777777" w:rsidR="008A2B37" w:rsidRPr="0010563D" w:rsidRDefault="008A2B37" w:rsidP="00396637">
            <w:pPr>
              <w:jc w:val="both"/>
              <w:rPr>
                <w:rFonts w:ascii="Times New Roman" w:hAnsi="Times New Roman" w:cs="Times New Roman"/>
                <w:sz w:val="26"/>
                <w:szCs w:val="26"/>
              </w:rPr>
            </w:pPr>
            <w:r w:rsidRPr="0010563D">
              <w:rPr>
                <w:rFonts w:ascii="Times New Roman" w:hAnsi="Times New Roman" w:cs="Times New Roman"/>
                <w:sz w:val="26"/>
                <w:szCs w:val="26"/>
              </w:rPr>
              <w:t>1.</w:t>
            </w:r>
            <w:r>
              <w:rPr>
                <w:rFonts w:ascii="Times New Roman" w:hAnsi="Times New Roman" w:cs="Times New Roman"/>
                <w:sz w:val="26"/>
                <w:szCs w:val="26"/>
              </w:rPr>
              <w:t>4</w:t>
            </w:r>
            <w:r w:rsidRPr="0010563D">
              <w:rPr>
                <w:rFonts w:ascii="Times New Roman" w:hAnsi="Times New Roman" w:cs="Times New Roman"/>
                <w:sz w:val="26"/>
                <w:szCs w:val="26"/>
              </w:rPr>
              <w:t>.</w:t>
            </w:r>
            <w:r>
              <w:rPr>
                <w:rFonts w:ascii="Times New Roman" w:hAnsi="Times New Roman" w:cs="Times New Roman"/>
                <w:sz w:val="26"/>
                <w:szCs w:val="26"/>
              </w:rPr>
              <w:t>3</w:t>
            </w:r>
            <w:r w:rsidRPr="0010563D">
              <w:rPr>
                <w:rFonts w:ascii="Times New Roman" w:hAnsi="Times New Roman" w:cs="Times New Roman"/>
                <w:sz w:val="26"/>
                <w:szCs w:val="26"/>
              </w:rPr>
              <w:t>.</w:t>
            </w:r>
          </w:p>
        </w:tc>
        <w:tc>
          <w:tcPr>
            <w:tcW w:w="8784" w:type="dxa"/>
            <w:tcBorders>
              <w:top w:val="single" w:sz="4" w:space="0" w:color="auto"/>
              <w:left w:val="single" w:sz="4" w:space="0" w:color="auto"/>
              <w:bottom w:val="single" w:sz="4" w:space="0" w:color="auto"/>
              <w:right w:val="single" w:sz="4" w:space="0" w:color="auto"/>
            </w:tcBorders>
          </w:tcPr>
          <w:p w14:paraId="7BEA6D8B" w14:textId="77777777" w:rsidR="008A2B37" w:rsidRPr="0010563D" w:rsidRDefault="008A2B37" w:rsidP="00012B62">
            <w:pPr>
              <w:jc w:val="both"/>
              <w:rPr>
                <w:rFonts w:ascii="Times New Roman" w:hAnsi="Times New Roman" w:cs="Times New Roman"/>
                <w:sz w:val="26"/>
                <w:szCs w:val="26"/>
              </w:rPr>
            </w:pPr>
            <w:r w:rsidRPr="0010563D">
              <w:rPr>
                <w:rFonts w:ascii="Times New Roman" w:hAnsi="Times New Roman" w:cs="Times New Roman"/>
                <w:sz w:val="26"/>
                <w:szCs w:val="26"/>
              </w:rPr>
              <w:t>Система психотерапії у загальній медичній системі.</w:t>
            </w:r>
          </w:p>
        </w:tc>
      </w:tr>
      <w:tr w:rsidR="008A2B37" w:rsidRPr="0010563D" w14:paraId="3ED31A62" w14:textId="77777777" w:rsidTr="00BD6F49">
        <w:tc>
          <w:tcPr>
            <w:tcW w:w="1134" w:type="dxa"/>
            <w:tcBorders>
              <w:top w:val="single" w:sz="4" w:space="0" w:color="auto"/>
              <w:left w:val="single" w:sz="4" w:space="0" w:color="auto"/>
              <w:bottom w:val="single" w:sz="4" w:space="0" w:color="auto"/>
              <w:right w:val="single" w:sz="4" w:space="0" w:color="auto"/>
            </w:tcBorders>
          </w:tcPr>
          <w:p w14:paraId="2BB1A65E" w14:textId="77777777" w:rsidR="008A2B37" w:rsidRPr="0010563D" w:rsidRDefault="008A2B37" w:rsidP="00396637">
            <w:pPr>
              <w:jc w:val="both"/>
              <w:rPr>
                <w:rFonts w:ascii="Times New Roman" w:hAnsi="Times New Roman" w:cs="Times New Roman"/>
                <w:sz w:val="26"/>
                <w:szCs w:val="26"/>
              </w:rPr>
            </w:pPr>
          </w:p>
        </w:tc>
        <w:tc>
          <w:tcPr>
            <w:tcW w:w="8784" w:type="dxa"/>
            <w:tcBorders>
              <w:top w:val="single" w:sz="4" w:space="0" w:color="auto"/>
              <w:left w:val="single" w:sz="4" w:space="0" w:color="auto"/>
              <w:bottom w:val="single" w:sz="4" w:space="0" w:color="auto"/>
              <w:right w:val="single" w:sz="4" w:space="0" w:color="auto"/>
            </w:tcBorders>
          </w:tcPr>
          <w:p w14:paraId="59481ED1" w14:textId="77777777" w:rsidR="008A2B37" w:rsidRPr="0010563D" w:rsidRDefault="008A2B37" w:rsidP="00012B62">
            <w:pPr>
              <w:jc w:val="both"/>
              <w:rPr>
                <w:rFonts w:ascii="Times New Roman" w:hAnsi="Times New Roman" w:cs="Times New Roman"/>
                <w:sz w:val="26"/>
                <w:szCs w:val="26"/>
              </w:rPr>
            </w:pPr>
            <w:r w:rsidRPr="0010563D">
              <w:rPr>
                <w:rFonts w:ascii="Times New Roman" w:hAnsi="Times New Roman" w:cs="Times New Roman"/>
                <w:b/>
                <w:sz w:val="26"/>
                <w:szCs w:val="26"/>
              </w:rPr>
              <w:t>Підсумковий контроль.</w:t>
            </w:r>
          </w:p>
        </w:tc>
      </w:tr>
      <w:tr w:rsidR="008A2B37" w:rsidRPr="0010563D" w14:paraId="02055627" w14:textId="77777777" w:rsidTr="00BD6F49">
        <w:tc>
          <w:tcPr>
            <w:tcW w:w="1134" w:type="dxa"/>
            <w:tcBorders>
              <w:top w:val="single" w:sz="4" w:space="0" w:color="auto"/>
              <w:left w:val="single" w:sz="4" w:space="0" w:color="auto"/>
              <w:bottom w:val="single" w:sz="4" w:space="0" w:color="auto"/>
              <w:right w:val="single" w:sz="4" w:space="0" w:color="auto"/>
            </w:tcBorders>
          </w:tcPr>
          <w:p w14:paraId="4B8C6B26" w14:textId="77777777" w:rsidR="008A2B37" w:rsidRPr="0010563D" w:rsidRDefault="008A2B37" w:rsidP="00396637">
            <w:pPr>
              <w:jc w:val="both"/>
              <w:rPr>
                <w:rFonts w:ascii="Times New Roman" w:hAnsi="Times New Roman" w:cs="Times New Roman"/>
                <w:b/>
                <w:bCs/>
                <w:sz w:val="26"/>
                <w:szCs w:val="26"/>
              </w:rPr>
            </w:pPr>
            <w:r w:rsidRPr="0010563D">
              <w:rPr>
                <w:rFonts w:ascii="Times New Roman" w:hAnsi="Times New Roman" w:cs="Times New Roman"/>
                <w:b/>
                <w:bCs/>
                <w:sz w:val="26"/>
                <w:szCs w:val="26"/>
              </w:rPr>
              <w:t>0</w:t>
            </w:r>
            <w:r>
              <w:rPr>
                <w:rFonts w:ascii="Times New Roman" w:hAnsi="Times New Roman" w:cs="Times New Roman"/>
                <w:b/>
                <w:bCs/>
                <w:sz w:val="26"/>
                <w:szCs w:val="26"/>
              </w:rPr>
              <w:t>2</w:t>
            </w:r>
          </w:p>
        </w:tc>
        <w:tc>
          <w:tcPr>
            <w:tcW w:w="8784" w:type="dxa"/>
            <w:tcBorders>
              <w:top w:val="single" w:sz="4" w:space="0" w:color="auto"/>
              <w:left w:val="single" w:sz="4" w:space="0" w:color="auto"/>
              <w:bottom w:val="single" w:sz="4" w:space="0" w:color="auto"/>
              <w:right w:val="single" w:sz="4" w:space="0" w:color="auto"/>
            </w:tcBorders>
          </w:tcPr>
          <w:p w14:paraId="64F765B2" w14:textId="091D9D45" w:rsidR="008A2B37" w:rsidRPr="00D322BC" w:rsidRDefault="00D322BC" w:rsidP="00012B62">
            <w:pPr>
              <w:jc w:val="both"/>
              <w:rPr>
                <w:rFonts w:ascii="Times New Roman" w:hAnsi="Times New Roman" w:cs="Times New Roman"/>
                <w:b/>
                <w:sz w:val="26"/>
                <w:szCs w:val="26"/>
              </w:rPr>
            </w:pPr>
            <w:r w:rsidRPr="00D322BC">
              <w:rPr>
                <w:rFonts w:ascii="Times New Roman" w:hAnsi="Times New Roman" w:cs="Times New Roman"/>
                <w:b/>
                <w:sz w:val="26"/>
                <w:szCs w:val="26"/>
              </w:rPr>
              <w:t>Етичний кодекс психотерапевта. Деонтологія у психотерапії.</w:t>
            </w:r>
          </w:p>
        </w:tc>
      </w:tr>
      <w:tr w:rsidR="008A2B37" w:rsidRPr="0010563D" w14:paraId="03E3530F" w14:textId="77777777" w:rsidTr="00BD6F49">
        <w:tc>
          <w:tcPr>
            <w:tcW w:w="1134" w:type="dxa"/>
            <w:tcBorders>
              <w:top w:val="single" w:sz="4" w:space="0" w:color="auto"/>
              <w:left w:val="single" w:sz="4" w:space="0" w:color="auto"/>
              <w:bottom w:val="single" w:sz="4" w:space="0" w:color="auto"/>
              <w:right w:val="single" w:sz="4" w:space="0" w:color="auto"/>
            </w:tcBorders>
          </w:tcPr>
          <w:p w14:paraId="21C6CCA5" w14:textId="77777777" w:rsidR="008A2B37" w:rsidRPr="0010563D" w:rsidRDefault="008A2B37" w:rsidP="00396637">
            <w:pPr>
              <w:jc w:val="both"/>
              <w:rPr>
                <w:rFonts w:ascii="Times New Roman" w:hAnsi="Times New Roman" w:cs="Times New Roman"/>
                <w:sz w:val="26"/>
                <w:szCs w:val="26"/>
              </w:rPr>
            </w:pPr>
            <w:r>
              <w:rPr>
                <w:rFonts w:ascii="Times New Roman" w:hAnsi="Times New Roman" w:cs="Times New Roman"/>
                <w:sz w:val="26"/>
                <w:szCs w:val="26"/>
              </w:rPr>
              <w:t>2.1</w:t>
            </w:r>
          </w:p>
        </w:tc>
        <w:tc>
          <w:tcPr>
            <w:tcW w:w="8784" w:type="dxa"/>
            <w:tcBorders>
              <w:top w:val="single" w:sz="4" w:space="0" w:color="auto"/>
              <w:left w:val="single" w:sz="4" w:space="0" w:color="auto"/>
              <w:bottom w:val="single" w:sz="4" w:space="0" w:color="auto"/>
              <w:right w:val="single" w:sz="4" w:space="0" w:color="auto"/>
            </w:tcBorders>
          </w:tcPr>
          <w:p w14:paraId="62A58B71" w14:textId="77777777" w:rsidR="008A2B37" w:rsidRPr="0010563D" w:rsidRDefault="008A2B37" w:rsidP="00012B62">
            <w:pPr>
              <w:jc w:val="both"/>
              <w:rPr>
                <w:rFonts w:ascii="Times New Roman" w:hAnsi="Times New Roman" w:cs="Times New Roman"/>
                <w:sz w:val="26"/>
                <w:szCs w:val="26"/>
              </w:rPr>
            </w:pPr>
            <w:r w:rsidRPr="0010563D">
              <w:rPr>
                <w:rFonts w:ascii="Times New Roman" w:hAnsi="Times New Roman" w:cs="Times New Roman"/>
                <w:sz w:val="26"/>
                <w:szCs w:val="26"/>
              </w:rPr>
              <w:t>Етика та деонтологія.</w:t>
            </w:r>
          </w:p>
        </w:tc>
      </w:tr>
      <w:tr w:rsidR="008A2B37" w:rsidRPr="0010563D" w14:paraId="561E7144" w14:textId="77777777" w:rsidTr="00BD6F49">
        <w:tc>
          <w:tcPr>
            <w:tcW w:w="1134" w:type="dxa"/>
            <w:tcBorders>
              <w:top w:val="single" w:sz="4" w:space="0" w:color="auto"/>
              <w:left w:val="single" w:sz="4" w:space="0" w:color="auto"/>
              <w:bottom w:val="single" w:sz="4" w:space="0" w:color="auto"/>
              <w:right w:val="single" w:sz="4" w:space="0" w:color="auto"/>
            </w:tcBorders>
          </w:tcPr>
          <w:p w14:paraId="42F6143B" w14:textId="77777777" w:rsidR="008A2B37" w:rsidRPr="0010563D" w:rsidRDefault="008A2B37" w:rsidP="00396637">
            <w:pPr>
              <w:jc w:val="both"/>
              <w:rPr>
                <w:rFonts w:ascii="Times New Roman" w:hAnsi="Times New Roman" w:cs="Times New Roman"/>
                <w:sz w:val="26"/>
                <w:szCs w:val="26"/>
              </w:rPr>
            </w:pPr>
            <w:r>
              <w:rPr>
                <w:rFonts w:ascii="Times New Roman" w:hAnsi="Times New Roman" w:cs="Times New Roman"/>
                <w:sz w:val="26"/>
                <w:szCs w:val="26"/>
              </w:rPr>
              <w:t>2</w:t>
            </w:r>
            <w:r w:rsidRPr="0010563D">
              <w:rPr>
                <w:rFonts w:ascii="Times New Roman" w:hAnsi="Times New Roman" w:cs="Times New Roman"/>
                <w:sz w:val="26"/>
                <w:szCs w:val="26"/>
              </w:rPr>
              <w:t>.</w:t>
            </w:r>
            <w:r>
              <w:rPr>
                <w:rFonts w:ascii="Times New Roman" w:hAnsi="Times New Roman" w:cs="Times New Roman"/>
                <w:sz w:val="26"/>
                <w:szCs w:val="26"/>
              </w:rPr>
              <w:t>2</w:t>
            </w:r>
            <w:r w:rsidRPr="0010563D">
              <w:rPr>
                <w:rFonts w:ascii="Times New Roman" w:hAnsi="Times New Roman" w:cs="Times New Roman"/>
                <w:sz w:val="26"/>
                <w:szCs w:val="26"/>
              </w:rPr>
              <w:t>.</w:t>
            </w:r>
          </w:p>
        </w:tc>
        <w:tc>
          <w:tcPr>
            <w:tcW w:w="8784" w:type="dxa"/>
            <w:tcBorders>
              <w:top w:val="single" w:sz="4" w:space="0" w:color="auto"/>
              <w:left w:val="single" w:sz="4" w:space="0" w:color="auto"/>
              <w:bottom w:val="single" w:sz="4" w:space="0" w:color="auto"/>
              <w:right w:val="single" w:sz="4" w:space="0" w:color="auto"/>
            </w:tcBorders>
          </w:tcPr>
          <w:p w14:paraId="7572F498" w14:textId="77777777" w:rsidR="008A2B37" w:rsidRPr="0010563D" w:rsidRDefault="008A2B37" w:rsidP="00012B62">
            <w:pPr>
              <w:jc w:val="both"/>
              <w:rPr>
                <w:rFonts w:ascii="Times New Roman" w:hAnsi="Times New Roman" w:cs="Times New Roman"/>
                <w:sz w:val="26"/>
                <w:szCs w:val="26"/>
              </w:rPr>
            </w:pPr>
            <w:r w:rsidRPr="004055B0">
              <w:rPr>
                <w:rFonts w:ascii="Times New Roman" w:hAnsi="Times New Roman" w:cs="Times New Roman"/>
                <w:sz w:val="26"/>
                <w:szCs w:val="26"/>
              </w:rPr>
              <w:t>Кодекс етики психотерапевта</w:t>
            </w:r>
            <w:r>
              <w:rPr>
                <w:rFonts w:ascii="Times New Roman" w:hAnsi="Times New Roman" w:cs="Times New Roman"/>
                <w:sz w:val="26"/>
                <w:szCs w:val="26"/>
              </w:rPr>
              <w:t>. Поняття та межі конфіденційності.</w:t>
            </w:r>
          </w:p>
        </w:tc>
      </w:tr>
      <w:tr w:rsidR="008A2B37" w:rsidRPr="0010563D" w14:paraId="523C8E6A" w14:textId="77777777" w:rsidTr="00BD6F49">
        <w:tc>
          <w:tcPr>
            <w:tcW w:w="1134" w:type="dxa"/>
            <w:tcBorders>
              <w:top w:val="single" w:sz="4" w:space="0" w:color="auto"/>
              <w:left w:val="single" w:sz="4" w:space="0" w:color="auto"/>
              <w:bottom w:val="single" w:sz="4" w:space="0" w:color="auto"/>
              <w:right w:val="single" w:sz="4" w:space="0" w:color="auto"/>
            </w:tcBorders>
          </w:tcPr>
          <w:p w14:paraId="68EC15E4" w14:textId="77777777" w:rsidR="008A2B37" w:rsidRPr="0010563D" w:rsidRDefault="008A2B37" w:rsidP="00396637">
            <w:pPr>
              <w:jc w:val="both"/>
              <w:rPr>
                <w:rFonts w:ascii="Times New Roman" w:hAnsi="Times New Roman" w:cs="Times New Roman"/>
                <w:sz w:val="26"/>
                <w:szCs w:val="26"/>
              </w:rPr>
            </w:pPr>
            <w:r>
              <w:rPr>
                <w:rFonts w:ascii="Times New Roman" w:hAnsi="Times New Roman" w:cs="Times New Roman"/>
                <w:sz w:val="26"/>
                <w:szCs w:val="26"/>
              </w:rPr>
              <w:t>2</w:t>
            </w:r>
            <w:r w:rsidRPr="0010563D">
              <w:rPr>
                <w:rFonts w:ascii="Times New Roman" w:hAnsi="Times New Roman" w:cs="Times New Roman"/>
                <w:sz w:val="26"/>
                <w:szCs w:val="26"/>
              </w:rPr>
              <w:t>.</w:t>
            </w:r>
            <w:r>
              <w:rPr>
                <w:rFonts w:ascii="Times New Roman" w:hAnsi="Times New Roman" w:cs="Times New Roman"/>
                <w:sz w:val="26"/>
                <w:szCs w:val="26"/>
              </w:rPr>
              <w:t>3.</w:t>
            </w:r>
          </w:p>
        </w:tc>
        <w:tc>
          <w:tcPr>
            <w:tcW w:w="8784" w:type="dxa"/>
            <w:tcBorders>
              <w:top w:val="single" w:sz="4" w:space="0" w:color="auto"/>
              <w:left w:val="single" w:sz="4" w:space="0" w:color="auto"/>
              <w:bottom w:val="single" w:sz="4" w:space="0" w:color="auto"/>
              <w:right w:val="single" w:sz="4" w:space="0" w:color="auto"/>
            </w:tcBorders>
          </w:tcPr>
          <w:p w14:paraId="4410C403" w14:textId="77777777" w:rsidR="008A2B37" w:rsidRPr="0010563D" w:rsidRDefault="008A2B37" w:rsidP="00012B62">
            <w:pPr>
              <w:jc w:val="both"/>
              <w:rPr>
                <w:rFonts w:ascii="Times New Roman" w:hAnsi="Times New Roman" w:cs="Times New Roman"/>
                <w:sz w:val="26"/>
                <w:szCs w:val="26"/>
              </w:rPr>
            </w:pPr>
            <w:r w:rsidRPr="0010563D">
              <w:rPr>
                <w:rFonts w:ascii="Times New Roman" w:hAnsi="Times New Roman" w:cs="Times New Roman"/>
                <w:sz w:val="26"/>
                <w:szCs w:val="26"/>
              </w:rPr>
              <w:t xml:space="preserve">Соціально психологічні аспекти етико-деонтологічного </w:t>
            </w:r>
            <w:r>
              <w:rPr>
                <w:rFonts w:ascii="Times New Roman" w:hAnsi="Times New Roman" w:cs="Times New Roman"/>
                <w:sz w:val="26"/>
                <w:szCs w:val="26"/>
              </w:rPr>
              <w:t>навчання</w:t>
            </w:r>
            <w:r w:rsidRPr="0010563D">
              <w:rPr>
                <w:rFonts w:ascii="Times New Roman" w:hAnsi="Times New Roman" w:cs="Times New Roman"/>
                <w:sz w:val="26"/>
                <w:szCs w:val="26"/>
              </w:rPr>
              <w:t xml:space="preserve"> медичного персоналу.</w:t>
            </w:r>
          </w:p>
        </w:tc>
      </w:tr>
      <w:tr w:rsidR="008A2B37" w:rsidRPr="0010563D" w14:paraId="73E814D2" w14:textId="77777777" w:rsidTr="00BD6F49">
        <w:tc>
          <w:tcPr>
            <w:tcW w:w="1134" w:type="dxa"/>
            <w:tcBorders>
              <w:top w:val="single" w:sz="4" w:space="0" w:color="auto"/>
              <w:left w:val="single" w:sz="4" w:space="0" w:color="auto"/>
              <w:bottom w:val="single" w:sz="4" w:space="0" w:color="auto"/>
              <w:right w:val="single" w:sz="4" w:space="0" w:color="auto"/>
            </w:tcBorders>
          </w:tcPr>
          <w:p w14:paraId="783064DA" w14:textId="77777777" w:rsidR="008A2B37" w:rsidRPr="0010563D" w:rsidRDefault="008A2B37" w:rsidP="00396637">
            <w:pPr>
              <w:jc w:val="both"/>
              <w:rPr>
                <w:rFonts w:ascii="Times New Roman" w:hAnsi="Times New Roman" w:cs="Times New Roman"/>
                <w:sz w:val="26"/>
                <w:szCs w:val="26"/>
              </w:rPr>
            </w:pPr>
          </w:p>
        </w:tc>
        <w:tc>
          <w:tcPr>
            <w:tcW w:w="8784" w:type="dxa"/>
            <w:tcBorders>
              <w:top w:val="single" w:sz="4" w:space="0" w:color="auto"/>
              <w:left w:val="single" w:sz="4" w:space="0" w:color="auto"/>
              <w:bottom w:val="single" w:sz="4" w:space="0" w:color="auto"/>
              <w:right w:val="single" w:sz="4" w:space="0" w:color="auto"/>
            </w:tcBorders>
          </w:tcPr>
          <w:p w14:paraId="7399F20F" w14:textId="77777777" w:rsidR="008A2B37" w:rsidRPr="0010563D" w:rsidRDefault="008A2B37" w:rsidP="00012B62">
            <w:pPr>
              <w:jc w:val="both"/>
              <w:rPr>
                <w:rFonts w:ascii="Times New Roman" w:hAnsi="Times New Roman" w:cs="Times New Roman"/>
                <w:sz w:val="26"/>
                <w:szCs w:val="26"/>
              </w:rPr>
            </w:pPr>
            <w:r w:rsidRPr="0010563D">
              <w:rPr>
                <w:rFonts w:ascii="Times New Roman" w:hAnsi="Times New Roman" w:cs="Times New Roman"/>
                <w:b/>
                <w:sz w:val="26"/>
                <w:szCs w:val="26"/>
              </w:rPr>
              <w:t>Підсумковий контроль.</w:t>
            </w:r>
          </w:p>
        </w:tc>
      </w:tr>
      <w:tr w:rsidR="008A2B37" w:rsidRPr="0010563D" w14:paraId="7D9B18C2" w14:textId="77777777" w:rsidTr="00BD6F49">
        <w:tc>
          <w:tcPr>
            <w:tcW w:w="1134" w:type="dxa"/>
            <w:tcBorders>
              <w:top w:val="single" w:sz="4" w:space="0" w:color="auto"/>
              <w:left w:val="single" w:sz="4" w:space="0" w:color="auto"/>
              <w:bottom w:val="single" w:sz="4" w:space="0" w:color="auto"/>
              <w:right w:val="single" w:sz="4" w:space="0" w:color="auto"/>
            </w:tcBorders>
          </w:tcPr>
          <w:p w14:paraId="18E95A8E" w14:textId="77777777" w:rsidR="008A2B37" w:rsidRPr="0010563D" w:rsidRDefault="008A2B37" w:rsidP="00396637">
            <w:pPr>
              <w:jc w:val="both"/>
              <w:rPr>
                <w:rFonts w:ascii="Times New Roman" w:hAnsi="Times New Roman" w:cs="Times New Roman"/>
                <w:b/>
                <w:bCs/>
                <w:sz w:val="26"/>
                <w:szCs w:val="26"/>
              </w:rPr>
            </w:pPr>
            <w:r w:rsidRPr="0010563D">
              <w:rPr>
                <w:rFonts w:ascii="Times New Roman" w:hAnsi="Times New Roman" w:cs="Times New Roman"/>
                <w:b/>
                <w:bCs/>
                <w:sz w:val="26"/>
                <w:szCs w:val="26"/>
              </w:rPr>
              <w:t>0</w:t>
            </w:r>
            <w:r>
              <w:rPr>
                <w:rFonts w:ascii="Times New Roman" w:hAnsi="Times New Roman" w:cs="Times New Roman"/>
                <w:b/>
                <w:bCs/>
                <w:sz w:val="26"/>
                <w:szCs w:val="26"/>
              </w:rPr>
              <w:t>3</w:t>
            </w:r>
          </w:p>
        </w:tc>
        <w:tc>
          <w:tcPr>
            <w:tcW w:w="8784" w:type="dxa"/>
            <w:tcBorders>
              <w:top w:val="single" w:sz="4" w:space="0" w:color="auto"/>
              <w:left w:val="single" w:sz="4" w:space="0" w:color="auto"/>
              <w:bottom w:val="single" w:sz="4" w:space="0" w:color="auto"/>
              <w:right w:val="single" w:sz="4" w:space="0" w:color="auto"/>
            </w:tcBorders>
          </w:tcPr>
          <w:p w14:paraId="4B43A844" w14:textId="163F7D72" w:rsidR="008A2B37" w:rsidRPr="00D322BC" w:rsidRDefault="00D322BC" w:rsidP="00012B62">
            <w:pPr>
              <w:jc w:val="both"/>
              <w:rPr>
                <w:rFonts w:ascii="Times New Roman" w:hAnsi="Times New Roman" w:cs="Times New Roman"/>
                <w:b/>
                <w:sz w:val="26"/>
                <w:szCs w:val="26"/>
              </w:rPr>
            </w:pPr>
            <w:r w:rsidRPr="00D322BC">
              <w:rPr>
                <w:rFonts w:ascii="Times New Roman" w:hAnsi="Times New Roman" w:cs="Times New Roman"/>
                <w:b/>
                <w:sz w:val="26"/>
                <w:szCs w:val="26"/>
              </w:rPr>
              <w:t>Діагностика у психотерапії та психотерапевтичний діагноз.</w:t>
            </w:r>
          </w:p>
        </w:tc>
      </w:tr>
      <w:tr w:rsidR="008A2B37" w:rsidRPr="0010563D" w14:paraId="4F031104" w14:textId="77777777" w:rsidTr="00BD6F49">
        <w:tc>
          <w:tcPr>
            <w:tcW w:w="1134" w:type="dxa"/>
            <w:tcBorders>
              <w:top w:val="single" w:sz="4" w:space="0" w:color="auto"/>
              <w:left w:val="single" w:sz="4" w:space="0" w:color="auto"/>
              <w:bottom w:val="single" w:sz="4" w:space="0" w:color="auto"/>
              <w:right w:val="single" w:sz="4" w:space="0" w:color="auto"/>
            </w:tcBorders>
          </w:tcPr>
          <w:p w14:paraId="4211C56F" w14:textId="77777777" w:rsidR="008A2B37" w:rsidRPr="0010563D" w:rsidRDefault="008A2B37" w:rsidP="00396637">
            <w:pPr>
              <w:jc w:val="both"/>
              <w:rPr>
                <w:rFonts w:ascii="Times New Roman" w:hAnsi="Times New Roman" w:cs="Times New Roman"/>
                <w:sz w:val="26"/>
                <w:szCs w:val="26"/>
              </w:rPr>
            </w:pPr>
            <w:r>
              <w:rPr>
                <w:rFonts w:ascii="Times New Roman" w:hAnsi="Times New Roman" w:cs="Times New Roman"/>
                <w:sz w:val="26"/>
                <w:szCs w:val="26"/>
              </w:rPr>
              <w:t>3</w:t>
            </w:r>
            <w:r w:rsidRPr="0010563D">
              <w:rPr>
                <w:rFonts w:ascii="Times New Roman" w:hAnsi="Times New Roman" w:cs="Times New Roman"/>
                <w:sz w:val="26"/>
                <w:szCs w:val="26"/>
              </w:rPr>
              <w:t>.1.</w:t>
            </w:r>
          </w:p>
        </w:tc>
        <w:tc>
          <w:tcPr>
            <w:tcW w:w="8784" w:type="dxa"/>
            <w:tcBorders>
              <w:top w:val="single" w:sz="4" w:space="0" w:color="auto"/>
              <w:left w:val="single" w:sz="4" w:space="0" w:color="auto"/>
              <w:bottom w:val="single" w:sz="4" w:space="0" w:color="auto"/>
              <w:right w:val="single" w:sz="4" w:space="0" w:color="auto"/>
            </w:tcBorders>
          </w:tcPr>
          <w:p w14:paraId="3ED01003" w14:textId="77777777" w:rsidR="008A2B37" w:rsidRPr="0010563D" w:rsidRDefault="008A2B37" w:rsidP="00012B62">
            <w:pPr>
              <w:jc w:val="both"/>
              <w:rPr>
                <w:rFonts w:ascii="Times New Roman" w:hAnsi="Times New Roman" w:cs="Times New Roman"/>
                <w:sz w:val="26"/>
                <w:szCs w:val="26"/>
              </w:rPr>
            </w:pPr>
            <w:r w:rsidRPr="0010563D">
              <w:rPr>
                <w:rFonts w:ascii="Times New Roman" w:hAnsi="Times New Roman" w:cs="Times New Roman"/>
                <w:sz w:val="26"/>
                <w:szCs w:val="26"/>
              </w:rPr>
              <w:t>Діагностика в психотерапії.</w:t>
            </w:r>
          </w:p>
        </w:tc>
      </w:tr>
      <w:tr w:rsidR="008A2B37" w:rsidRPr="0010563D" w14:paraId="439AEC02" w14:textId="77777777" w:rsidTr="00BD6F49">
        <w:tc>
          <w:tcPr>
            <w:tcW w:w="1134" w:type="dxa"/>
            <w:tcBorders>
              <w:top w:val="single" w:sz="4" w:space="0" w:color="auto"/>
              <w:left w:val="single" w:sz="4" w:space="0" w:color="auto"/>
              <w:bottom w:val="single" w:sz="4" w:space="0" w:color="auto"/>
              <w:right w:val="single" w:sz="4" w:space="0" w:color="auto"/>
            </w:tcBorders>
          </w:tcPr>
          <w:p w14:paraId="43B09CB2" w14:textId="77777777" w:rsidR="008A2B37" w:rsidRPr="0010563D" w:rsidRDefault="008A2B37" w:rsidP="00396637">
            <w:pPr>
              <w:jc w:val="both"/>
              <w:rPr>
                <w:rFonts w:ascii="Times New Roman" w:hAnsi="Times New Roman" w:cs="Times New Roman"/>
                <w:sz w:val="26"/>
                <w:szCs w:val="26"/>
              </w:rPr>
            </w:pPr>
            <w:r>
              <w:rPr>
                <w:rFonts w:ascii="Times New Roman" w:hAnsi="Times New Roman" w:cs="Times New Roman"/>
                <w:sz w:val="26"/>
                <w:szCs w:val="26"/>
              </w:rPr>
              <w:t>3</w:t>
            </w:r>
            <w:r w:rsidRPr="0010563D">
              <w:rPr>
                <w:rFonts w:ascii="Times New Roman" w:hAnsi="Times New Roman" w:cs="Times New Roman"/>
                <w:sz w:val="26"/>
                <w:szCs w:val="26"/>
              </w:rPr>
              <w:t>.1.1.</w:t>
            </w:r>
          </w:p>
        </w:tc>
        <w:tc>
          <w:tcPr>
            <w:tcW w:w="8784" w:type="dxa"/>
            <w:tcBorders>
              <w:top w:val="single" w:sz="4" w:space="0" w:color="auto"/>
              <w:left w:val="single" w:sz="4" w:space="0" w:color="auto"/>
              <w:bottom w:val="single" w:sz="4" w:space="0" w:color="auto"/>
              <w:right w:val="single" w:sz="4" w:space="0" w:color="auto"/>
            </w:tcBorders>
          </w:tcPr>
          <w:p w14:paraId="69783520" w14:textId="77777777" w:rsidR="008A2B37" w:rsidRPr="0010563D" w:rsidRDefault="008A2B37" w:rsidP="00012B62">
            <w:pPr>
              <w:jc w:val="both"/>
              <w:rPr>
                <w:rFonts w:ascii="Times New Roman" w:hAnsi="Times New Roman" w:cs="Times New Roman"/>
                <w:sz w:val="26"/>
                <w:szCs w:val="26"/>
              </w:rPr>
            </w:pPr>
            <w:r w:rsidRPr="0010563D">
              <w:rPr>
                <w:rFonts w:ascii="Times New Roman" w:hAnsi="Times New Roman" w:cs="Times New Roman"/>
                <w:sz w:val="26"/>
                <w:szCs w:val="26"/>
              </w:rPr>
              <w:t>Загальна психодіагностика.</w:t>
            </w:r>
          </w:p>
        </w:tc>
      </w:tr>
      <w:tr w:rsidR="008A2B37" w:rsidRPr="0010563D" w14:paraId="2864E2EE" w14:textId="77777777" w:rsidTr="00BD6F49">
        <w:tc>
          <w:tcPr>
            <w:tcW w:w="1134" w:type="dxa"/>
            <w:tcBorders>
              <w:top w:val="single" w:sz="4" w:space="0" w:color="auto"/>
              <w:left w:val="single" w:sz="4" w:space="0" w:color="auto"/>
              <w:bottom w:val="single" w:sz="4" w:space="0" w:color="auto"/>
              <w:right w:val="single" w:sz="4" w:space="0" w:color="auto"/>
            </w:tcBorders>
          </w:tcPr>
          <w:p w14:paraId="295CEB55" w14:textId="77777777" w:rsidR="008A2B37" w:rsidRPr="0010563D" w:rsidRDefault="008A2B37" w:rsidP="00396637">
            <w:pPr>
              <w:jc w:val="both"/>
              <w:rPr>
                <w:rFonts w:ascii="Times New Roman" w:hAnsi="Times New Roman" w:cs="Times New Roman"/>
                <w:sz w:val="26"/>
                <w:szCs w:val="26"/>
              </w:rPr>
            </w:pPr>
            <w:r>
              <w:rPr>
                <w:rFonts w:ascii="Times New Roman" w:hAnsi="Times New Roman" w:cs="Times New Roman"/>
                <w:sz w:val="26"/>
                <w:szCs w:val="26"/>
              </w:rPr>
              <w:t>3</w:t>
            </w:r>
            <w:r w:rsidRPr="0010563D">
              <w:rPr>
                <w:rFonts w:ascii="Times New Roman" w:hAnsi="Times New Roman" w:cs="Times New Roman"/>
                <w:sz w:val="26"/>
                <w:szCs w:val="26"/>
              </w:rPr>
              <w:t>.1.2.</w:t>
            </w:r>
          </w:p>
        </w:tc>
        <w:tc>
          <w:tcPr>
            <w:tcW w:w="8784" w:type="dxa"/>
            <w:tcBorders>
              <w:top w:val="single" w:sz="4" w:space="0" w:color="auto"/>
              <w:left w:val="single" w:sz="4" w:space="0" w:color="auto"/>
              <w:bottom w:val="single" w:sz="4" w:space="0" w:color="auto"/>
              <w:right w:val="single" w:sz="4" w:space="0" w:color="auto"/>
            </w:tcBorders>
          </w:tcPr>
          <w:p w14:paraId="6CBCF737" w14:textId="77777777" w:rsidR="008A2B37" w:rsidRPr="0010563D" w:rsidRDefault="008A2B37" w:rsidP="00012B62">
            <w:pPr>
              <w:jc w:val="both"/>
              <w:rPr>
                <w:rFonts w:ascii="Times New Roman" w:hAnsi="Times New Roman" w:cs="Times New Roman"/>
                <w:sz w:val="26"/>
                <w:szCs w:val="26"/>
              </w:rPr>
            </w:pPr>
            <w:r w:rsidRPr="0010563D">
              <w:rPr>
                <w:rFonts w:ascii="Times New Roman" w:hAnsi="Times New Roman" w:cs="Times New Roman"/>
                <w:sz w:val="26"/>
                <w:szCs w:val="26"/>
              </w:rPr>
              <w:t xml:space="preserve">Спеціальні діагностичні </w:t>
            </w:r>
            <w:r>
              <w:rPr>
                <w:rFonts w:ascii="Times New Roman" w:hAnsi="Times New Roman" w:cs="Times New Roman"/>
                <w:sz w:val="26"/>
                <w:szCs w:val="26"/>
              </w:rPr>
              <w:t>методи</w:t>
            </w:r>
            <w:r w:rsidRPr="0010563D">
              <w:rPr>
                <w:rFonts w:ascii="Times New Roman" w:hAnsi="Times New Roman" w:cs="Times New Roman"/>
                <w:sz w:val="26"/>
                <w:szCs w:val="26"/>
              </w:rPr>
              <w:t>.</w:t>
            </w:r>
          </w:p>
        </w:tc>
      </w:tr>
      <w:tr w:rsidR="008A2B37" w:rsidRPr="0010563D" w14:paraId="21939914" w14:textId="77777777" w:rsidTr="00BD6F49">
        <w:tc>
          <w:tcPr>
            <w:tcW w:w="1134" w:type="dxa"/>
            <w:tcBorders>
              <w:top w:val="single" w:sz="4" w:space="0" w:color="auto"/>
              <w:left w:val="single" w:sz="4" w:space="0" w:color="auto"/>
              <w:bottom w:val="single" w:sz="4" w:space="0" w:color="auto"/>
              <w:right w:val="single" w:sz="4" w:space="0" w:color="auto"/>
            </w:tcBorders>
          </w:tcPr>
          <w:p w14:paraId="4162984E" w14:textId="77777777" w:rsidR="008A2B37" w:rsidRPr="0010563D" w:rsidRDefault="008A2B37" w:rsidP="00396637">
            <w:pPr>
              <w:jc w:val="both"/>
              <w:rPr>
                <w:rFonts w:ascii="Times New Roman" w:hAnsi="Times New Roman" w:cs="Times New Roman"/>
                <w:sz w:val="26"/>
                <w:szCs w:val="26"/>
              </w:rPr>
            </w:pPr>
            <w:r>
              <w:rPr>
                <w:rFonts w:ascii="Times New Roman" w:hAnsi="Times New Roman" w:cs="Times New Roman"/>
                <w:sz w:val="26"/>
                <w:szCs w:val="26"/>
              </w:rPr>
              <w:t>3</w:t>
            </w:r>
            <w:r w:rsidRPr="0010563D">
              <w:rPr>
                <w:rFonts w:ascii="Times New Roman" w:hAnsi="Times New Roman" w:cs="Times New Roman"/>
                <w:sz w:val="26"/>
                <w:szCs w:val="26"/>
              </w:rPr>
              <w:t>.2.</w:t>
            </w:r>
          </w:p>
        </w:tc>
        <w:tc>
          <w:tcPr>
            <w:tcW w:w="8784" w:type="dxa"/>
            <w:tcBorders>
              <w:top w:val="single" w:sz="4" w:space="0" w:color="auto"/>
              <w:left w:val="single" w:sz="4" w:space="0" w:color="auto"/>
              <w:bottom w:val="single" w:sz="4" w:space="0" w:color="auto"/>
              <w:right w:val="single" w:sz="4" w:space="0" w:color="auto"/>
            </w:tcBorders>
          </w:tcPr>
          <w:p w14:paraId="7E79CBFD" w14:textId="77777777" w:rsidR="008A2B37" w:rsidRPr="0010563D" w:rsidRDefault="008A2B37" w:rsidP="00012B62">
            <w:pPr>
              <w:jc w:val="both"/>
              <w:rPr>
                <w:rFonts w:ascii="Times New Roman" w:hAnsi="Times New Roman" w:cs="Times New Roman"/>
                <w:sz w:val="26"/>
                <w:szCs w:val="26"/>
              </w:rPr>
            </w:pPr>
            <w:r w:rsidRPr="0010563D">
              <w:rPr>
                <w:rFonts w:ascii="Times New Roman" w:hAnsi="Times New Roman" w:cs="Times New Roman"/>
                <w:sz w:val="26"/>
                <w:szCs w:val="26"/>
              </w:rPr>
              <w:t>Семіотика психотерапевтичного діагнозу.</w:t>
            </w:r>
          </w:p>
        </w:tc>
      </w:tr>
      <w:tr w:rsidR="008A2B37" w:rsidRPr="0010563D" w14:paraId="45908FAA" w14:textId="77777777" w:rsidTr="00BD6F49">
        <w:tc>
          <w:tcPr>
            <w:tcW w:w="1134" w:type="dxa"/>
            <w:tcBorders>
              <w:top w:val="single" w:sz="4" w:space="0" w:color="auto"/>
              <w:left w:val="single" w:sz="4" w:space="0" w:color="auto"/>
              <w:bottom w:val="single" w:sz="4" w:space="0" w:color="auto"/>
              <w:right w:val="single" w:sz="4" w:space="0" w:color="auto"/>
            </w:tcBorders>
          </w:tcPr>
          <w:p w14:paraId="36646AF5" w14:textId="77777777" w:rsidR="008A2B37" w:rsidRPr="0010563D" w:rsidRDefault="008A2B37" w:rsidP="00396637">
            <w:pPr>
              <w:jc w:val="both"/>
              <w:rPr>
                <w:rFonts w:ascii="Times New Roman" w:hAnsi="Times New Roman" w:cs="Times New Roman"/>
                <w:sz w:val="26"/>
                <w:szCs w:val="26"/>
              </w:rPr>
            </w:pPr>
          </w:p>
        </w:tc>
        <w:tc>
          <w:tcPr>
            <w:tcW w:w="8784" w:type="dxa"/>
            <w:tcBorders>
              <w:top w:val="single" w:sz="4" w:space="0" w:color="auto"/>
              <w:left w:val="single" w:sz="4" w:space="0" w:color="auto"/>
              <w:bottom w:val="single" w:sz="4" w:space="0" w:color="auto"/>
              <w:right w:val="single" w:sz="4" w:space="0" w:color="auto"/>
            </w:tcBorders>
          </w:tcPr>
          <w:p w14:paraId="456818EA" w14:textId="77777777" w:rsidR="008A2B37" w:rsidRPr="0010563D" w:rsidRDefault="008A2B37" w:rsidP="00012B62">
            <w:pPr>
              <w:jc w:val="both"/>
              <w:rPr>
                <w:rFonts w:ascii="Times New Roman" w:hAnsi="Times New Roman" w:cs="Times New Roman"/>
                <w:sz w:val="26"/>
                <w:szCs w:val="26"/>
              </w:rPr>
            </w:pPr>
            <w:r w:rsidRPr="0010563D">
              <w:rPr>
                <w:rFonts w:ascii="Times New Roman" w:hAnsi="Times New Roman" w:cs="Times New Roman"/>
                <w:b/>
                <w:sz w:val="26"/>
                <w:szCs w:val="26"/>
              </w:rPr>
              <w:t>Теми для самостійної роботи.</w:t>
            </w:r>
          </w:p>
        </w:tc>
      </w:tr>
      <w:tr w:rsidR="008A2B37" w:rsidRPr="0010563D" w14:paraId="49C4BDEE" w14:textId="77777777" w:rsidTr="00BD6F49">
        <w:tc>
          <w:tcPr>
            <w:tcW w:w="1134" w:type="dxa"/>
            <w:tcBorders>
              <w:top w:val="single" w:sz="4" w:space="0" w:color="auto"/>
              <w:left w:val="single" w:sz="4" w:space="0" w:color="auto"/>
              <w:bottom w:val="single" w:sz="4" w:space="0" w:color="auto"/>
              <w:right w:val="single" w:sz="4" w:space="0" w:color="auto"/>
            </w:tcBorders>
          </w:tcPr>
          <w:p w14:paraId="55E4519C" w14:textId="77777777" w:rsidR="008A2B37" w:rsidRPr="0010563D" w:rsidRDefault="008A2B37" w:rsidP="00396637">
            <w:pPr>
              <w:jc w:val="both"/>
              <w:rPr>
                <w:rFonts w:ascii="Times New Roman" w:hAnsi="Times New Roman" w:cs="Times New Roman"/>
                <w:sz w:val="26"/>
                <w:szCs w:val="26"/>
              </w:rPr>
            </w:pPr>
            <w:r>
              <w:rPr>
                <w:rFonts w:ascii="Times New Roman" w:hAnsi="Times New Roman" w:cs="Times New Roman"/>
                <w:sz w:val="26"/>
                <w:szCs w:val="26"/>
              </w:rPr>
              <w:t>3</w:t>
            </w:r>
            <w:r w:rsidRPr="0010563D">
              <w:rPr>
                <w:rFonts w:ascii="Times New Roman" w:hAnsi="Times New Roman" w:cs="Times New Roman"/>
                <w:sz w:val="26"/>
                <w:szCs w:val="26"/>
              </w:rPr>
              <w:t>.3.</w:t>
            </w:r>
          </w:p>
        </w:tc>
        <w:tc>
          <w:tcPr>
            <w:tcW w:w="8784" w:type="dxa"/>
            <w:tcBorders>
              <w:top w:val="single" w:sz="4" w:space="0" w:color="auto"/>
              <w:left w:val="single" w:sz="4" w:space="0" w:color="auto"/>
              <w:bottom w:val="single" w:sz="4" w:space="0" w:color="auto"/>
              <w:right w:val="single" w:sz="4" w:space="0" w:color="auto"/>
            </w:tcBorders>
          </w:tcPr>
          <w:p w14:paraId="331BBA3E" w14:textId="77777777" w:rsidR="008A2B37" w:rsidRPr="0010563D" w:rsidRDefault="008A2B37" w:rsidP="00012B62">
            <w:pPr>
              <w:jc w:val="both"/>
              <w:rPr>
                <w:rFonts w:ascii="Times New Roman" w:hAnsi="Times New Roman" w:cs="Times New Roman"/>
                <w:b/>
                <w:sz w:val="26"/>
                <w:szCs w:val="26"/>
              </w:rPr>
            </w:pPr>
            <w:r w:rsidRPr="0010563D">
              <w:rPr>
                <w:rFonts w:ascii="Times New Roman" w:hAnsi="Times New Roman" w:cs="Times New Roman"/>
                <w:sz w:val="26"/>
                <w:szCs w:val="26"/>
              </w:rPr>
              <w:t>Структурно-логічні блоки та алгоритм психотерапевтичного діагнозу при роботі з учасниками бойових дій та їх родинами.</w:t>
            </w:r>
          </w:p>
        </w:tc>
      </w:tr>
      <w:tr w:rsidR="008A2B37" w:rsidRPr="0010563D" w14:paraId="6D4017E5" w14:textId="77777777" w:rsidTr="00BD6F49">
        <w:tc>
          <w:tcPr>
            <w:tcW w:w="1134" w:type="dxa"/>
            <w:tcBorders>
              <w:top w:val="single" w:sz="4" w:space="0" w:color="auto"/>
              <w:left w:val="single" w:sz="4" w:space="0" w:color="auto"/>
              <w:bottom w:val="single" w:sz="4" w:space="0" w:color="auto"/>
              <w:right w:val="single" w:sz="4" w:space="0" w:color="auto"/>
            </w:tcBorders>
          </w:tcPr>
          <w:p w14:paraId="1BB73266" w14:textId="77777777" w:rsidR="008A2B37" w:rsidRPr="0010563D" w:rsidRDefault="008A2B37" w:rsidP="00396637">
            <w:pPr>
              <w:jc w:val="both"/>
              <w:rPr>
                <w:rFonts w:ascii="Times New Roman" w:hAnsi="Times New Roman" w:cs="Times New Roman"/>
                <w:sz w:val="26"/>
                <w:szCs w:val="26"/>
              </w:rPr>
            </w:pPr>
            <w:r>
              <w:rPr>
                <w:rFonts w:ascii="Times New Roman" w:hAnsi="Times New Roman" w:cs="Times New Roman"/>
                <w:sz w:val="26"/>
                <w:szCs w:val="26"/>
              </w:rPr>
              <w:t>3</w:t>
            </w:r>
            <w:r w:rsidRPr="0010563D">
              <w:rPr>
                <w:rFonts w:ascii="Times New Roman" w:hAnsi="Times New Roman" w:cs="Times New Roman"/>
                <w:sz w:val="26"/>
                <w:szCs w:val="26"/>
              </w:rPr>
              <w:t>.4.</w:t>
            </w:r>
          </w:p>
        </w:tc>
        <w:tc>
          <w:tcPr>
            <w:tcW w:w="8784" w:type="dxa"/>
            <w:tcBorders>
              <w:top w:val="single" w:sz="4" w:space="0" w:color="auto"/>
              <w:left w:val="single" w:sz="4" w:space="0" w:color="auto"/>
              <w:bottom w:val="single" w:sz="4" w:space="0" w:color="auto"/>
              <w:right w:val="single" w:sz="4" w:space="0" w:color="auto"/>
            </w:tcBorders>
          </w:tcPr>
          <w:p w14:paraId="5E152BD9" w14:textId="77777777" w:rsidR="008A2B37" w:rsidRPr="0010563D" w:rsidRDefault="008A2B37" w:rsidP="00012B62">
            <w:pPr>
              <w:jc w:val="both"/>
              <w:rPr>
                <w:rFonts w:ascii="Times New Roman" w:hAnsi="Times New Roman" w:cs="Times New Roman"/>
                <w:b/>
                <w:sz w:val="26"/>
                <w:szCs w:val="26"/>
              </w:rPr>
            </w:pPr>
            <w:r w:rsidRPr="0010563D">
              <w:rPr>
                <w:rFonts w:ascii="Times New Roman" w:hAnsi="Times New Roman" w:cs="Times New Roman"/>
                <w:sz w:val="26"/>
                <w:szCs w:val="26"/>
              </w:rPr>
              <w:t>Формулювання психотерапевтичного діагнозу.</w:t>
            </w:r>
          </w:p>
        </w:tc>
      </w:tr>
      <w:tr w:rsidR="008A2B37" w:rsidRPr="0010563D" w14:paraId="1DB536EE" w14:textId="77777777" w:rsidTr="00BD6F49">
        <w:tc>
          <w:tcPr>
            <w:tcW w:w="1134" w:type="dxa"/>
            <w:tcBorders>
              <w:top w:val="single" w:sz="4" w:space="0" w:color="auto"/>
              <w:left w:val="single" w:sz="4" w:space="0" w:color="auto"/>
              <w:bottom w:val="single" w:sz="4" w:space="0" w:color="auto"/>
              <w:right w:val="single" w:sz="4" w:space="0" w:color="auto"/>
            </w:tcBorders>
          </w:tcPr>
          <w:p w14:paraId="4EE193E4" w14:textId="77777777" w:rsidR="008A2B37" w:rsidRPr="0010563D" w:rsidRDefault="008A2B37" w:rsidP="00396637">
            <w:pPr>
              <w:jc w:val="both"/>
              <w:rPr>
                <w:rFonts w:ascii="Times New Roman" w:hAnsi="Times New Roman" w:cs="Times New Roman"/>
                <w:sz w:val="26"/>
                <w:szCs w:val="26"/>
              </w:rPr>
            </w:pPr>
          </w:p>
        </w:tc>
        <w:tc>
          <w:tcPr>
            <w:tcW w:w="8784" w:type="dxa"/>
            <w:tcBorders>
              <w:top w:val="single" w:sz="4" w:space="0" w:color="auto"/>
              <w:left w:val="single" w:sz="4" w:space="0" w:color="auto"/>
              <w:bottom w:val="single" w:sz="4" w:space="0" w:color="auto"/>
              <w:right w:val="single" w:sz="4" w:space="0" w:color="auto"/>
            </w:tcBorders>
          </w:tcPr>
          <w:p w14:paraId="3EF37AA7" w14:textId="77777777" w:rsidR="008A2B37" w:rsidRPr="0010563D" w:rsidRDefault="008A2B37" w:rsidP="00012B62">
            <w:pPr>
              <w:jc w:val="both"/>
              <w:rPr>
                <w:rFonts w:ascii="Times New Roman" w:hAnsi="Times New Roman" w:cs="Times New Roman"/>
                <w:b/>
                <w:sz w:val="26"/>
                <w:szCs w:val="26"/>
              </w:rPr>
            </w:pPr>
            <w:r w:rsidRPr="0010563D">
              <w:rPr>
                <w:rFonts w:ascii="Times New Roman" w:hAnsi="Times New Roman" w:cs="Times New Roman"/>
                <w:b/>
                <w:sz w:val="26"/>
                <w:szCs w:val="26"/>
              </w:rPr>
              <w:t>Тестовий контроль.</w:t>
            </w:r>
          </w:p>
        </w:tc>
      </w:tr>
      <w:tr w:rsidR="008A2B37" w:rsidRPr="0010563D" w14:paraId="7EE69FCB" w14:textId="77777777" w:rsidTr="00BD6F49">
        <w:tc>
          <w:tcPr>
            <w:tcW w:w="1134" w:type="dxa"/>
            <w:tcBorders>
              <w:top w:val="single" w:sz="4" w:space="0" w:color="auto"/>
              <w:left w:val="single" w:sz="4" w:space="0" w:color="auto"/>
              <w:bottom w:val="single" w:sz="4" w:space="0" w:color="auto"/>
              <w:right w:val="single" w:sz="4" w:space="0" w:color="auto"/>
            </w:tcBorders>
          </w:tcPr>
          <w:p w14:paraId="10E67B9B" w14:textId="77777777" w:rsidR="008A2B37" w:rsidRPr="007D55F0" w:rsidRDefault="008A2B37" w:rsidP="00396637">
            <w:pPr>
              <w:jc w:val="both"/>
              <w:rPr>
                <w:rFonts w:ascii="Times New Roman" w:hAnsi="Times New Roman" w:cs="Times New Roman"/>
                <w:b/>
                <w:bCs/>
                <w:sz w:val="26"/>
                <w:szCs w:val="26"/>
              </w:rPr>
            </w:pPr>
            <w:r w:rsidRPr="007D55F0">
              <w:rPr>
                <w:rFonts w:ascii="Times New Roman" w:hAnsi="Times New Roman" w:cs="Times New Roman"/>
                <w:b/>
                <w:bCs/>
                <w:sz w:val="26"/>
                <w:szCs w:val="26"/>
              </w:rPr>
              <w:t>04</w:t>
            </w:r>
          </w:p>
        </w:tc>
        <w:tc>
          <w:tcPr>
            <w:tcW w:w="8784" w:type="dxa"/>
            <w:tcBorders>
              <w:top w:val="single" w:sz="4" w:space="0" w:color="auto"/>
              <w:left w:val="single" w:sz="4" w:space="0" w:color="auto"/>
              <w:bottom w:val="single" w:sz="4" w:space="0" w:color="auto"/>
              <w:right w:val="single" w:sz="4" w:space="0" w:color="auto"/>
            </w:tcBorders>
          </w:tcPr>
          <w:p w14:paraId="75209AFC" w14:textId="2232741F" w:rsidR="008A2B37" w:rsidRPr="00D322BC" w:rsidRDefault="00D322BC" w:rsidP="00012B62">
            <w:pPr>
              <w:jc w:val="both"/>
              <w:rPr>
                <w:rFonts w:ascii="Times New Roman" w:hAnsi="Times New Roman" w:cs="Times New Roman"/>
                <w:b/>
                <w:bCs/>
                <w:sz w:val="26"/>
                <w:szCs w:val="26"/>
              </w:rPr>
            </w:pPr>
            <w:r w:rsidRPr="00D322BC">
              <w:rPr>
                <w:rFonts w:ascii="Times New Roman" w:hAnsi="Times New Roman" w:cs="Times New Roman"/>
                <w:b/>
                <w:sz w:val="26"/>
                <w:szCs w:val="26"/>
              </w:rPr>
              <w:t>Основні напрями та методики психотерапії. Сучасні напрямки, доказові принципи.</w:t>
            </w:r>
          </w:p>
        </w:tc>
      </w:tr>
      <w:tr w:rsidR="008A2B37" w:rsidRPr="0010563D" w14:paraId="7224B0AA" w14:textId="77777777" w:rsidTr="00BD6F49">
        <w:tc>
          <w:tcPr>
            <w:tcW w:w="1134" w:type="dxa"/>
            <w:tcBorders>
              <w:top w:val="single" w:sz="4" w:space="0" w:color="auto"/>
              <w:left w:val="single" w:sz="4" w:space="0" w:color="auto"/>
              <w:bottom w:val="single" w:sz="4" w:space="0" w:color="auto"/>
              <w:right w:val="single" w:sz="4" w:space="0" w:color="auto"/>
            </w:tcBorders>
          </w:tcPr>
          <w:p w14:paraId="708D1E76" w14:textId="77777777" w:rsidR="008A2B37" w:rsidRPr="0010563D" w:rsidRDefault="008A2B37" w:rsidP="00396637">
            <w:pPr>
              <w:jc w:val="both"/>
              <w:rPr>
                <w:rFonts w:ascii="Times New Roman" w:hAnsi="Times New Roman" w:cs="Times New Roman"/>
                <w:b/>
                <w:sz w:val="26"/>
                <w:szCs w:val="26"/>
              </w:rPr>
            </w:pPr>
            <w:r>
              <w:rPr>
                <w:rFonts w:ascii="Times New Roman" w:hAnsi="Times New Roman" w:cs="Times New Roman"/>
                <w:sz w:val="26"/>
                <w:szCs w:val="26"/>
              </w:rPr>
              <w:t>4</w:t>
            </w:r>
            <w:r w:rsidRPr="0010563D">
              <w:rPr>
                <w:rFonts w:ascii="Times New Roman" w:hAnsi="Times New Roman" w:cs="Times New Roman"/>
                <w:sz w:val="26"/>
                <w:szCs w:val="26"/>
              </w:rPr>
              <w:t>.1.</w:t>
            </w:r>
          </w:p>
        </w:tc>
        <w:tc>
          <w:tcPr>
            <w:tcW w:w="8784" w:type="dxa"/>
            <w:tcBorders>
              <w:top w:val="single" w:sz="4" w:space="0" w:color="auto"/>
              <w:left w:val="single" w:sz="4" w:space="0" w:color="auto"/>
              <w:bottom w:val="single" w:sz="4" w:space="0" w:color="auto"/>
              <w:right w:val="single" w:sz="4" w:space="0" w:color="auto"/>
            </w:tcBorders>
          </w:tcPr>
          <w:p w14:paraId="70D68E79" w14:textId="77777777" w:rsidR="008A2B37" w:rsidRPr="00D322BC" w:rsidRDefault="008A2B37" w:rsidP="00012B62">
            <w:pPr>
              <w:jc w:val="both"/>
              <w:rPr>
                <w:rFonts w:ascii="Times New Roman" w:hAnsi="Times New Roman" w:cs="Times New Roman"/>
                <w:sz w:val="26"/>
                <w:szCs w:val="26"/>
              </w:rPr>
            </w:pPr>
            <w:proofErr w:type="spellStart"/>
            <w:r w:rsidRPr="00D322BC">
              <w:rPr>
                <w:rFonts w:ascii="Times New Roman" w:hAnsi="Times New Roman" w:cs="Times New Roman"/>
                <w:bCs/>
                <w:sz w:val="26"/>
                <w:szCs w:val="26"/>
              </w:rPr>
              <w:t>Когнітивно-біохевіоральна</w:t>
            </w:r>
            <w:proofErr w:type="spellEnd"/>
            <w:r w:rsidRPr="00D322BC">
              <w:rPr>
                <w:rFonts w:ascii="Times New Roman" w:hAnsi="Times New Roman" w:cs="Times New Roman"/>
                <w:sz w:val="26"/>
                <w:szCs w:val="26"/>
              </w:rPr>
              <w:t xml:space="preserve"> </w:t>
            </w:r>
            <w:r w:rsidRPr="00D322BC">
              <w:rPr>
                <w:rFonts w:ascii="Times New Roman" w:hAnsi="Times New Roman" w:cs="Times New Roman"/>
                <w:bCs/>
                <w:sz w:val="26"/>
                <w:szCs w:val="26"/>
              </w:rPr>
              <w:t xml:space="preserve"> психотерапія </w:t>
            </w:r>
            <w:r w:rsidRPr="00D322BC">
              <w:rPr>
                <w:rFonts w:ascii="Times New Roman" w:hAnsi="Times New Roman" w:cs="Times New Roman"/>
                <w:sz w:val="26"/>
                <w:szCs w:val="26"/>
              </w:rPr>
              <w:t>.</w:t>
            </w:r>
          </w:p>
        </w:tc>
      </w:tr>
      <w:tr w:rsidR="008A2B37" w:rsidRPr="0010563D" w14:paraId="1B09D1E3" w14:textId="77777777" w:rsidTr="00BD6F49">
        <w:tc>
          <w:tcPr>
            <w:tcW w:w="1134" w:type="dxa"/>
            <w:tcBorders>
              <w:top w:val="single" w:sz="4" w:space="0" w:color="auto"/>
              <w:left w:val="single" w:sz="4" w:space="0" w:color="auto"/>
              <w:bottom w:val="single" w:sz="4" w:space="0" w:color="auto"/>
              <w:right w:val="single" w:sz="4" w:space="0" w:color="auto"/>
            </w:tcBorders>
          </w:tcPr>
          <w:p w14:paraId="049A5B94" w14:textId="77777777" w:rsidR="008A2B37" w:rsidRPr="0010563D" w:rsidRDefault="008A2B37" w:rsidP="00396637">
            <w:pPr>
              <w:jc w:val="both"/>
              <w:rPr>
                <w:rFonts w:ascii="Times New Roman" w:hAnsi="Times New Roman" w:cs="Times New Roman"/>
                <w:sz w:val="26"/>
                <w:szCs w:val="26"/>
              </w:rPr>
            </w:pPr>
            <w:r w:rsidRPr="00E823A0">
              <w:rPr>
                <w:rFonts w:ascii="Times New Roman" w:hAnsi="Times New Roman" w:cs="Times New Roman"/>
                <w:sz w:val="26"/>
                <w:szCs w:val="26"/>
              </w:rPr>
              <w:t>4.</w:t>
            </w:r>
            <w:r>
              <w:rPr>
                <w:rFonts w:ascii="Times New Roman" w:hAnsi="Times New Roman" w:cs="Times New Roman"/>
                <w:sz w:val="26"/>
                <w:szCs w:val="26"/>
              </w:rPr>
              <w:t>2</w:t>
            </w:r>
            <w:r w:rsidRPr="00E823A0">
              <w:rPr>
                <w:rFonts w:ascii="Times New Roman" w:hAnsi="Times New Roman" w:cs="Times New Roman"/>
                <w:sz w:val="26"/>
                <w:szCs w:val="26"/>
              </w:rPr>
              <w:t>.</w:t>
            </w:r>
          </w:p>
        </w:tc>
        <w:tc>
          <w:tcPr>
            <w:tcW w:w="8784" w:type="dxa"/>
            <w:tcBorders>
              <w:top w:val="single" w:sz="4" w:space="0" w:color="auto"/>
              <w:left w:val="single" w:sz="4" w:space="0" w:color="auto"/>
              <w:bottom w:val="single" w:sz="4" w:space="0" w:color="auto"/>
              <w:right w:val="single" w:sz="4" w:space="0" w:color="auto"/>
            </w:tcBorders>
          </w:tcPr>
          <w:p w14:paraId="30B7ECF2" w14:textId="77777777" w:rsidR="008A2B37" w:rsidRPr="00D322BC" w:rsidRDefault="008A2B37" w:rsidP="00012B62">
            <w:pPr>
              <w:jc w:val="both"/>
              <w:rPr>
                <w:rFonts w:ascii="Times New Roman" w:hAnsi="Times New Roman" w:cs="Times New Roman"/>
                <w:sz w:val="26"/>
                <w:szCs w:val="26"/>
              </w:rPr>
            </w:pPr>
            <w:proofErr w:type="spellStart"/>
            <w:r w:rsidRPr="00D322BC">
              <w:rPr>
                <w:rFonts w:ascii="Times New Roman" w:hAnsi="Times New Roman" w:cs="Times New Roman"/>
                <w:bCs/>
                <w:sz w:val="26"/>
                <w:szCs w:val="26"/>
              </w:rPr>
              <w:t>Психодинамічна</w:t>
            </w:r>
            <w:proofErr w:type="spellEnd"/>
            <w:r w:rsidRPr="00D322BC">
              <w:rPr>
                <w:rFonts w:ascii="Times New Roman" w:hAnsi="Times New Roman" w:cs="Times New Roman"/>
                <w:bCs/>
                <w:sz w:val="26"/>
                <w:szCs w:val="26"/>
              </w:rPr>
              <w:t xml:space="preserve"> психотерапія </w:t>
            </w:r>
          </w:p>
        </w:tc>
      </w:tr>
      <w:tr w:rsidR="008A2B37" w:rsidRPr="0010563D" w14:paraId="3B435F14" w14:textId="77777777" w:rsidTr="00BD6F49">
        <w:tc>
          <w:tcPr>
            <w:tcW w:w="1134" w:type="dxa"/>
            <w:tcBorders>
              <w:top w:val="single" w:sz="4" w:space="0" w:color="auto"/>
              <w:left w:val="single" w:sz="4" w:space="0" w:color="auto"/>
              <w:bottom w:val="single" w:sz="4" w:space="0" w:color="auto"/>
              <w:right w:val="single" w:sz="4" w:space="0" w:color="auto"/>
            </w:tcBorders>
          </w:tcPr>
          <w:p w14:paraId="62C5C05D" w14:textId="77777777" w:rsidR="008A2B37" w:rsidRPr="0010563D" w:rsidRDefault="008A2B37" w:rsidP="00396637">
            <w:pPr>
              <w:jc w:val="both"/>
              <w:rPr>
                <w:rFonts w:ascii="Times New Roman" w:hAnsi="Times New Roman" w:cs="Times New Roman"/>
                <w:sz w:val="26"/>
                <w:szCs w:val="26"/>
              </w:rPr>
            </w:pPr>
            <w:r w:rsidRPr="00E823A0">
              <w:rPr>
                <w:rFonts w:ascii="Times New Roman" w:hAnsi="Times New Roman" w:cs="Times New Roman"/>
                <w:sz w:val="26"/>
                <w:szCs w:val="26"/>
              </w:rPr>
              <w:t>4.</w:t>
            </w:r>
            <w:r>
              <w:rPr>
                <w:rFonts w:ascii="Times New Roman" w:hAnsi="Times New Roman" w:cs="Times New Roman"/>
                <w:sz w:val="26"/>
                <w:szCs w:val="26"/>
              </w:rPr>
              <w:t>3</w:t>
            </w:r>
            <w:r w:rsidRPr="00E823A0">
              <w:rPr>
                <w:rFonts w:ascii="Times New Roman" w:hAnsi="Times New Roman" w:cs="Times New Roman"/>
                <w:sz w:val="26"/>
                <w:szCs w:val="26"/>
              </w:rPr>
              <w:t>.</w:t>
            </w:r>
          </w:p>
        </w:tc>
        <w:tc>
          <w:tcPr>
            <w:tcW w:w="8784" w:type="dxa"/>
            <w:tcBorders>
              <w:top w:val="single" w:sz="4" w:space="0" w:color="auto"/>
              <w:left w:val="single" w:sz="4" w:space="0" w:color="auto"/>
              <w:bottom w:val="single" w:sz="4" w:space="0" w:color="auto"/>
              <w:right w:val="single" w:sz="4" w:space="0" w:color="auto"/>
            </w:tcBorders>
          </w:tcPr>
          <w:p w14:paraId="577193E3" w14:textId="77777777" w:rsidR="008A2B37" w:rsidRPr="00D322BC" w:rsidRDefault="008A2B37" w:rsidP="00012B62">
            <w:pPr>
              <w:jc w:val="both"/>
              <w:rPr>
                <w:rFonts w:ascii="Times New Roman" w:hAnsi="Times New Roman" w:cs="Times New Roman"/>
                <w:bCs/>
                <w:sz w:val="26"/>
                <w:szCs w:val="26"/>
              </w:rPr>
            </w:pPr>
            <w:r w:rsidRPr="00D322BC">
              <w:rPr>
                <w:rFonts w:ascii="Times New Roman" w:hAnsi="Times New Roman" w:cs="Times New Roman"/>
                <w:bCs/>
                <w:sz w:val="26"/>
                <w:szCs w:val="26"/>
              </w:rPr>
              <w:t xml:space="preserve">Аналітична психотерапія </w:t>
            </w:r>
          </w:p>
        </w:tc>
      </w:tr>
      <w:tr w:rsidR="008A2B37" w:rsidRPr="0010563D" w14:paraId="42784BE0" w14:textId="77777777" w:rsidTr="00BD6F49">
        <w:tc>
          <w:tcPr>
            <w:tcW w:w="1134" w:type="dxa"/>
            <w:tcBorders>
              <w:top w:val="single" w:sz="4" w:space="0" w:color="auto"/>
              <w:left w:val="single" w:sz="4" w:space="0" w:color="auto"/>
              <w:bottom w:val="single" w:sz="4" w:space="0" w:color="auto"/>
              <w:right w:val="single" w:sz="4" w:space="0" w:color="auto"/>
            </w:tcBorders>
          </w:tcPr>
          <w:p w14:paraId="22A36686" w14:textId="77777777" w:rsidR="008A2B37" w:rsidRPr="0010563D" w:rsidRDefault="008A2B37" w:rsidP="00396637">
            <w:pPr>
              <w:jc w:val="both"/>
              <w:rPr>
                <w:rFonts w:ascii="Times New Roman" w:hAnsi="Times New Roman" w:cs="Times New Roman"/>
                <w:sz w:val="26"/>
                <w:szCs w:val="26"/>
              </w:rPr>
            </w:pPr>
            <w:r w:rsidRPr="00E823A0">
              <w:rPr>
                <w:rFonts w:ascii="Times New Roman" w:hAnsi="Times New Roman" w:cs="Times New Roman"/>
                <w:sz w:val="26"/>
                <w:szCs w:val="26"/>
              </w:rPr>
              <w:t>4.</w:t>
            </w:r>
            <w:r>
              <w:rPr>
                <w:rFonts w:ascii="Times New Roman" w:hAnsi="Times New Roman" w:cs="Times New Roman"/>
                <w:sz w:val="26"/>
                <w:szCs w:val="26"/>
              </w:rPr>
              <w:t>4</w:t>
            </w:r>
            <w:r w:rsidRPr="00E823A0">
              <w:rPr>
                <w:rFonts w:ascii="Times New Roman" w:hAnsi="Times New Roman" w:cs="Times New Roman"/>
                <w:sz w:val="26"/>
                <w:szCs w:val="26"/>
              </w:rPr>
              <w:t>.</w:t>
            </w:r>
          </w:p>
        </w:tc>
        <w:tc>
          <w:tcPr>
            <w:tcW w:w="8784" w:type="dxa"/>
            <w:tcBorders>
              <w:top w:val="single" w:sz="4" w:space="0" w:color="auto"/>
              <w:left w:val="single" w:sz="4" w:space="0" w:color="auto"/>
              <w:bottom w:val="single" w:sz="4" w:space="0" w:color="auto"/>
              <w:right w:val="single" w:sz="4" w:space="0" w:color="auto"/>
            </w:tcBorders>
          </w:tcPr>
          <w:p w14:paraId="71A0D780" w14:textId="77777777" w:rsidR="008A2B37" w:rsidRPr="00D322BC" w:rsidRDefault="008A2B37" w:rsidP="00012B62">
            <w:pPr>
              <w:jc w:val="both"/>
              <w:rPr>
                <w:rFonts w:ascii="Times New Roman" w:hAnsi="Times New Roman" w:cs="Times New Roman"/>
                <w:bCs/>
                <w:sz w:val="26"/>
                <w:szCs w:val="26"/>
              </w:rPr>
            </w:pPr>
            <w:r w:rsidRPr="00D322BC">
              <w:rPr>
                <w:rFonts w:ascii="Times New Roman" w:hAnsi="Times New Roman" w:cs="Times New Roman"/>
                <w:bCs/>
                <w:sz w:val="26"/>
                <w:szCs w:val="26"/>
              </w:rPr>
              <w:t xml:space="preserve">Індивідуальна психотерапія </w:t>
            </w:r>
          </w:p>
        </w:tc>
      </w:tr>
      <w:tr w:rsidR="008A2B37" w:rsidRPr="0010563D" w14:paraId="11523F62" w14:textId="77777777" w:rsidTr="00BD6F49">
        <w:tc>
          <w:tcPr>
            <w:tcW w:w="1134" w:type="dxa"/>
            <w:tcBorders>
              <w:top w:val="single" w:sz="4" w:space="0" w:color="auto"/>
              <w:left w:val="single" w:sz="4" w:space="0" w:color="auto"/>
              <w:bottom w:val="single" w:sz="4" w:space="0" w:color="auto"/>
              <w:right w:val="single" w:sz="4" w:space="0" w:color="auto"/>
            </w:tcBorders>
          </w:tcPr>
          <w:p w14:paraId="7AE84C59" w14:textId="40F510BA" w:rsidR="008A2B37" w:rsidRPr="0010563D" w:rsidRDefault="008A2B37" w:rsidP="00396637">
            <w:pPr>
              <w:jc w:val="both"/>
              <w:rPr>
                <w:rFonts w:ascii="Times New Roman" w:hAnsi="Times New Roman" w:cs="Times New Roman"/>
                <w:sz w:val="26"/>
                <w:szCs w:val="26"/>
              </w:rPr>
            </w:pPr>
            <w:r w:rsidRPr="00E823A0">
              <w:rPr>
                <w:rFonts w:ascii="Times New Roman" w:hAnsi="Times New Roman" w:cs="Times New Roman"/>
                <w:sz w:val="26"/>
                <w:szCs w:val="26"/>
              </w:rPr>
              <w:t>4.</w:t>
            </w:r>
            <w:r w:rsidR="00D322BC">
              <w:rPr>
                <w:rFonts w:ascii="Times New Roman" w:hAnsi="Times New Roman" w:cs="Times New Roman"/>
                <w:sz w:val="26"/>
                <w:szCs w:val="26"/>
              </w:rPr>
              <w:t>5</w:t>
            </w:r>
            <w:r w:rsidRPr="00E823A0">
              <w:rPr>
                <w:rFonts w:ascii="Times New Roman" w:hAnsi="Times New Roman" w:cs="Times New Roman"/>
                <w:sz w:val="26"/>
                <w:szCs w:val="26"/>
              </w:rPr>
              <w:t>.</w:t>
            </w:r>
          </w:p>
        </w:tc>
        <w:tc>
          <w:tcPr>
            <w:tcW w:w="8784" w:type="dxa"/>
            <w:tcBorders>
              <w:top w:val="single" w:sz="4" w:space="0" w:color="auto"/>
              <w:left w:val="single" w:sz="4" w:space="0" w:color="auto"/>
              <w:bottom w:val="single" w:sz="4" w:space="0" w:color="auto"/>
              <w:right w:val="single" w:sz="4" w:space="0" w:color="auto"/>
            </w:tcBorders>
          </w:tcPr>
          <w:p w14:paraId="3CC5F4EF" w14:textId="77777777" w:rsidR="008A2B37" w:rsidRPr="00D322BC" w:rsidRDefault="008A2B37" w:rsidP="00012B62">
            <w:pPr>
              <w:jc w:val="both"/>
              <w:rPr>
                <w:rFonts w:ascii="Times New Roman" w:hAnsi="Times New Roman" w:cs="Times New Roman"/>
                <w:bCs/>
                <w:sz w:val="26"/>
                <w:szCs w:val="26"/>
              </w:rPr>
            </w:pPr>
            <w:proofErr w:type="spellStart"/>
            <w:r w:rsidRPr="00D322BC">
              <w:rPr>
                <w:rFonts w:ascii="Times New Roman" w:hAnsi="Times New Roman" w:cs="Times New Roman"/>
                <w:bCs/>
                <w:sz w:val="26"/>
                <w:szCs w:val="26"/>
              </w:rPr>
              <w:t>Гештальт</w:t>
            </w:r>
            <w:proofErr w:type="spellEnd"/>
            <w:r w:rsidRPr="00D322BC">
              <w:rPr>
                <w:rFonts w:ascii="Times New Roman" w:hAnsi="Times New Roman" w:cs="Times New Roman"/>
                <w:bCs/>
                <w:sz w:val="26"/>
                <w:szCs w:val="26"/>
              </w:rPr>
              <w:t xml:space="preserve">-терапія </w:t>
            </w:r>
          </w:p>
        </w:tc>
      </w:tr>
      <w:tr w:rsidR="008A2B37" w:rsidRPr="0010563D" w14:paraId="278BAB8F" w14:textId="77777777" w:rsidTr="00BD6F49">
        <w:tc>
          <w:tcPr>
            <w:tcW w:w="1134" w:type="dxa"/>
            <w:tcBorders>
              <w:top w:val="single" w:sz="4" w:space="0" w:color="auto"/>
              <w:left w:val="single" w:sz="4" w:space="0" w:color="auto"/>
              <w:bottom w:val="single" w:sz="4" w:space="0" w:color="auto"/>
              <w:right w:val="single" w:sz="4" w:space="0" w:color="auto"/>
            </w:tcBorders>
          </w:tcPr>
          <w:p w14:paraId="1B563BD1" w14:textId="60DF5B17" w:rsidR="008A2B37" w:rsidRPr="0010563D" w:rsidRDefault="008A2B37" w:rsidP="00396637">
            <w:pPr>
              <w:jc w:val="both"/>
              <w:rPr>
                <w:rFonts w:ascii="Times New Roman" w:hAnsi="Times New Roman" w:cs="Times New Roman"/>
                <w:sz w:val="26"/>
                <w:szCs w:val="26"/>
              </w:rPr>
            </w:pPr>
            <w:r w:rsidRPr="00E823A0">
              <w:rPr>
                <w:rFonts w:ascii="Times New Roman" w:hAnsi="Times New Roman" w:cs="Times New Roman"/>
                <w:sz w:val="26"/>
                <w:szCs w:val="26"/>
              </w:rPr>
              <w:t>4.</w:t>
            </w:r>
            <w:r w:rsidR="00D322BC">
              <w:rPr>
                <w:rFonts w:ascii="Times New Roman" w:hAnsi="Times New Roman" w:cs="Times New Roman"/>
                <w:sz w:val="26"/>
                <w:szCs w:val="26"/>
              </w:rPr>
              <w:t>6</w:t>
            </w:r>
            <w:r w:rsidRPr="00E823A0">
              <w:rPr>
                <w:rFonts w:ascii="Times New Roman" w:hAnsi="Times New Roman" w:cs="Times New Roman"/>
                <w:sz w:val="26"/>
                <w:szCs w:val="26"/>
              </w:rPr>
              <w:t>.</w:t>
            </w:r>
          </w:p>
        </w:tc>
        <w:tc>
          <w:tcPr>
            <w:tcW w:w="8784" w:type="dxa"/>
            <w:tcBorders>
              <w:top w:val="single" w:sz="4" w:space="0" w:color="auto"/>
              <w:left w:val="single" w:sz="4" w:space="0" w:color="auto"/>
              <w:bottom w:val="single" w:sz="4" w:space="0" w:color="auto"/>
              <w:right w:val="single" w:sz="4" w:space="0" w:color="auto"/>
            </w:tcBorders>
          </w:tcPr>
          <w:p w14:paraId="564170A7" w14:textId="77777777" w:rsidR="008A2B37" w:rsidRPr="00D322BC" w:rsidRDefault="008A2B37" w:rsidP="00012B62">
            <w:pPr>
              <w:jc w:val="both"/>
              <w:rPr>
                <w:rFonts w:ascii="Times New Roman" w:hAnsi="Times New Roman" w:cs="Times New Roman"/>
                <w:bCs/>
                <w:sz w:val="26"/>
                <w:szCs w:val="26"/>
              </w:rPr>
            </w:pPr>
            <w:r w:rsidRPr="00D322BC">
              <w:rPr>
                <w:rFonts w:ascii="Times New Roman" w:hAnsi="Times New Roman" w:cs="Times New Roman"/>
                <w:bCs/>
                <w:sz w:val="26"/>
                <w:szCs w:val="26"/>
              </w:rPr>
              <w:t xml:space="preserve">Клієнт-центрована психотерапія </w:t>
            </w:r>
          </w:p>
        </w:tc>
      </w:tr>
      <w:tr w:rsidR="008A2B37" w:rsidRPr="0010563D" w14:paraId="7E8FB756" w14:textId="77777777" w:rsidTr="00BD6F49">
        <w:tc>
          <w:tcPr>
            <w:tcW w:w="1134" w:type="dxa"/>
            <w:tcBorders>
              <w:top w:val="single" w:sz="4" w:space="0" w:color="auto"/>
              <w:left w:val="single" w:sz="4" w:space="0" w:color="auto"/>
              <w:bottom w:val="single" w:sz="4" w:space="0" w:color="auto"/>
              <w:right w:val="single" w:sz="4" w:space="0" w:color="auto"/>
            </w:tcBorders>
          </w:tcPr>
          <w:p w14:paraId="34414E36" w14:textId="3ACBE5AD" w:rsidR="008A2B37" w:rsidRPr="0010563D" w:rsidRDefault="008A2B37" w:rsidP="00396637">
            <w:pPr>
              <w:jc w:val="both"/>
              <w:rPr>
                <w:rFonts w:ascii="Times New Roman" w:hAnsi="Times New Roman" w:cs="Times New Roman"/>
                <w:sz w:val="26"/>
                <w:szCs w:val="26"/>
              </w:rPr>
            </w:pPr>
            <w:r w:rsidRPr="00E823A0">
              <w:rPr>
                <w:rFonts w:ascii="Times New Roman" w:hAnsi="Times New Roman" w:cs="Times New Roman"/>
                <w:sz w:val="26"/>
                <w:szCs w:val="26"/>
              </w:rPr>
              <w:t>4.</w:t>
            </w:r>
            <w:r w:rsidR="00D322BC">
              <w:rPr>
                <w:rFonts w:ascii="Times New Roman" w:hAnsi="Times New Roman" w:cs="Times New Roman"/>
                <w:sz w:val="26"/>
                <w:szCs w:val="26"/>
              </w:rPr>
              <w:t>7</w:t>
            </w:r>
            <w:r w:rsidRPr="00E823A0">
              <w:rPr>
                <w:rFonts w:ascii="Times New Roman" w:hAnsi="Times New Roman" w:cs="Times New Roman"/>
                <w:sz w:val="26"/>
                <w:szCs w:val="26"/>
              </w:rPr>
              <w:t>.</w:t>
            </w:r>
          </w:p>
        </w:tc>
        <w:tc>
          <w:tcPr>
            <w:tcW w:w="8784" w:type="dxa"/>
            <w:tcBorders>
              <w:top w:val="single" w:sz="4" w:space="0" w:color="auto"/>
              <w:left w:val="single" w:sz="4" w:space="0" w:color="auto"/>
              <w:bottom w:val="single" w:sz="4" w:space="0" w:color="auto"/>
              <w:right w:val="single" w:sz="4" w:space="0" w:color="auto"/>
            </w:tcBorders>
          </w:tcPr>
          <w:p w14:paraId="48624F79" w14:textId="77777777" w:rsidR="008A2B37" w:rsidRPr="00D322BC" w:rsidRDefault="008A2B37" w:rsidP="00012B62">
            <w:pPr>
              <w:jc w:val="both"/>
              <w:rPr>
                <w:rFonts w:ascii="Times New Roman" w:hAnsi="Times New Roman" w:cs="Times New Roman"/>
                <w:bCs/>
                <w:sz w:val="26"/>
                <w:szCs w:val="26"/>
              </w:rPr>
            </w:pPr>
            <w:r w:rsidRPr="00D322BC">
              <w:rPr>
                <w:rFonts w:ascii="Times New Roman" w:hAnsi="Times New Roman" w:cs="Times New Roman"/>
                <w:bCs/>
                <w:sz w:val="26"/>
                <w:szCs w:val="26"/>
              </w:rPr>
              <w:t xml:space="preserve">Поведінкова психотерапія </w:t>
            </w:r>
          </w:p>
        </w:tc>
      </w:tr>
      <w:tr w:rsidR="008A2B37" w:rsidRPr="0010563D" w14:paraId="29AABCB4" w14:textId="77777777" w:rsidTr="00BD6F49">
        <w:tc>
          <w:tcPr>
            <w:tcW w:w="1134" w:type="dxa"/>
            <w:tcBorders>
              <w:top w:val="single" w:sz="4" w:space="0" w:color="auto"/>
              <w:left w:val="single" w:sz="4" w:space="0" w:color="auto"/>
              <w:bottom w:val="single" w:sz="4" w:space="0" w:color="auto"/>
              <w:right w:val="single" w:sz="4" w:space="0" w:color="auto"/>
            </w:tcBorders>
          </w:tcPr>
          <w:p w14:paraId="6A794B09" w14:textId="43F48D33" w:rsidR="008A2B37" w:rsidRPr="0010563D" w:rsidRDefault="008A2B37" w:rsidP="00396637">
            <w:pPr>
              <w:jc w:val="both"/>
              <w:rPr>
                <w:rFonts w:ascii="Times New Roman" w:hAnsi="Times New Roman" w:cs="Times New Roman"/>
                <w:sz w:val="26"/>
                <w:szCs w:val="26"/>
              </w:rPr>
            </w:pPr>
            <w:r w:rsidRPr="00E823A0">
              <w:rPr>
                <w:rFonts w:ascii="Times New Roman" w:hAnsi="Times New Roman" w:cs="Times New Roman"/>
                <w:sz w:val="26"/>
                <w:szCs w:val="26"/>
              </w:rPr>
              <w:t>4.</w:t>
            </w:r>
            <w:r w:rsidR="00D322BC">
              <w:rPr>
                <w:rFonts w:ascii="Times New Roman" w:hAnsi="Times New Roman" w:cs="Times New Roman"/>
                <w:sz w:val="26"/>
                <w:szCs w:val="26"/>
              </w:rPr>
              <w:t>8</w:t>
            </w:r>
            <w:r w:rsidRPr="00E823A0">
              <w:rPr>
                <w:rFonts w:ascii="Times New Roman" w:hAnsi="Times New Roman" w:cs="Times New Roman"/>
                <w:sz w:val="26"/>
                <w:szCs w:val="26"/>
              </w:rPr>
              <w:t>.</w:t>
            </w:r>
          </w:p>
        </w:tc>
        <w:tc>
          <w:tcPr>
            <w:tcW w:w="8784" w:type="dxa"/>
            <w:tcBorders>
              <w:top w:val="single" w:sz="4" w:space="0" w:color="auto"/>
              <w:left w:val="single" w:sz="4" w:space="0" w:color="auto"/>
              <w:bottom w:val="single" w:sz="4" w:space="0" w:color="auto"/>
              <w:right w:val="single" w:sz="4" w:space="0" w:color="auto"/>
            </w:tcBorders>
          </w:tcPr>
          <w:p w14:paraId="4A408E95" w14:textId="77777777" w:rsidR="008A2B37" w:rsidRPr="00D322BC" w:rsidRDefault="008A2B37" w:rsidP="00012B62">
            <w:pPr>
              <w:jc w:val="both"/>
              <w:rPr>
                <w:rFonts w:ascii="Times New Roman" w:hAnsi="Times New Roman" w:cs="Times New Roman"/>
                <w:bCs/>
                <w:sz w:val="26"/>
                <w:szCs w:val="26"/>
              </w:rPr>
            </w:pPr>
            <w:r w:rsidRPr="00D322BC">
              <w:rPr>
                <w:rFonts w:ascii="Times New Roman" w:hAnsi="Times New Roman" w:cs="Times New Roman"/>
                <w:bCs/>
                <w:sz w:val="26"/>
                <w:szCs w:val="26"/>
              </w:rPr>
              <w:t xml:space="preserve">Позитивна психотерапія </w:t>
            </w:r>
          </w:p>
        </w:tc>
      </w:tr>
      <w:tr w:rsidR="008A2B37" w:rsidRPr="0010563D" w14:paraId="751A6BC6" w14:textId="77777777" w:rsidTr="00BD6F49">
        <w:tc>
          <w:tcPr>
            <w:tcW w:w="1134" w:type="dxa"/>
            <w:tcBorders>
              <w:top w:val="single" w:sz="4" w:space="0" w:color="auto"/>
              <w:left w:val="single" w:sz="4" w:space="0" w:color="auto"/>
              <w:bottom w:val="single" w:sz="4" w:space="0" w:color="auto"/>
              <w:right w:val="single" w:sz="4" w:space="0" w:color="auto"/>
            </w:tcBorders>
          </w:tcPr>
          <w:p w14:paraId="1615FF50" w14:textId="16B29EF1" w:rsidR="008A2B37" w:rsidRPr="0010563D" w:rsidRDefault="008A2B37" w:rsidP="00396637">
            <w:pPr>
              <w:jc w:val="both"/>
              <w:rPr>
                <w:rFonts w:ascii="Times New Roman" w:hAnsi="Times New Roman" w:cs="Times New Roman"/>
                <w:sz w:val="26"/>
                <w:szCs w:val="26"/>
              </w:rPr>
            </w:pPr>
            <w:r w:rsidRPr="00E823A0">
              <w:rPr>
                <w:rFonts w:ascii="Times New Roman" w:hAnsi="Times New Roman" w:cs="Times New Roman"/>
                <w:sz w:val="26"/>
                <w:szCs w:val="26"/>
              </w:rPr>
              <w:t>4.</w:t>
            </w:r>
            <w:r w:rsidR="00D322BC">
              <w:rPr>
                <w:rFonts w:ascii="Times New Roman" w:hAnsi="Times New Roman" w:cs="Times New Roman"/>
                <w:sz w:val="26"/>
                <w:szCs w:val="26"/>
              </w:rPr>
              <w:t>9</w:t>
            </w:r>
            <w:r w:rsidRPr="00E823A0">
              <w:rPr>
                <w:rFonts w:ascii="Times New Roman" w:hAnsi="Times New Roman" w:cs="Times New Roman"/>
                <w:sz w:val="26"/>
                <w:szCs w:val="26"/>
              </w:rPr>
              <w:t>.</w:t>
            </w:r>
          </w:p>
        </w:tc>
        <w:tc>
          <w:tcPr>
            <w:tcW w:w="8784" w:type="dxa"/>
            <w:tcBorders>
              <w:top w:val="single" w:sz="4" w:space="0" w:color="auto"/>
              <w:left w:val="single" w:sz="4" w:space="0" w:color="auto"/>
              <w:bottom w:val="single" w:sz="4" w:space="0" w:color="auto"/>
              <w:right w:val="single" w:sz="4" w:space="0" w:color="auto"/>
            </w:tcBorders>
          </w:tcPr>
          <w:p w14:paraId="64F06332" w14:textId="77777777" w:rsidR="008A2B37" w:rsidRPr="00D322BC" w:rsidRDefault="008A2B37" w:rsidP="00012B62">
            <w:pPr>
              <w:jc w:val="both"/>
              <w:rPr>
                <w:rFonts w:ascii="Times New Roman" w:hAnsi="Times New Roman" w:cs="Times New Roman"/>
                <w:bCs/>
                <w:sz w:val="26"/>
                <w:szCs w:val="26"/>
              </w:rPr>
            </w:pPr>
            <w:proofErr w:type="spellStart"/>
            <w:r w:rsidRPr="00D322BC">
              <w:rPr>
                <w:rFonts w:ascii="Times New Roman" w:hAnsi="Times New Roman" w:cs="Times New Roman"/>
                <w:bCs/>
                <w:sz w:val="26"/>
                <w:szCs w:val="26"/>
              </w:rPr>
              <w:t>Психодрама</w:t>
            </w:r>
            <w:proofErr w:type="spellEnd"/>
            <w:r w:rsidRPr="00D322BC">
              <w:rPr>
                <w:rFonts w:ascii="Times New Roman" w:hAnsi="Times New Roman" w:cs="Times New Roman"/>
                <w:bCs/>
                <w:sz w:val="26"/>
                <w:szCs w:val="26"/>
              </w:rPr>
              <w:t xml:space="preserve"> </w:t>
            </w:r>
          </w:p>
        </w:tc>
      </w:tr>
      <w:tr w:rsidR="008A2B37" w:rsidRPr="0010563D" w14:paraId="49BA9C39" w14:textId="77777777" w:rsidTr="00BD6F49">
        <w:tc>
          <w:tcPr>
            <w:tcW w:w="1134" w:type="dxa"/>
            <w:tcBorders>
              <w:top w:val="single" w:sz="4" w:space="0" w:color="auto"/>
              <w:left w:val="single" w:sz="4" w:space="0" w:color="auto"/>
              <w:bottom w:val="single" w:sz="4" w:space="0" w:color="auto"/>
              <w:right w:val="single" w:sz="4" w:space="0" w:color="auto"/>
            </w:tcBorders>
          </w:tcPr>
          <w:p w14:paraId="11A57961" w14:textId="521AA685" w:rsidR="008A2B37" w:rsidRPr="0010563D" w:rsidRDefault="008A2B37" w:rsidP="00396637">
            <w:pPr>
              <w:jc w:val="both"/>
              <w:rPr>
                <w:rFonts w:ascii="Times New Roman" w:hAnsi="Times New Roman" w:cs="Times New Roman"/>
                <w:sz w:val="26"/>
                <w:szCs w:val="26"/>
              </w:rPr>
            </w:pPr>
            <w:r w:rsidRPr="00E823A0">
              <w:rPr>
                <w:rFonts w:ascii="Times New Roman" w:hAnsi="Times New Roman" w:cs="Times New Roman"/>
                <w:sz w:val="26"/>
                <w:szCs w:val="26"/>
              </w:rPr>
              <w:t>4.</w:t>
            </w:r>
            <w:r>
              <w:rPr>
                <w:rFonts w:ascii="Times New Roman" w:hAnsi="Times New Roman" w:cs="Times New Roman"/>
                <w:sz w:val="26"/>
                <w:szCs w:val="26"/>
              </w:rPr>
              <w:t>1</w:t>
            </w:r>
            <w:r w:rsidR="00D322BC">
              <w:rPr>
                <w:rFonts w:ascii="Times New Roman" w:hAnsi="Times New Roman" w:cs="Times New Roman"/>
                <w:sz w:val="26"/>
                <w:szCs w:val="26"/>
              </w:rPr>
              <w:t>0</w:t>
            </w:r>
            <w:r w:rsidRPr="00E823A0">
              <w:rPr>
                <w:rFonts w:ascii="Times New Roman" w:hAnsi="Times New Roman" w:cs="Times New Roman"/>
                <w:sz w:val="26"/>
                <w:szCs w:val="26"/>
              </w:rPr>
              <w:t>.</w:t>
            </w:r>
          </w:p>
        </w:tc>
        <w:tc>
          <w:tcPr>
            <w:tcW w:w="8784" w:type="dxa"/>
            <w:tcBorders>
              <w:top w:val="single" w:sz="4" w:space="0" w:color="auto"/>
              <w:left w:val="single" w:sz="4" w:space="0" w:color="auto"/>
              <w:bottom w:val="single" w:sz="4" w:space="0" w:color="auto"/>
              <w:right w:val="single" w:sz="4" w:space="0" w:color="auto"/>
            </w:tcBorders>
          </w:tcPr>
          <w:p w14:paraId="142E27D4" w14:textId="77777777" w:rsidR="008A2B37" w:rsidRPr="00D322BC" w:rsidRDefault="008A2B37" w:rsidP="00012B62">
            <w:pPr>
              <w:jc w:val="both"/>
              <w:rPr>
                <w:rFonts w:ascii="Times New Roman" w:hAnsi="Times New Roman" w:cs="Times New Roman"/>
                <w:bCs/>
                <w:sz w:val="26"/>
                <w:szCs w:val="26"/>
              </w:rPr>
            </w:pPr>
            <w:proofErr w:type="spellStart"/>
            <w:r w:rsidRPr="00D322BC">
              <w:rPr>
                <w:rFonts w:ascii="Times New Roman" w:hAnsi="Times New Roman" w:cs="Times New Roman"/>
                <w:bCs/>
                <w:sz w:val="26"/>
                <w:szCs w:val="26"/>
              </w:rPr>
              <w:t>Символдрама</w:t>
            </w:r>
            <w:proofErr w:type="spellEnd"/>
            <w:r w:rsidRPr="00D322BC">
              <w:rPr>
                <w:rFonts w:ascii="Times New Roman" w:hAnsi="Times New Roman" w:cs="Times New Roman"/>
                <w:bCs/>
                <w:sz w:val="26"/>
                <w:szCs w:val="26"/>
              </w:rPr>
              <w:t xml:space="preserve"> </w:t>
            </w:r>
          </w:p>
        </w:tc>
      </w:tr>
      <w:tr w:rsidR="008A2B37" w:rsidRPr="0010563D" w14:paraId="7F7C7964" w14:textId="77777777" w:rsidTr="00BD6F49">
        <w:tc>
          <w:tcPr>
            <w:tcW w:w="1134" w:type="dxa"/>
            <w:tcBorders>
              <w:top w:val="single" w:sz="4" w:space="0" w:color="auto"/>
              <w:left w:val="single" w:sz="4" w:space="0" w:color="auto"/>
              <w:bottom w:val="single" w:sz="4" w:space="0" w:color="auto"/>
              <w:right w:val="single" w:sz="4" w:space="0" w:color="auto"/>
            </w:tcBorders>
          </w:tcPr>
          <w:p w14:paraId="170816FE" w14:textId="50739638" w:rsidR="008A2B37" w:rsidRPr="0010563D" w:rsidRDefault="008A2B37" w:rsidP="00396637">
            <w:pPr>
              <w:jc w:val="both"/>
              <w:rPr>
                <w:rFonts w:ascii="Times New Roman" w:hAnsi="Times New Roman" w:cs="Times New Roman"/>
                <w:sz w:val="26"/>
                <w:szCs w:val="26"/>
              </w:rPr>
            </w:pPr>
            <w:r w:rsidRPr="00E823A0">
              <w:rPr>
                <w:rFonts w:ascii="Times New Roman" w:hAnsi="Times New Roman" w:cs="Times New Roman"/>
                <w:sz w:val="26"/>
                <w:szCs w:val="26"/>
              </w:rPr>
              <w:t>4.1</w:t>
            </w:r>
            <w:r w:rsidR="00D322BC">
              <w:rPr>
                <w:rFonts w:ascii="Times New Roman" w:hAnsi="Times New Roman" w:cs="Times New Roman"/>
                <w:sz w:val="26"/>
                <w:szCs w:val="26"/>
              </w:rPr>
              <w:t>1</w:t>
            </w:r>
            <w:r w:rsidRPr="00E823A0">
              <w:rPr>
                <w:rFonts w:ascii="Times New Roman" w:hAnsi="Times New Roman" w:cs="Times New Roman"/>
                <w:sz w:val="26"/>
                <w:szCs w:val="26"/>
              </w:rPr>
              <w:t>.</w:t>
            </w:r>
          </w:p>
        </w:tc>
        <w:tc>
          <w:tcPr>
            <w:tcW w:w="8784" w:type="dxa"/>
            <w:tcBorders>
              <w:top w:val="single" w:sz="4" w:space="0" w:color="auto"/>
              <w:left w:val="single" w:sz="4" w:space="0" w:color="auto"/>
              <w:bottom w:val="single" w:sz="4" w:space="0" w:color="auto"/>
              <w:right w:val="single" w:sz="4" w:space="0" w:color="auto"/>
            </w:tcBorders>
          </w:tcPr>
          <w:p w14:paraId="2C66D169" w14:textId="77777777" w:rsidR="008A2B37" w:rsidRPr="00D322BC" w:rsidRDefault="008A2B37" w:rsidP="00012B62">
            <w:pPr>
              <w:jc w:val="both"/>
              <w:rPr>
                <w:rFonts w:ascii="Times New Roman" w:hAnsi="Times New Roman" w:cs="Times New Roman"/>
                <w:bCs/>
                <w:sz w:val="26"/>
                <w:szCs w:val="26"/>
              </w:rPr>
            </w:pPr>
            <w:r w:rsidRPr="00D322BC">
              <w:rPr>
                <w:rFonts w:ascii="Times New Roman" w:hAnsi="Times New Roman" w:cs="Times New Roman"/>
                <w:bCs/>
                <w:sz w:val="26"/>
                <w:szCs w:val="26"/>
              </w:rPr>
              <w:t xml:space="preserve">Арт-терапія </w:t>
            </w:r>
          </w:p>
        </w:tc>
      </w:tr>
      <w:tr w:rsidR="008A2B37" w:rsidRPr="0010563D" w14:paraId="3982504F" w14:textId="77777777" w:rsidTr="00BD6F49">
        <w:tc>
          <w:tcPr>
            <w:tcW w:w="1134" w:type="dxa"/>
            <w:tcBorders>
              <w:top w:val="single" w:sz="4" w:space="0" w:color="auto"/>
              <w:left w:val="single" w:sz="4" w:space="0" w:color="auto"/>
              <w:bottom w:val="single" w:sz="4" w:space="0" w:color="auto"/>
              <w:right w:val="single" w:sz="4" w:space="0" w:color="auto"/>
            </w:tcBorders>
          </w:tcPr>
          <w:p w14:paraId="6549DFC5" w14:textId="07387DD0" w:rsidR="008A2B37" w:rsidRPr="0010563D" w:rsidRDefault="008A2B37" w:rsidP="00396637">
            <w:pPr>
              <w:jc w:val="both"/>
              <w:rPr>
                <w:rFonts w:ascii="Times New Roman" w:hAnsi="Times New Roman" w:cs="Times New Roman"/>
                <w:sz w:val="26"/>
                <w:szCs w:val="26"/>
              </w:rPr>
            </w:pPr>
            <w:r w:rsidRPr="00E823A0">
              <w:rPr>
                <w:rFonts w:ascii="Times New Roman" w:hAnsi="Times New Roman" w:cs="Times New Roman"/>
                <w:sz w:val="26"/>
                <w:szCs w:val="26"/>
              </w:rPr>
              <w:t>4.1</w:t>
            </w:r>
            <w:r w:rsidR="00D322BC">
              <w:rPr>
                <w:rFonts w:ascii="Times New Roman" w:hAnsi="Times New Roman" w:cs="Times New Roman"/>
                <w:sz w:val="26"/>
                <w:szCs w:val="26"/>
              </w:rPr>
              <w:t>2</w:t>
            </w:r>
            <w:r w:rsidRPr="00E823A0">
              <w:rPr>
                <w:rFonts w:ascii="Times New Roman" w:hAnsi="Times New Roman" w:cs="Times New Roman"/>
                <w:sz w:val="26"/>
                <w:szCs w:val="26"/>
              </w:rPr>
              <w:t>.</w:t>
            </w:r>
          </w:p>
        </w:tc>
        <w:tc>
          <w:tcPr>
            <w:tcW w:w="8784" w:type="dxa"/>
            <w:tcBorders>
              <w:top w:val="single" w:sz="4" w:space="0" w:color="auto"/>
              <w:left w:val="single" w:sz="4" w:space="0" w:color="auto"/>
              <w:bottom w:val="single" w:sz="4" w:space="0" w:color="auto"/>
              <w:right w:val="single" w:sz="4" w:space="0" w:color="auto"/>
            </w:tcBorders>
          </w:tcPr>
          <w:p w14:paraId="5E1A7EE0" w14:textId="77777777" w:rsidR="008A2B37" w:rsidRPr="00D322BC" w:rsidRDefault="008A2B37" w:rsidP="00012B62">
            <w:pPr>
              <w:jc w:val="both"/>
              <w:rPr>
                <w:rFonts w:ascii="Times New Roman" w:hAnsi="Times New Roman" w:cs="Times New Roman"/>
                <w:bCs/>
                <w:sz w:val="26"/>
                <w:szCs w:val="26"/>
              </w:rPr>
            </w:pPr>
            <w:proofErr w:type="spellStart"/>
            <w:r w:rsidRPr="00D322BC">
              <w:rPr>
                <w:rFonts w:ascii="Times New Roman" w:hAnsi="Times New Roman" w:cs="Times New Roman"/>
                <w:bCs/>
                <w:sz w:val="26"/>
                <w:szCs w:val="26"/>
              </w:rPr>
              <w:t>Сімейна</w:t>
            </w:r>
            <w:proofErr w:type="spellEnd"/>
            <w:r w:rsidRPr="00D322BC">
              <w:rPr>
                <w:rFonts w:ascii="Times New Roman" w:hAnsi="Times New Roman" w:cs="Times New Roman"/>
                <w:bCs/>
                <w:sz w:val="26"/>
                <w:szCs w:val="26"/>
              </w:rPr>
              <w:t xml:space="preserve"> психотерапія </w:t>
            </w:r>
          </w:p>
        </w:tc>
      </w:tr>
      <w:tr w:rsidR="008A2B37" w:rsidRPr="0010563D" w14:paraId="29362DD3" w14:textId="77777777" w:rsidTr="00BD6F49">
        <w:tc>
          <w:tcPr>
            <w:tcW w:w="1134" w:type="dxa"/>
            <w:tcBorders>
              <w:top w:val="single" w:sz="4" w:space="0" w:color="auto"/>
              <w:left w:val="single" w:sz="4" w:space="0" w:color="auto"/>
              <w:bottom w:val="single" w:sz="4" w:space="0" w:color="auto"/>
              <w:right w:val="single" w:sz="4" w:space="0" w:color="auto"/>
            </w:tcBorders>
          </w:tcPr>
          <w:p w14:paraId="574FC6FB" w14:textId="219E6395" w:rsidR="008A2B37" w:rsidRPr="0010563D" w:rsidRDefault="008A2B37" w:rsidP="00396637">
            <w:pPr>
              <w:jc w:val="both"/>
              <w:rPr>
                <w:rFonts w:ascii="Times New Roman" w:hAnsi="Times New Roman" w:cs="Times New Roman"/>
                <w:sz w:val="26"/>
                <w:szCs w:val="26"/>
              </w:rPr>
            </w:pPr>
            <w:r w:rsidRPr="00E823A0">
              <w:rPr>
                <w:rFonts w:ascii="Times New Roman" w:hAnsi="Times New Roman" w:cs="Times New Roman"/>
                <w:sz w:val="26"/>
                <w:szCs w:val="26"/>
              </w:rPr>
              <w:t>4.1</w:t>
            </w:r>
            <w:r w:rsidR="00D322BC">
              <w:rPr>
                <w:rFonts w:ascii="Times New Roman" w:hAnsi="Times New Roman" w:cs="Times New Roman"/>
                <w:sz w:val="26"/>
                <w:szCs w:val="26"/>
              </w:rPr>
              <w:t>3</w:t>
            </w:r>
            <w:r w:rsidRPr="00E823A0">
              <w:rPr>
                <w:rFonts w:ascii="Times New Roman" w:hAnsi="Times New Roman" w:cs="Times New Roman"/>
                <w:sz w:val="26"/>
                <w:szCs w:val="26"/>
              </w:rPr>
              <w:t>.</w:t>
            </w:r>
          </w:p>
        </w:tc>
        <w:tc>
          <w:tcPr>
            <w:tcW w:w="8784" w:type="dxa"/>
            <w:tcBorders>
              <w:top w:val="single" w:sz="4" w:space="0" w:color="auto"/>
              <w:left w:val="single" w:sz="4" w:space="0" w:color="auto"/>
              <w:bottom w:val="single" w:sz="4" w:space="0" w:color="auto"/>
              <w:right w:val="single" w:sz="4" w:space="0" w:color="auto"/>
            </w:tcBorders>
          </w:tcPr>
          <w:p w14:paraId="2A9174AF" w14:textId="77777777" w:rsidR="008A2B37" w:rsidRPr="00D322BC" w:rsidRDefault="008A2B37" w:rsidP="00012B62">
            <w:pPr>
              <w:jc w:val="both"/>
              <w:rPr>
                <w:rFonts w:ascii="Times New Roman" w:hAnsi="Times New Roman" w:cs="Times New Roman"/>
                <w:bCs/>
                <w:sz w:val="26"/>
                <w:szCs w:val="26"/>
              </w:rPr>
            </w:pPr>
            <w:r w:rsidRPr="00D322BC">
              <w:rPr>
                <w:rFonts w:ascii="Times New Roman" w:hAnsi="Times New Roman" w:cs="Times New Roman"/>
                <w:bCs/>
                <w:sz w:val="26"/>
                <w:szCs w:val="26"/>
              </w:rPr>
              <w:t xml:space="preserve">Групова психотерапія </w:t>
            </w:r>
          </w:p>
        </w:tc>
      </w:tr>
      <w:tr w:rsidR="008A2B37" w:rsidRPr="0010563D" w14:paraId="7DBD06B7" w14:textId="77777777" w:rsidTr="00BD6F49">
        <w:tc>
          <w:tcPr>
            <w:tcW w:w="1134" w:type="dxa"/>
            <w:tcBorders>
              <w:top w:val="single" w:sz="4" w:space="0" w:color="auto"/>
              <w:left w:val="single" w:sz="4" w:space="0" w:color="auto"/>
              <w:bottom w:val="single" w:sz="4" w:space="0" w:color="auto"/>
              <w:right w:val="single" w:sz="4" w:space="0" w:color="auto"/>
            </w:tcBorders>
          </w:tcPr>
          <w:p w14:paraId="1E88BFBC" w14:textId="5B0415DC" w:rsidR="008A2B37" w:rsidRPr="0010563D" w:rsidRDefault="008A2B37" w:rsidP="00396637">
            <w:pPr>
              <w:jc w:val="both"/>
              <w:rPr>
                <w:rFonts w:ascii="Times New Roman" w:hAnsi="Times New Roman" w:cs="Times New Roman"/>
                <w:sz w:val="26"/>
                <w:szCs w:val="26"/>
              </w:rPr>
            </w:pPr>
            <w:r w:rsidRPr="00E823A0">
              <w:rPr>
                <w:rFonts w:ascii="Times New Roman" w:hAnsi="Times New Roman" w:cs="Times New Roman"/>
                <w:sz w:val="26"/>
                <w:szCs w:val="26"/>
              </w:rPr>
              <w:t>4.1</w:t>
            </w:r>
            <w:r w:rsidR="00D322BC">
              <w:rPr>
                <w:rFonts w:ascii="Times New Roman" w:hAnsi="Times New Roman" w:cs="Times New Roman"/>
                <w:sz w:val="26"/>
                <w:szCs w:val="26"/>
              </w:rPr>
              <w:t>4</w:t>
            </w:r>
            <w:r w:rsidRPr="00E823A0">
              <w:rPr>
                <w:rFonts w:ascii="Times New Roman" w:hAnsi="Times New Roman" w:cs="Times New Roman"/>
                <w:sz w:val="26"/>
                <w:szCs w:val="26"/>
              </w:rPr>
              <w:t>.</w:t>
            </w:r>
          </w:p>
        </w:tc>
        <w:tc>
          <w:tcPr>
            <w:tcW w:w="8784" w:type="dxa"/>
            <w:tcBorders>
              <w:top w:val="single" w:sz="4" w:space="0" w:color="auto"/>
              <w:left w:val="single" w:sz="4" w:space="0" w:color="auto"/>
              <w:bottom w:val="single" w:sz="4" w:space="0" w:color="auto"/>
              <w:right w:val="single" w:sz="4" w:space="0" w:color="auto"/>
            </w:tcBorders>
          </w:tcPr>
          <w:p w14:paraId="7F305F18" w14:textId="77777777" w:rsidR="008A2B37" w:rsidRPr="00D322BC" w:rsidRDefault="008A2B37" w:rsidP="00012B62">
            <w:pPr>
              <w:jc w:val="both"/>
              <w:rPr>
                <w:rFonts w:ascii="Times New Roman" w:hAnsi="Times New Roman" w:cs="Times New Roman"/>
                <w:bCs/>
                <w:sz w:val="26"/>
                <w:szCs w:val="26"/>
              </w:rPr>
            </w:pPr>
            <w:proofErr w:type="spellStart"/>
            <w:r w:rsidRPr="00D322BC">
              <w:rPr>
                <w:rFonts w:ascii="Times New Roman" w:hAnsi="Times New Roman" w:cs="Times New Roman"/>
                <w:bCs/>
                <w:sz w:val="26"/>
                <w:szCs w:val="26"/>
              </w:rPr>
              <w:t>Гуманістичнии</w:t>
            </w:r>
            <w:proofErr w:type="spellEnd"/>
            <w:r w:rsidRPr="00D322BC">
              <w:rPr>
                <w:rFonts w:ascii="Times New Roman" w:hAnsi="Times New Roman" w:cs="Times New Roman"/>
                <w:bCs/>
                <w:sz w:val="26"/>
                <w:szCs w:val="26"/>
              </w:rPr>
              <w:t xml:space="preserve">̆ психоаналіз Е. </w:t>
            </w:r>
            <w:proofErr w:type="spellStart"/>
            <w:r w:rsidRPr="00D322BC">
              <w:rPr>
                <w:rFonts w:ascii="Times New Roman" w:hAnsi="Times New Roman" w:cs="Times New Roman"/>
                <w:bCs/>
                <w:sz w:val="26"/>
                <w:szCs w:val="26"/>
              </w:rPr>
              <w:t>Фромма</w:t>
            </w:r>
            <w:proofErr w:type="spellEnd"/>
            <w:r w:rsidRPr="00D322BC">
              <w:rPr>
                <w:rFonts w:ascii="Times New Roman" w:hAnsi="Times New Roman" w:cs="Times New Roman"/>
                <w:bCs/>
                <w:sz w:val="26"/>
                <w:szCs w:val="26"/>
              </w:rPr>
              <w:t xml:space="preserve"> </w:t>
            </w:r>
          </w:p>
        </w:tc>
      </w:tr>
      <w:tr w:rsidR="008A2B37" w:rsidRPr="0010563D" w14:paraId="76D95DB2" w14:textId="77777777" w:rsidTr="00BD6F49">
        <w:tc>
          <w:tcPr>
            <w:tcW w:w="1134" w:type="dxa"/>
            <w:tcBorders>
              <w:top w:val="single" w:sz="4" w:space="0" w:color="auto"/>
              <w:left w:val="single" w:sz="4" w:space="0" w:color="auto"/>
              <w:bottom w:val="single" w:sz="4" w:space="0" w:color="auto"/>
              <w:right w:val="single" w:sz="4" w:space="0" w:color="auto"/>
            </w:tcBorders>
          </w:tcPr>
          <w:p w14:paraId="57B78301" w14:textId="7613309E" w:rsidR="008A2B37" w:rsidRPr="0010563D" w:rsidRDefault="008A2B37" w:rsidP="00396637">
            <w:pPr>
              <w:jc w:val="both"/>
              <w:rPr>
                <w:rFonts w:ascii="Times New Roman" w:hAnsi="Times New Roman" w:cs="Times New Roman"/>
                <w:sz w:val="26"/>
                <w:szCs w:val="26"/>
              </w:rPr>
            </w:pPr>
            <w:r>
              <w:rPr>
                <w:rFonts w:ascii="Times New Roman" w:hAnsi="Times New Roman" w:cs="Times New Roman"/>
                <w:sz w:val="26"/>
                <w:szCs w:val="26"/>
              </w:rPr>
              <w:t>4.1</w:t>
            </w:r>
            <w:r w:rsidR="00D322BC">
              <w:rPr>
                <w:rFonts w:ascii="Times New Roman" w:hAnsi="Times New Roman" w:cs="Times New Roman"/>
                <w:sz w:val="26"/>
                <w:szCs w:val="26"/>
              </w:rPr>
              <w:t>5.</w:t>
            </w:r>
          </w:p>
        </w:tc>
        <w:tc>
          <w:tcPr>
            <w:tcW w:w="8784" w:type="dxa"/>
            <w:tcBorders>
              <w:top w:val="single" w:sz="4" w:space="0" w:color="auto"/>
              <w:left w:val="single" w:sz="4" w:space="0" w:color="auto"/>
              <w:bottom w:val="single" w:sz="4" w:space="0" w:color="auto"/>
              <w:right w:val="single" w:sz="4" w:space="0" w:color="auto"/>
            </w:tcBorders>
          </w:tcPr>
          <w:p w14:paraId="3629A630" w14:textId="73F3DF86" w:rsidR="008A2B37" w:rsidRPr="00D322BC" w:rsidRDefault="008A2B37" w:rsidP="00012B62">
            <w:pPr>
              <w:jc w:val="both"/>
              <w:rPr>
                <w:rFonts w:ascii="Times New Roman" w:hAnsi="Times New Roman" w:cs="Times New Roman"/>
                <w:bCs/>
                <w:sz w:val="26"/>
                <w:szCs w:val="26"/>
              </w:rPr>
            </w:pPr>
            <w:r w:rsidRPr="00D322BC">
              <w:rPr>
                <w:rFonts w:ascii="Times New Roman" w:hAnsi="Times New Roman" w:cs="Times New Roman"/>
                <w:bCs/>
                <w:sz w:val="26"/>
                <w:szCs w:val="26"/>
              </w:rPr>
              <w:t>Раціональна психотерапія</w:t>
            </w:r>
          </w:p>
        </w:tc>
      </w:tr>
      <w:tr w:rsidR="008A2B37" w:rsidRPr="0010563D" w14:paraId="2249CDD3" w14:textId="77777777" w:rsidTr="00BD6F49">
        <w:tc>
          <w:tcPr>
            <w:tcW w:w="1134" w:type="dxa"/>
            <w:tcBorders>
              <w:top w:val="single" w:sz="4" w:space="0" w:color="auto"/>
              <w:left w:val="single" w:sz="4" w:space="0" w:color="auto"/>
              <w:bottom w:val="single" w:sz="4" w:space="0" w:color="auto"/>
              <w:right w:val="single" w:sz="4" w:space="0" w:color="auto"/>
            </w:tcBorders>
          </w:tcPr>
          <w:p w14:paraId="0BEC62D7" w14:textId="28A5A762" w:rsidR="008A2B37" w:rsidRDefault="008A2B37" w:rsidP="00396637">
            <w:pPr>
              <w:jc w:val="both"/>
              <w:rPr>
                <w:rFonts w:ascii="Times New Roman" w:hAnsi="Times New Roman" w:cs="Times New Roman"/>
                <w:sz w:val="26"/>
                <w:szCs w:val="26"/>
              </w:rPr>
            </w:pPr>
            <w:r>
              <w:rPr>
                <w:rFonts w:ascii="Times New Roman" w:hAnsi="Times New Roman" w:cs="Times New Roman"/>
                <w:sz w:val="26"/>
                <w:szCs w:val="26"/>
              </w:rPr>
              <w:t>4.1</w:t>
            </w:r>
            <w:r w:rsidR="00D322BC">
              <w:rPr>
                <w:rFonts w:ascii="Times New Roman" w:hAnsi="Times New Roman" w:cs="Times New Roman"/>
                <w:sz w:val="26"/>
                <w:szCs w:val="26"/>
              </w:rPr>
              <w:t>6</w:t>
            </w:r>
            <w:r>
              <w:rPr>
                <w:rFonts w:ascii="Times New Roman" w:hAnsi="Times New Roman" w:cs="Times New Roman"/>
                <w:sz w:val="26"/>
                <w:szCs w:val="26"/>
              </w:rPr>
              <w:t>.</w:t>
            </w:r>
          </w:p>
        </w:tc>
        <w:tc>
          <w:tcPr>
            <w:tcW w:w="8784" w:type="dxa"/>
            <w:tcBorders>
              <w:top w:val="single" w:sz="4" w:space="0" w:color="auto"/>
              <w:left w:val="single" w:sz="4" w:space="0" w:color="auto"/>
              <w:bottom w:val="single" w:sz="4" w:space="0" w:color="auto"/>
              <w:right w:val="single" w:sz="4" w:space="0" w:color="auto"/>
            </w:tcBorders>
          </w:tcPr>
          <w:p w14:paraId="0698783F" w14:textId="240F5854" w:rsidR="008A2B37" w:rsidRPr="00D03D6A" w:rsidRDefault="00D322BC" w:rsidP="00012B62">
            <w:pPr>
              <w:jc w:val="both"/>
              <w:rPr>
                <w:rFonts w:ascii="Times New Roman" w:hAnsi="Times New Roman" w:cs="Times New Roman"/>
                <w:b/>
                <w:bCs/>
                <w:sz w:val="26"/>
                <w:szCs w:val="26"/>
              </w:rPr>
            </w:pPr>
            <w:r w:rsidRPr="0010563D">
              <w:rPr>
                <w:rFonts w:ascii="Times New Roman" w:hAnsi="Times New Roman" w:cs="Times New Roman"/>
                <w:sz w:val="26"/>
                <w:szCs w:val="26"/>
              </w:rPr>
              <w:t>Сугестивна психотерапія.</w:t>
            </w:r>
          </w:p>
        </w:tc>
      </w:tr>
      <w:tr w:rsidR="009A2F7E" w:rsidRPr="0010563D" w14:paraId="2A186C97" w14:textId="77777777" w:rsidTr="00BD6F49">
        <w:tc>
          <w:tcPr>
            <w:tcW w:w="1134" w:type="dxa"/>
            <w:tcBorders>
              <w:top w:val="single" w:sz="4" w:space="0" w:color="auto"/>
              <w:left w:val="single" w:sz="4" w:space="0" w:color="auto"/>
              <w:bottom w:val="single" w:sz="4" w:space="0" w:color="auto"/>
              <w:right w:val="single" w:sz="4" w:space="0" w:color="auto"/>
            </w:tcBorders>
          </w:tcPr>
          <w:p w14:paraId="5F923C18" w14:textId="2A5883CE" w:rsidR="009A2F7E" w:rsidRDefault="009A2F7E" w:rsidP="009A2F7E">
            <w:pPr>
              <w:jc w:val="both"/>
              <w:rPr>
                <w:rFonts w:ascii="Times New Roman" w:hAnsi="Times New Roman" w:cs="Times New Roman"/>
                <w:sz w:val="26"/>
                <w:szCs w:val="26"/>
              </w:rPr>
            </w:pPr>
            <w:r>
              <w:rPr>
                <w:rFonts w:ascii="Times New Roman" w:hAnsi="Times New Roman" w:cs="Times New Roman"/>
                <w:sz w:val="26"/>
                <w:szCs w:val="26"/>
              </w:rPr>
              <w:t>4.16.1</w:t>
            </w:r>
          </w:p>
        </w:tc>
        <w:tc>
          <w:tcPr>
            <w:tcW w:w="8784" w:type="dxa"/>
            <w:tcBorders>
              <w:top w:val="single" w:sz="4" w:space="0" w:color="auto"/>
              <w:left w:val="single" w:sz="4" w:space="0" w:color="auto"/>
              <w:bottom w:val="single" w:sz="4" w:space="0" w:color="auto"/>
              <w:right w:val="single" w:sz="4" w:space="0" w:color="auto"/>
            </w:tcBorders>
          </w:tcPr>
          <w:p w14:paraId="08185F9B" w14:textId="4D5D8183" w:rsidR="009A2F7E" w:rsidRPr="008A2B37" w:rsidRDefault="009A2F7E" w:rsidP="00012B62">
            <w:pPr>
              <w:jc w:val="both"/>
              <w:rPr>
                <w:rFonts w:ascii="Times New Roman" w:hAnsi="Times New Roman" w:cs="Times New Roman"/>
                <w:b/>
                <w:bCs/>
                <w:sz w:val="26"/>
                <w:szCs w:val="26"/>
                <w:highlight w:val="magenta"/>
              </w:rPr>
            </w:pPr>
            <w:r w:rsidRPr="0010563D">
              <w:rPr>
                <w:rFonts w:ascii="Times New Roman" w:hAnsi="Times New Roman" w:cs="Times New Roman"/>
                <w:sz w:val="26"/>
                <w:szCs w:val="26"/>
              </w:rPr>
              <w:t>Навіювання в стані свідомості.</w:t>
            </w:r>
          </w:p>
        </w:tc>
      </w:tr>
      <w:tr w:rsidR="009A2F7E" w:rsidRPr="0010563D" w14:paraId="13F31BB6" w14:textId="77777777" w:rsidTr="00BD6F49">
        <w:tc>
          <w:tcPr>
            <w:tcW w:w="1134" w:type="dxa"/>
            <w:tcBorders>
              <w:top w:val="single" w:sz="4" w:space="0" w:color="auto"/>
              <w:left w:val="single" w:sz="4" w:space="0" w:color="auto"/>
              <w:bottom w:val="single" w:sz="4" w:space="0" w:color="auto"/>
              <w:right w:val="single" w:sz="4" w:space="0" w:color="auto"/>
            </w:tcBorders>
          </w:tcPr>
          <w:p w14:paraId="37F7B206" w14:textId="1D1622C5" w:rsidR="009A2F7E" w:rsidRDefault="009A2F7E" w:rsidP="009A2F7E">
            <w:pPr>
              <w:jc w:val="both"/>
              <w:rPr>
                <w:rFonts w:ascii="Times New Roman" w:hAnsi="Times New Roman" w:cs="Times New Roman"/>
                <w:sz w:val="26"/>
                <w:szCs w:val="26"/>
              </w:rPr>
            </w:pPr>
            <w:r>
              <w:rPr>
                <w:rFonts w:ascii="Times New Roman" w:hAnsi="Times New Roman" w:cs="Times New Roman"/>
                <w:sz w:val="26"/>
                <w:szCs w:val="26"/>
              </w:rPr>
              <w:t>4.16.2.</w:t>
            </w:r>
          </w:p>
        </w:tc>
        <w:tc>
          <w:tcPr>
            <w:tcW w:w="8784" w:type="dxa"/>
            <w:tcBorders>
              <w:top w:val="single" w:sz="4" w:space="0" w:color="auto"/>
              <w:left w:val="single" w:sz="4" w:space="0" w:color="auto"/>
              <w:bottom w:val="single" w:sz="4" w:space="0" w:color="auto"/>
              <w:right w:val="single" w:sz="4" w:space="0" w:color="auto"/>
            </w:tcBorders>
          </w:tcPr>
          <w:p w14:paraId="347552B8" w14:textId="173E5EF3" w:rsidR="009A2F7E" w:rsidRPr="008A2B37" w:rsidRDefault="009A2F7E" w:rsidP="00012B62">
            <w:pPr>
              <w:jc w:val="both"/>
              <w:rPr>
                <w:rFonts w:ascii="Times New Roman" w:hAnsi="Times New Roman" w:cs="Times New Roman"/>
                <w:b/>
                <w:bCs/>
                <w:sz w:val="26"/>
                <w:szCs w:val="26"/>
                <w:highlight w:val="magenta"/>
              </w:rPr>
            </w:pPr>
            <w:r w:rsidRPr="0010563D">
              <w:rPr>
                <w:rFonts w:ascii="Times New Roman" w:hAnsi="Times New Roman" w:cs="Times New Roman"/>
                <w:sz w:val="26"/>
                <w:szCs w:val="26"/>
              </w:rPr>
              <w:t>Принципи формулювання непрямих навіювань.</w:t>
            </w:r>
          </w:p>
        </w:tc>
      </w:tr>
      <w:tr w:rsidR="009A2F7E" w:rsidRPr="0010563D" w14:paraId="31CDB7B5" w14:textId="77777777" w:rsidTr="00BD6F49">
        <w:tc>
          <w:tcPr>
            <w:tcW w:w="1134" w:type="dxa"/>
            <w:tcBorders>
              <w:top w:val="single" w:sz="4" w:space="0" w:color="auto"/>
              <w:left w:val="single" w:sz="4" w:space="0" w:color="auto"/>
              <w:bottom w:val="single" w:sz="4" w:space="0" w:color="auto"/>
              <w:right w:val="single" w:sz="4" w:space="0" w:color="auto"/>
            </w:tcBorders>
          </w:tcPr>
          <w:p w14:paraId="6163D843" w14:textId="2F2B0800" w:rsidR="009A2F7E" w:rsidRDefault="009A2F7E" w:rsidP="009A2F7E">
            <w:pPr>
              <w:jc w:val="both"/>
              <w:rPr>
                <w:rFonts w:ascii="Times New Roman" w:hAnsi="Times New Roman" w:cs="Times New Roman"/>
                <w:sz w:val="26"/>
                <w:szCs w:val="26"/>
              </w:rPr>
            </w:pPr>
            <w:r>
              <w:rPr>
                <w:rFonts w:ascii="Times New Roman" w:hAnsi="Times New Roman" w:cs="Times New Roman"/>
                <w:sz w:val="26"/>
                <w:szCs w:val="26"/>
              </w:rPr>
              <w:t>4.16.3.</w:t>
            </w:r>
          </w:p>
        </w:tc>
        <w:tc>
          <w:tcPr>
            <w:tcW w:w="8784" w:type="dxa"/>
            <w:tcBorders>
              <w:top w:val="single" w:sz="4" w:space="0" w:color="auto"/>
              <w:left w:val="single" w:sz="4" w:space="0" w:color="auto"/>
              <w:bottom w:val="single" w:sz="4" w:space="0" w:color="auto"/>
              <w:right w:val="single" w:sz="4" w:space="0" w:color="auto"/>
            </w:tcBorders>
          </w:tcPr>
          <w:p w14:paraId="4E6C74E8" w14:textId="4ECD5A61" w:rsidR="009A2F7E" w:rsidRPr="008A2B37" w:rsidRDefault="009A2F7E" w:rsidP="00012B62">
            <w:pPr>
              <w:jc w:val="both"/>
              <w:rPr>
                <w:rFonts w:ascii="Times New Roman" w:hAnsi="Times New Roman" w:cs="Times New Roman"/>
                <w:b/>
                <w:bCs/>
                <w:sz w:val="26"/>
                <w:szCs w:val="26"/>
                <w:highlight w:val="magenta"/>
              </w:rPr>
            </w:pPr>
            <w:r w:rsidRPr="0010563D">
              <w:rPr>
                <w:rFonts w:ascii="Times New Roman" w:hAnsi="Times New Roman" w:cs="Times New Roman"/>
                <w:sz w:val="26"/>
                <w:szCs w:val="26"/>
              </w:rPr>
              <w:t xml:space="preserve">Гіпнотерапія. </w:t>
            </w:r>
          </w:p>
        </w:tc>
      </w:tr>
      <w:tr w:rsidR="009A2F7E" w:rsidRPr="0010563D" w14:paraId="1D6C6171" w14:textId="77777777" w:rsidTr="00BD6F49">
        <w:tc>
          <w:tcPr>
            <w:tcW w:w="1134" w:type="dxa"/>
            <w:tcBorders>
              <w:top w:val="single" w:sz="4" w:space="0" w:color="auto"/>
              <w:left w:val="single" w:sz="4" w:space="0" w:color="auto"/>
              <w:bottom w:val="single" w:sz="4" w:space="0" w:color="auto"/>
              <w:right w:val="single" w:sz="4" w:space="0" w:color="auto"/>
            </w:tcBorders>
          </w:tcPr>
          <w:p w14:paraId="57577873" w14:textId="1361D8EA" w:rsidR="009A2F7E" w:rsidRDefault="009A2F7E" w:rsidP="009A2F7E">
            <w:pPr>
              <w:jc w:val="both"/>
              <w:rPr>
                <w:rFonts w:ascii="Times New Roman" w:hAnsi="Times New Roman" w:cs="Times New Roman"/>
                <w:sz w:val="26"/>
                <w:szCs w:val="26"/>
              </w:rPr>
            </w:pPr>
            <w:r>
              <w:rPr>
                <w:rFonts w:ascii="Times New Roman" w:hAnsi="Times New Roman" w:cs="Times New Roman"/>
                <w:sz w:val="26"/>
                <w:szCs w:val="26"/>
              </w:rPr>
              <w:t>4.16.4.</w:t>
            </w:r>
          </w:p>
        </w:tc>
        <w:tc>
          <w:tcPr>
            <w:tcW w:w="8784" w:type="dxa"/>
            <w:tcBorders>
              <w:top w:val="single" w:sz="4" w:space="0" w:color="auto"/>
              <w:left w:val="single" w:sz="4" w:space="0" w:color="auto"/>
              <w:bottom w:val="single" w:sz="4" w:space="0" w:color="auto"/>
              <w:right w:val="single" w:sz="4" w:space="0" w:color="auto"/>
            </w:tcBorders>
          </w:tcPr>
          <w:p w14:paraId="51B4BABA" w14:textId="37112DBB" w:rsidR="009A2F7E" w:rsidRPr="008A2B37" w:rsidRDefault="009A2F7E" w:rsidP="00012B62">
            <w:pPr>
              <w:jc w:val="both"/>
              <w:rPr>
                <w:rFonts w:ascii="Times New Roman" w:hAnsi="Times New Roman" w:cs="Times New Roman"/>
                <w:b/>
                <w:bCs/>
                <w:sz w:val="26"/>
                <w:szCs w:val="26"/>
                <w:highlight w:val="magenta"/>
              </w:rPr>
            </w:pPr>
            <w:r w:rsidRPr="0010563D">
              <w:rPr>
                <w:rFonts w:ascii="Times New Roman" w:hAnsi="Times New Roman" w:cs="Times New Roman"/>
                <w:sz w:val="26"/>
                <w:szCs w:val="26"/>
              </w:rPr>
              <w:t>Теорії гіпнозу (філологічна, психологічна, психоаналітична).</w:t>
            </w:r>
          </w:p>
        </w:tc>
      </w:tr>
      <w:tr w:rsidR="009A2F7E" w:rsidRPr="0010563D" w14:paraId="452A7ECC" w14:textId="77777777" w:rsidTr="00BD6F49">
        <w:tc>
          <w:tcPr>
            <w:tcW w:w="1134" w:type="dxa"/>
            <w:tcBorders>
              <w:top w:val="single" w:sz="4" w:space="0" w:color="auto"/>
              <w:left w:val="single" w:sz="4" w:space="0" w:color="auto"/>
              <w:bottom w:val="single" w:sz="4" w:space="0" w:color="auto"/>
              <w:right w:val="single" w:sz="4" w:space="0" w:color="auto"/>
            </w:tcBorders>
          </w:tcPr>
          <w:p w14:paraId="43421908" w14:textId="1B02D1ED" w:rsidR="009A2F7E" w:rsidRDefault="009A2F7E" w:rsidP="009A2F7E">
            <w:pPr>
              <w:jc w:val="both"/>
              <w:rPr>
                <w:rFonts w:ascii="Times New Roman" w:hAnsi="Times New Roman" w:cs="Times New Roman"/>
                <w:sz w:val="26"/>
                <w:szCs w:val="26"/>
              </w:rPr>
            </w:pPr>
            <w:r>
              <w:rPr>
                <w:rFonts w:ascii="Times New Roman" w:hAnsi="Times New Roman" w:cs="Times New Roman"/>
                <w:sz w:val="26"/>
                <w:szCs w:val="26"/>
              </w:rPr>
              <w:lastRenderedPageBreak/>
              <w:t>4.16.5.</w:t>
            </w:r>
          </w:p>
        </w:tc>
        <w:tc>
          <w:tcPr>
            <w:tcW w:w="8784" w:type="dxa"/>
            <w:tcBorders>
              <w:top w:val="single" w:sz="4" w:space="0" w:color="auto"/>
              <w:left w:val="single" w:sz="4" w:space="0" w:color="auto"/>
              <w:bottom w:val="single" w:sz="4" w:space="0" w:color="auto"/>
              <w:right w:val="single" w:sz="4" w:space="0" w:color="auto"/>
            </w:tcBorders>
          </w:tcPr>
          <w:p w14:paraId="59C712D6" w14:textId="29142764" w:rsidR="009A2F7E" w:rsidRPr="008A2B37" w:rsidRDefault="009A2F7E" w:rsidP="00012B62">
            <w:pPr>
              <w:jc w:val="both"/>
              <w:rPr>
                <w:rFonts w:ascii="Times New Roman" w:hAnsi="Times New Roman" w:cs="Times New Roman"/>
                <w:b/>
                <w:bCs/>
                <w:sz w:val="26"/>
                <w:szCs w:val="26"/>
                <w:highlight w:val="magenta"/>
              </w:rPr>
            </w:pPr>
            <w:r w:rsidRPr="0010563D">
              <w:rPr>
                <w:rFonts w:ascii="Times New Roman" w:hAnsi="Times New Roman" w:cs="Times New Roman"/>
                <w:sz w:val="26"/>
                <w:szCs w:val="26"/>
              </w:rPr>
              <w:t>Гіпноз як стан мозку.</w:t>
            </w:r>
          </w:p>
        </w:tc>
      </w:tr>
      <w:tr w:rsidR="009A2F7E" w:rsidRPr="0010563D" w14:paraId="731B48EB" w14:textId="77777777" w:rsidTr="00BD6F49">
        <w:tc>
          <w:tcPr>
            <w:tcW w:w="1134" w:type="dxa"/>
            <w:tcBorders>
              <w:top w:val="single" w:sz="4" w:space="0" w:color="auto"/>
              <w:left w:val="single" w:sz="4" w:space="0" w:color="auto"/>
              <w:bottom w:val="single" w:sz="4" w:space="0" w:color="auto"/>
              <w:right w:val="single" w:sz="4" w:space="0" w:color="auto"/>
            </w:tcBorders>
          </w:tcPr>
          <w:p w14:paraId="7A5947E5" w14:textId="552294CB" w:rsidR="009A2F7E" w:rsidRDefault="009A2F7E" w:rsidP="009A2F7E">
            <w:pPr>
              <w:jc w:val="both"/>
              <w:rPr>
                <w:rFonts w:ascii="Times New Roman" w:hAnsi="Times New Roman" w:cs="Times New Roman"/>
                <w:sz w:val="26"/>
                <w:szCs w:val="26"/>
              </w:rPr>
            </w:pPr>
            <w:r>
              <w:rPr>
                <w:rFonts w:ascii="Times New Roman" w:hAnsi="Times New Roman" w:cs="Times New Roman"/>
                <w:sz w:val="26"/>
                <w:szCs w:val="26"/>
              </w:rPr>
              <w:t>4.16.6.</w:t>
            </w:r>
          </w:p>
        </w:tc>
        <w:tc>
          <w:tcPr>
            <w:tcW w:w="8784" w:type="dxa"/>
            <w:tcBorders>
              <w:top w:val="single" w:sz="4" w:space="0" w:color="auto"/>
              <w:left w:val="single" w:sz="4" w:space="0" w:color="auto"/>
              <w:bottom w:val="single" w:sz="4" w:space="0" w:color="auto"/>
              <w:right w:val="single" w:sz="4" w:space="0" w:color="auto"/>
            </w:tcBorders>
          </w:tcPr>
          <w:p w14:paraId="4E281786" w14:textId="0537F39C" w:rsidR="009A2F7E" w:rsidRPr="008A2B37" w:rsidRDefault="009A2F7E" w:rsidP="00012B62">
            <w:pPr>
              <w:jc w:val="both"/>
              <w:rPr>
                <w:rFonts w:ascii="Times New Roman" w:hAnsi="Times New Roman" w:cs="Times New Roman"/>
                <w:b/>
                <w:bCs/>
                <w:sz w:val="26"/>
                <w:szCs w:val="26"/>
                <w:highlight w:val="magenta"/>
              </w:rPr>
            </w:pPr>
            <w:r w:rsidRPr="0010563D">
              <w:rPr>
                <w:rFonts w:ascii="Times New Roman" w:hAnsi="Times New Roman" w:cs="Times New Roman"/>
                <w:sz w:val="26"/>
                <w:szCs w:val="26"/>
              </w:rPr>
              <w:t>Гіпноз як вид психологічного захисту.</w:t>
            </w:r>
          </w:p>
        </w:tc>
      </w:tr>
      <w:tr w:rsidR="009A2F7E" w:rsidRPr="0010563D" w14:paraId="2165D5A4" w14:textId="77777777" w:rsidTr="00BD6F49">
        <w:tc>
          <w:tcPr>
            <w:tcW w:w="1134" w:type="dxa"/>
            <w:tcBorders>
              <w:top w:val="single" w:sz="4" w:space="0" w:color="auto"/>
              <w:left w:val="single" w:sz="4" w:space="0" w:color="auto"/>
              <w:bottom w:val="single" w:sz="4" w:space="0" w:color="auto"/>
              <w:right w:val="single" w:sz="4" w:space="0" w:color="auto"/>
            </w:tcBorders>
          </w:tcPr>
          <w:p w14:paraId="1AD3C112" w14:textId="29E8A122" w:rsidR="009A2F7E" w:rsidRDefault="009A2F7E" w:rsidP="009A2F7E">
            <w:pPr>
              <w:jc w:val="both"/>
              <w:rPr>
                <w:rFonts w:ascii="Times New Roman" w:hAnsi="Times New Roman" w:cs="Times New Roman"/>
                <w:sz w:val="26"/>
                <w:szCs w:val="26"/>
              </w:rPr>
            </w:pPr>
            <w:r>
              <w:rPr>
                <w:rFonts w:ascii="Times New Roman" w:hAnsi="Times New Roman" w:cs="Times New Roman"/>
                <w:sz w:val="26"/>
                <w:szCs w:val="26"/>
              </w:rPr>
              <w:t>4.16.7.</w:t>
            </w:r>
          </w:p>
        </w:tc>
        <w:tc>
          <w:tcPr>
            <w:tcW w:w="8784" w:type="dxa"/>
            <w:tcBorders>
              <w:top w:val="single" w:sz="4" w:space="0" w:color="auto"/>
              <w:left w:val="single" w:sz="4" w:space="0" w:color="auto"/>
              <w:bottom w:val="single" w:sz="4" w:space="0" w:color="auto"/>
              <w:right w:val="single" w:sz="4" w:space="0" w:color="auto"/>
            </w:tcBorders>
          </w:tcPr>
          <w:p w14:paraId="48A29CCA" w14:textId="4E8957B3" w:rsidR="009A2F7E" w:rsidRPr="008A2B37" w:rsidRDefault="009A2F7E" w:rsidP="00012B62">
            <w:pPr>
              <w:jc w:val="both"/>
              <w:rPr>
                <w:rFonts w:ascii="Times New Roman" w:hAnsi="Times New Roman" w:cs="Times New Roman"/>
                <w:b/>
                <w:bCs/>
                <w:sz w:val="26"/>
                <w:szCs w:val="26"/>
                <w:highlight w:val="magenta"/>
              </w:rPr>
            </w:pPr>
            <w:r w:rsidRPr="0010563D">
              <w:rPr>
                <w:rFonts w:ascii="Times New Roman" w:hAnsi="Times New Roman" w:cs="Times New Roman"/>
                <w:sz w:val="26"/>
                <w:szCs w:val="26"/>
              </w:rPr>
              <w:t>Стадії гіпнозу (</w:t>
            </w:r>
            <w:proofErr w:type="spellStart"/>
            <w:r w:rsidRPr="0010563D">
              <w:rPr>
                <w:rFonts w:ascii="Times New Roman" w:hAnsi="Times New Roman" w:cs="Times New Roman"/>
                <w:sz w:val="26"/>
                <w:szCs w:val="26"/>
              </w:rPr>
              <w:t>В.Бехтєрєв</w:t>
            </w:r>
            <w:proofErr w:type="spellEnd"/>
            <w:r w:rsidRPr="0010563D">
              <w:rPr>
                <w:rFonts w:ascii="Times New Roman" w:hAnsi="Times New Roman" w:cs="Times New Roman"/>
                <w:sz w:val="26"/>
                <w:szCs w:val="26"/>
              </w:rPr>
              <w:t xml:space="preserve">, </w:t>
            </w:r>
            <w:proofErr w:type="spellStart"/>
            <w:r w:rsidRPr="0010563D">
              <w:rPr>
                <w:rFonts w:ascii="Times New Roman" w:hAnsi="Times New Roman" w:cs="Times New Roman"/>
                <w:sz w:val="26"/>
                <w:szCs w:val="26"/>
              </w:rPr>
              <w:t>Е.Катков</w:t>
            </w:r>
            <w:proofErr w:type="spellEnd"/>
            <w:r w:rsidRPr="0010563D">
              <w:rPr>
                <w:rFonts w:ascii="Times New Roman" w:hAnsi="Times New Roman" w:cs="Times New Roman"/>
                <w:sz w:val="26"/>
                <w:szCs w:val="26"/>
              </w:rPr>
              <w:t>).</w:t>
            </w:r>
          </w:p>
        </w:tc>
      </w:tr>
      <w:tr w:rsidR="009A2F7E" w:rsidRPr="0010563D" w14:paraId="2B6780F4" w14:textId="77777777" w:rsidTr="00BD6F49">
        <w:tc>
          <w:tcPr>
            <w:tcW w:w="1134" w:type="dxa"/>
            <w:tcBorders>
              <w:top w:val="single" w:sz="4" w:space="0" w:color="auto"/>
              <w:left w:val="single" w:sz="4" w:space="0" w:color="auto"/>
              <w:bottom w:val="single" w:sz="4" w:space="0" w:color="auto"/>
              <w:right w:val="single" w:sz="4" w:space="0" w:color="auto"/>
            </w:tcBorders>
          </w:tcPr>
          <w:p w14:paraId="2DAB0C64" w14:textId="2D6F8D9F" w:rsidR="009A2F7E" w:rsidRDefault="009A2F7E" w:rsidP="009A2F7E">
            <w:pPr>
              <w:jc w:val="both"/>
              <w:rPr>
                <w:rFonts w:ascii="Times New Roman" w:hAnsi="Times New Roman" w:cs="Times New Roman"/>
                <w:sz w:val="26"/>
                <w:szCs w:val="26"/>
              </w:rPr>
            </w:pPr>
            <w:r>
              <w:rPr>
                <w:rFonts w:ascii="Times New Roman" w:hAnsi="Times New Roman" w:cs="Times New Roman"/>
                <w:sz w:val="26"/>
                <w:szCs w:val="26"/>
              </w:rPr>
              <w:t>4.16.8.</w:t>
            </w:r>
          </w:p>
        </w:tc>
        <w:tc>
          <w:tcPr>
            <w:tcW w:w="8784" w:type="dxa"/>
            <w:tcBorders>
              <w:top w:val="single" w:sz="4" w:space="0" w:color="auto"/>
              <w:left w:val="single" w:sz="4" w:space="0" w:color="auto"/>
              <w:bottom w:val="single" w:sz="4" w:space="0" w:color="auto"/>
              <w:right w:val="single" w:sz="4" w:space="0" w:color="auto"/>
            </w:tcBorders>
          </w:tcPr>
          <w:p w14:paraId="160726C8" w14:textId="05F6586E" w:rsidR="009A2F7E" w:rsidRPr="008A2B37" w:rsidRDefault="009A2F7E" w:rsidP="00012B62">
            <w:pPr>
              <w:jc w:val="both"/>
              <w:rPr>
                <w:rFonts w:ascii="Times New Roman" w:hAnsi="Times New Roman" w:cs="Times New Roman"/>
                <w:b/>
                <w:bCs/>
                <w:sz w:val="26"/>
                <w:szCs w:val="26"/>
                <w:highlight w:val="magenta"/>
              </w:rPr>
            </w:pPr>
            <w:r w:rsidRPr="0010563D">
              <w:rPr>
                <w:rFonts w:ascii="Times New Roman" w:hAnsi="Times New Roman" w:cs="Times New Roman"/>
                <w:sz w:val="26"/>
                <w:szCs w:val="26"/>
              </w:rPr>
              <w:t>Феномени гіпнозу.</w:t>
            </w:r>
          </w:p>
        </w:tc>
      </w:tr>
      <w:tr w:rsidR="009A2F7E" w:rsidRPr="0010563D" w14:paraId="34617998" w14:textId="77777777" w:rsidTr="00BD6F49">
        <w:tc>
          <w:tcPr>
            <w:tcW w:w="1134" w:type="dxa"/>
            <w:tcBorders>
              <w:top w:val="single" w:sz="4" w:space="0" w:color="auto"/>
              <w:left w:val="single" w:sz="4" w:space="0" w:color="auto"/>
              <w:bottom w:val="single" w:sz="4" w:space="0" w:color="auto"/>
              <w:right w:val="single" w:sz="4" w:space="0" w:color="auto"/>
            </w:tcBorders>
          </w:tcPr>
          <w:p w14:paraId="02776F57" w14:textId="3A8C2151" w:rsidR="009A2F7E" w:rsidRDefault="009A2F7E" w:rsidP="009A2F7E">
            <w:pPr>
              <w:jc w:val="both"/>
              <w:rPr>
                <w:rFonts w:ascii="Times New Roman" w:hAnsi="Times New Roman" w:cs="Times New Roman"/>
                <w:sz w:val="26"/>
                <w:szCs w:val="26"/>
              </w:rPr>
            </w:pPr>
            <w:r>
              <w:rPr>
                <w:rFonts w:ascii="Times New Roman" w:hAnsi="Times New Roman" w:cs="Times New Roman"/>
                <w:sz w:val="26"/>
                <w:szCs w:val="26"/>
              </w:rPr>
              <w:t>4.16.9.</w:t>
            </w:r>
          </w:p>
        </w:tc>
        <w:tc>
          <w:tcPr>
            <w:tcW w:w="8784" w:type="dxa"/>
            <w:tcBorders>
              <w:top w:val="single" w:sz="4" w:space="0" w:color="auto"/>
              <w:left w:val="single" w:sz="4" w:space="0" w:color="auto"/>
              <w:bottom w:val="single" w:sz="4" w:space="0" w:color="auto"/>
              <w:right w:val="single" w:sz="4" w:space="0" w:color="auto"/>
            </w:tcBorders>
          </w:tcPr>
          <w:p w14:paraId="3AF71806" w14:textId="56AB24BD" w:rsidR="009A2F7E" w:rsidRPr="008A2B37" w:rsidRDefault="009A2F7E" w:rsidP="00012B62">
            <w:pPr>
              <w:jc w:val="both"/>
              <w:rPr>
                <w:rFonts w:ascii="Times New Roman" w:hAnsi="Times New Roman" w:cs="Times New Roman"/>
                <w:b/>
                <w:bCs/>
                <w:sz w:val="26"/>
                <w:szCs w:val="26"/>
                <w:highlight w:val="magenta"/>
              </w:rPr>
            </w:pPr>
            <w:r w:rsidRPr="0010563D">
              <w:rPr>
                <w:rFonts w:ascii="Times New Roman" w:hAnsi="Times New Roman" w:cs="Times New Roman"/>
                <w:sz w:val="26"/>
                <w:szCs w:val="26"/>
              </w:rPr>
              <w:t>Способи гіпнотизації.</w:t>
            </w:r>
          </w:p>
        </w:tc>
      </w:tr>
      <w:tr w:rsidR="009A2F7E" w:rsidRPr="0010563D" w14:paraId="575EE0A7" w14:textId="77777777" w:rsidTr="00BD6F49">
        <w:tc>
          <w:tcPr>
            <w:tcW w:w="1134" w:type="dxa"/>
            <w:tcBorders>
              <w:top w:val="single" w:sz="4" w:space="0" w:color="auto"/>
              <w:left w:val="single" w:sz="4" w:space="0" w:color="auto"/>
              <w:bottom w:val="single" w:sz="4" w:space="0" w:color="auto"/>
              <w:right w:val="single" w:sz="4" w:space="0" w:color="auto"/>
            </w:tcBorders>
          </w:tcPr>
          <w:p w14:paraId="63276778" w14:textId="54C586C6" w:rsidR="009A2F7E" w:rsidRDefault="009A2F7E" w:rsidP="009A2F7E">
            <w:pPr>
              <w:jc w:val="both"/>
              <w:rPr>
                <w:rFonts w:ascii="Times New Roman" w:hAnsi="Times New Roman" w:cs="Times New Roman"/>
                <w:sz w:val="26"/>
                <w:szCs w:val="26"/>
              </w:rPr>
            </w:pPr>
            <w:r>
              <w:rPr>
                <w:rFonts w:ascii="Times New Roman" w:hAnsi="Times New Roman" w:cs="Times New Roman"/>
                <w:sz w:val="26"/>
                <w:szCs w:val="26"/>
              </w:rPr>
              <w:t>4.16.10.</w:t>
            </w:r>
          </w:p>
        </w:tc>
        <w:tc>
          <w:tcPr>
            <w:tcW w:w="8784" w:type="dxa"/>
            <w:tcBorders>
              <w:top w:val="single" w:sz="4" w:space="0" w:color="auto"/>
              <w:left w:val="single" w:sz="4" w:space="0" w:color="auto"/>
              <w:bottom w:val="single" w:sz="4" w:space="0" w:color="auto"/>
              <w:right w:val="single" w:sz="4" w:space="0" w:color="auto"/>
            </w:tcBorders>
          </w:tcPr>
          <w:p w14:paraId="79B95E2D" w14:textId="7EAD4A03" w:rsidR="009A2F7E" w:rsidRPr="008A2B37" w:rsidRDefault="009A2F7E" w:rsidP="00012B62">
            <w:pPr>
              <w:jc w:val="both"/>
              <w:rPr>
                <w:rFonts w:ascii="Times New Roman" w:hAnsi="Times New Roman" w:cs="Times New Roman"/>
                <w:b/>
                <w:bCs/>
                <w:sz w:val="26"/>
                <w:szCs w:val="26"/>
                <w:highlight w:val="magenta"/>
              </w:rPr>
            </w:pPr>
            <w:r w:rsidRPr="0010563D">
              <w:rPr>
                <w:rFonts w:ascii="Times New Roman" w:hAnsi="Times New Roman" w:cs="Times New Roman"/>
                <w:sz w:val="26"/>
                <w:szCs w:val="26"/>
              </w:rPr>
              <w:t>Лікувальне навіювання у гіпнозі.</w:t>
            </w:r>
          </w:p>
        </w:tc>
      </w:tr>
      <w:tr w:rsidR="009A2F7E" w:rsidRPr="0010563D" w14:paraId="18EA47C9" w14:textId="77777777" w:rsidTr="00BD6F49">
        <w:tc>
          <w:tcPr>
            <w:tcW w:w="1134" w:type="dxa"/>
            <w:tcBorders>
              <w:top w:val="single" w:sz="4" w:space="0" w:color="auto"/>
              <w:left w:val="single" w:sz="4" w:space="0" w:color="auto"/>
              <w:bottom w:val="single" w:sz="4" w:space="0" w:color="auto"/>
              <w:right w:val="single" w:sz="4" w:space="0" w:color="auto"/>
            </w:tcBorders>
          </w:tcPr>
          <w:p w14:paraId="6405681C" w14:textId="68562E55" w:rsidR="009A2F7E" w:rsidRDefault="009A2F7E" w:rsidP="009A2F7E">
            <w:pPr>
              <w:jc w:val="both"/>
              <w:rPr>
                <w:rFonts w:ascii="Times New Roman" w:hAnsi="Times New Roman" w:cs="Times New Roman"/>
                <w:sz w:val="26"/>
                <w:szCs w:val="26"/>
              </w:rPr>
            </w:pPr>
            <w:r>
              <w:rPr>
                <w:rFonts w:ascii="Times New Roman" w:hAnsi="Times New Roman" w:cs="Times New Roman"/>
                <w:sz w:val="26"/>
                <w:szCs w:val="26"/>
              </w:rPr>
              <w:t>4.16.11.</w:t>
            </w:r>
          </w:p>
        </w:tc>
        <w:tc>
          <w:tcPr>
            <w:tcW w:w="8784" w:type="dxa"/>
            <w:tcBorders>
              <w:top w:val="single" w:sz="4" w:space="0" w:color="auto"/>
              <w:left w:val="single" w:sz="4" w:space="0" w:color="auto"/>
              <w:bottom w:val="single" w:sz="4" w:space="0" w:color="auto"/>
              <w:right w:val="single" w:sz="4" w:space="0" w:color="auto"/>
            </w:tcBorders>
          </w:tcPr>
          <w:p w14:paraId="3E77E71E" w14:textId="58FD4FBF" w:rsidR="009A2F7E" w:rsidRPr="008A2B37" w:rsidRDefault="009A2F7E" w:rsidP="00012B62">
            <w:pPr>
              <w:jc w:val="both"/>
              <w:rPr>
                <w:rFonts w:ascii="Times New Roman" w:hAnsi="Times New Roman" w:cs="Times New Roman"/>
                <w:b/>
                <w:bCs/>
                <w:sz w:val="26"/>
                <w:szCs w:val="26"/>
                <w:highlight w:val="magenta"/>
              </w:rPr>
            </w:pPr>
            <w:r w:rsidRPr="0010563D">
              <w:rPr>
                <w:rFonts w:ascii="Times New Roman" w:hAnsi="Times New Roman" w:cs="Times New Roman"/>
                <w:sz w:val="26"/>
                <w:szCs w:val="26"/>
              </w:rPr>
              <w:t>Різні варіанти самонавіювання.</w:t>
            </w:r>
          </w:p>
        </w:tc>
      </w:tr>
      <w:tr w:rsidR="009A2F7E" w:rsidRPr="0010563D" w14:paraId="577CF8F4" w14:textId="77777777" w:rsidTr="00BD6F49">
        <w:tc>
          <w:tcPr>
            <w:tcW w:w="1134" w:type="dxa"/>
            <w:tcBorders>
              <w:top w:val="single" w:sz="4" w:space="0" w:color="auto"/>
              <w:left w:val="single" w:sz="4" w:space="0" w:color="auto"/>
              <w:bottom w:val="single" w:sz="4" w:space="0" w:color="auto"/>
              <w:right w:val="single" w:sz="4" w:space="0" w:color="auto"/>
            </w:tcBorders>
          </w:tcPr>
          <w:p w14:paraId="5F6EAE9D" w14:textId="0AFD1432" w:rsidR="009A2F7E" w:rsidRDefault="009A2F7E" w:rsidP="009A2F7E">
            <w:pPr>
              <w:jc w:val="both"/>
              <w:rPr>
                <w:rFonts w:ascii="Times New Roman" w:hAnsi="Times New Roman" w:cs="Times New Roman"/>
                <w:sz w:val="26"/>
                <w:szCs w:val="26"/>
              </w:rPr>
            </w:pPr>
            <w:r>
              <w:rPr>
                <w:rFonts w:ascii="Times New Roman" w:hAnsi="Times New Roman" w:cs="Times New Roman"/>
                <w:sz w:val="26"/>
                <w:szCs w:val="26"/>
              </w:rPr>
              <w:t>4.16.12.</w:t>
            </w:r>
          </w:p>
        </w:tc>
        <w:tc>
          <w:tcPr>
            <w:tcW w:w="8784" w:type="dxa"/>
            <w:tcBorders>
              <w:top w:val="single" w:sz="4" w:space="0" w:color="auto"/>
              <w:left w:val="single" w:sz="4" w:space="0" w:color="auto"/>
              <w:bottom w:val="single" w:sz="4" w:space="0" w:color="auto"/>
              <w:right w:val="single" w:sz="4" w:space="0" w:color="auto"/>
            </w:tcBorders>
          </w:tcPr>
          <w:p w14:paraId="342DAE1A" w14:textId="08E93991" w:rsidR="009A2F7E" w:rsidRPr="008A2B37" w:rsidRDefault="009A2F7E" w:rsidP="00012B62">
            <w:pPr>
              <w:jc w:val="both"/>
              <w:rPr>
                <w:rFonts w:ascii="Times New Roman" w:hAnsi="Times New Roman" w:cs="Times New Roman"/>
                <w:b/>
                <w:bCs/>
                <w:sz w:val="26"/>
                <w:szCs w:val="26"/>
                <w:highlight w:val="magenta"/>
              </w:rPr>
            </w:pPr>
            <w:r w:rsidRPr="0010563D">
              <w:rPr>
                <w:rFonts w:ascii="Times New Roman" w:hAnsi="Times New Roman" w:cs="Times New Roman"/>
                <w:sz w:val="26"/>
                <w:szCs w:val="26"/>
              </w:rPr>
              <w:t>Аутогенне тренування.</w:t>
            </w:r>
          </w:p>
        </w:tc>
      </w:tr>
      <w:tr w:rsidR="009A2F7E" w:rsidRPr="0010563D" w14:paraId="1B2A6F3C" w14:textId="77777777" w:rsidTr="00BD6F49">
        <w:tc>
          <w:tcPr>
            <w:tcW w:w="1134" w:type="dxa"/>
            <w:tcBorders>
              <w:top w:val="single" w:sz="4" w:space="0" w:color="auto"/>
              <w:left w:val="single" w:sz="4" w:space="0" w:color="auto"/>
              <w:bottom w:val="single" w:sz="4" w:space="0" w:color="auto"/>
              <w:right w:val="single" w:sz="4" w:space="0" w:color="auto"/>
            </w:tcBorders>
          </w:tcPr>
          <w:p w14:paraId="5B8E756B" w14:textId="59A0732D" w:rsidR="009A2F7E" w:rsidRDefault="009A2F7E" w:rsidP="009A2F7E">
            <w:pPr>
              <w:jc w:val="both"/>
              <w:rPr>
                <w:rFonts w:ascii="Times New Roman" w:hAnsi="Times New Roman" w:cs="Times New Roman"/>
                <w:sz w:val="26"/>
                <w:szCs w:val="26"/>
              </w:rPr>
            </w:pPr>
            <w:r>
              <w:rPr>
                <w:rFonts w:ascii="Times New Roman" w:hAnsi="Times New Roman" w:cs="Times New Roman"/>
                <w:sz w:val="26"/>
                <w:szCs w:val="26"/>
              </w:rPr>
              <w:t>4.16.13.</w:t>
            </w:r>
          </w:p>
        </w:tc>
        <w:tc>
          <w:tcPr>
            <w:tcW w:w="8784" w:type="dxa"/>
            <w:tcBorders>
              <w:top w:val="single" w:sz="4" w:space="0" w:color="auto"/>
              <w:left w:val="single" w:sz="4" w:space="0" w:color="auto"/>
              <w:bottom w:val="single" w:sz="4" w:space="0" w:color="auto"/>
              <w:right w:val="single" w:sz="4" w:space="0" w:color="auto"/>
            </w:tcBorders>
          </w:tcPr>
          <w:p w14:paraId="033B75FF" w14:textId="765227B8" w:rsidR="009A2F7E" w:rsidRPr="008A2B37" w:rsidRDefault="009A2F7E" w:rsidP="00012B62">
            <w:pPr>
              <w:jc w:val="both"/>
              <w:rPr>
                <w:rFonts w:ascii="Times New Roman" w:hAnsi="Times New Roman" w:cs="Times New Roman"/>
                <w:b/>
                <w:bCs/>
                <w:sz w:val="26"/>
                <w:szCs w:val="26"/>
                <w:highlight w:val="magenta"/>
              </w:rPr>
            </w:pPr>
            <w:r w:rsidRPr="0010563D">
              <w:rPr>
                <w:rFonts w:ascii="Times New Roman" w:hAnsi="Times New Roman" w:cs="Times New Roman"/>
                <w:sz w:val="26"/>
                <w:szCs w:val="26"/>
              </w:rPr>
              <w:t>Класична методика АТ (</w:t>
            </w:r>
            <w:proofErr w:type="spellStart"/>
            <w:r w:rsidRPr="0010563D">
              <w:rPr>
                <w:rFonts w:ascii="Times New Roman" w:hAnsi="Times New Roman" w:cs="Times New Roman"/>
                <w:sz w:val="26"/>
                <w:szCs w:val="26"/>
              </w:rPr>
              <w:t>І.Шульца</w:t>
            </w:r>
            <w:proofErr w:type="spellEnd"/>
            <w:r w:rsidRPr="0010563D">
              <w:rPr>
                <w:rFonts w:ascii="Times New Roman" w:hAnsi="Times New Roman" w:cs="Times New Roman"/>
                <w:sz w:val="26"/>
                <w:szCs w:val="26"/>
              </w:rPr>
              <w:t>).</w:t>
            </w:r>
          </w:p>
        </w:tc>
      </w:tr>
      <w:tr w:rsidR="009A2F7E" w:rsidRPr="0010563D" w14:paraId="0B07CE6B" w14:textId="77777777" w:rsidTr="00BD6F49">
        <w:tc>
          <w:tcPr>
            <w:tcW w:w="1134" w:type="dxa"/>
            <w:tcBorders>
              <w:top w:val="single" w:sz="4" w:space="0" w:color="auto"/>
              <w:left w:val="single" w:sz="4" w:space="0" w:color="auto"/>
              <w:bottom w:val="single" w:sz="4" w:space="0" w:color="auto"/>
              <w:right w:val="single" w:sz="4" w:space="0" w:color="auto"/>
            </w:tcBorders>
          </w:tcPr>
          <w:p w14:paraId="2F53C615" w14:textId="0AE2FDA4" w:rsidR="009A2F7E" w:rsidRDefault="009A2F7E" w:rsidP="009A2F7E">
            <w:pPr>
              <w:jc w:val="both"/>
              <w:rPr>
                <w:rFonts w:ascii="Times New Roman" w:hAnsi="Times New Roman" w:cs="Times New Roman"/>
                <w:sz w:val="26"/>
                <w:szCs w:val="26"/>
              </w:rPr>
            </w:pPr>
            <w:r>
              <w:rPr>
                <w:rFonts w:ascii="Times New Roman" w:hAnsi="Times New Roman" w:cs="Times New Roman"/>
                <w:sz w:val="26"/>
                <w:szCs w:val="26"/>
              </w:rPr>
              <w:t>4.16.14.</w:t>
            </w:r>
          </w:p>
        </w:tc>
        <w:tc>
          <w:tcPr>
            <w:tcW w:w="8784" w:type="dxa"/>
            <w:tcBorders>
              <w:top w:val="single" w:sz="4" w:space="0" w:color="auto"/>
              <w:left w:val="single" w:sz="4" w:space="0" w:color="auto"/>
              <w:bottom w:val="single" w:sz="4" w:space="0" w:color="auto"/>
              <w:right w:val="single" w:sz="4" w:space="0" w:color="auto"/>
            </w:tcBorders>
          </w:tcPr>
          <w:p w14:paraId="3BE2E8BF" w14:textId="48CAB8F3" w:rsidR="009A2F7E" w:rsidRPr="008A2B37" w:rsidRDefault="009A2F7E" w:rsidP="00012B62">
            <w:pPr>
              <w:jc w:val="both"/>
              <w:rPr>
                <w:rFonts w:ascii="Times New Roman" w:hAnsi="Times New Roman" w:cs="Times New Roman"/>
                <w:b/>
                <w:bCs/>
                <w:sz w:val="26"/>
                <w:szCs w:val="26"/>
                <w:highlight w:val="magenta"/>
              </w:rPr>
            </w:pPr>
            <w:r w:rsidRPr="0010563D">
              <w:rPr>
                <w:rFonts w:ascii="Times New Roman" w:hAnsi="Times New Roman" w:cs="Times New Roman"/>
                <w:sz w:val="26"/>
                <w:szCs w:val="26"/>
              </w:rPr>
              <w:t>Нижча ступінь АТ.</w:t>
            </w:r>
          </w:p>
        </w:tc>
      </w:tr>
      <w:tr w:rsidR="009A2F7E" w:rsidRPr="0010563D" w14:paraId="40641F0B" w14:textId="77777777" w:rsidTr="00BD6F49">
        <w:tc>
          <w:tcPr>
            <w:tcW w:w="1134" w:type="dxa"/>
            <w:tcBorders>
              <w:top w:val="single" w:sz="4" w:space="0" w:color="auto"/>
              <w:left w:val="single" w:sz="4" w:space="0" w:color="auto"/>
              <w:bottom w:val="single" w:sz="4" w:space="0" w:color="auto"/>
              <w:right w:val="single" w:sz="4" w:space="0" w:color="auto"/>
            </w:tcBorders>
          </w:tcPr>
          <w:p w14:paraId="4195F61E" w14:textId="033A812D" w:rsidR="009A2F7E" w:rsidRDefault="009A2F7E" w:rsidP="009A2F7E">
            <w:pPr>
              <w:jc w:val="both"/>
              <w:rPr>
                <w:rFonts w:ascii="Times New Roman" w:hAnsi="Times New Roman" w:cs="Times New Roman"/>
                <w:sz w:val="26"/>
                <w:szCs w:val="26"/>
              </w:rPr>
            </w:pPr>
            <w:r>
              <w:rPr>
                <w:rFonts w:ascii="Times New Roman" w:hAnsi="Times New Roman" w:cs="Times New Roman"/>
                <w:sz w:val="26"/>
                <w:szCs w:val="26"/>
              </w:rPr>
              <w:t>4.16.15.</w:t>
            </w:r>
          </w:p>
        </w:tc>
        <w:tc>
          <w:tcPr>
            <w:tcW w:w="8784" w:type="dxa"/>
            <w:tcBorders>
              <w:top w:val="single" w:sz="4" w:space="0" w:color="auto"/>
              <w:left w:val="single" w:sz="4" w:space="0" w:color="auto"/>
              <w:bottom w:val="single" w:sz="4" w:space="0" w:color="auto"/>
              <w:right w:val="single" w:sz="4" w:space="0" w:color="auto"/>
            </w:tcBorders>
          </w:tcPr>
          <w:p w14:paraId="310FA61B" w14:textId="24262CE7" w:rsidR="009A2F7E" w:rsidRPr="008A2B37" w:rsidRDefault="009A2F7E" w:rsidP="00012B62">
            <w:pPr>
              <w:jc w:val="both"/>
              <w:rPr>
                <w:rFonts w:ascii="Times New Roman" w:hAnsi="Times New Roman" w:cs="Times New Roman"/>
                <w:b/>
                <w:bCs/>
                <w:sz w:val="26"/>
                <w:szCs w:val="26"/>
                <w:highlight w:val="magenta"/>
              </w:rPr>
            </w:pPr>
            <w:r w:rsidRPr="0010563D">
              <w:rPr>
                <w:rFonts w:ascii="Times New Roman" w:hAnsi="Times New Roman" w:cs="Times New Roman"/>
                <w:sz w:val="26"/>
                <w:szCs w:val="26"/>
              </w:rPr>
              <w:t>Вища ступінь АТ.</w:t>
            </w:r>
          </w:p>
        </w:tc>
      </w:tr>
      <w:tr w:rsidR="009A2F7E" w:rsidRPr="0010563D" w14:paraId="459FECC0" w14:textId="77777777" w:rsidTr="00BD6F49">
        <w:tc>
          <w:tcPr>
            <w:tcW w:w="1134" w:type="dxa"/>
            <w:tcBorders>
              <w:top w:val="single" w:sz="4" w:space="0" w:color="auto"/>
              <w:left w:val="single" w:sz="4" w:space="0" w:color="auto"/>
              <w:bottom w:val="single" w:sz="4" w:space="0" w:color="auto"/>
              <w:right w:val="single" w:sz="4" w:space="0" w:color="auto"/>
            </w:tcBorders>
          </w:tcPr>
          <w:p w14:paraId="676D5DE2" w14:textId="156CC235" w:rsidR="009A2F7E" w:rsidRDefault="009A2F7E" w:rsidP="009A2F7E">
            <w:pPr>
              <w:jc w:val="both"/>
              <w:rPr>
                <w:rFonts w:ascii="Times New Roman" w:hAnsi="Times New Roman" w:cs="Times New Roman"/>
                <w:sz w:val="26"/>
                <w:szCs w:val="26"/>
              </w:rPr>
            </w:pPr>
            <w:r>
              <w:rPr>
                <w:rFonts w:ascii="Times New Roman" w:hAnsi="Times New Roman" w:cs="Times New Roman"/>
                <w:sz w:val="26"/>
                <w:szCs w:val="26"/>
              </w:rPr>
              <w:t>4.16.16.</w:t>
            </w:r>
          </w:p>
        </w:tc>
        <w:tc>
          <w:tcPr>
            <w:tcW w:w="8784" w:type="dxa"/>
            <w:tcBorders>
              <w:top w:val="single" w:sz="4" w:space="0" w:color="auto"/>
              <w:left w:val="single" w:sz="4" w:space="0" w:color="auto"/>
              <w:bottom w:val="single" w:sz="4" w:space="0" w:color="auto"/>
              <w:right w:val="single" w:sz="4" w:space="0" w:color="auto"/>
            </w:tcBorders>
          </w:tcPr>
          <w:p w14:paraId="69B7A774" w14:textId="67955F99" w:rsidR="009A2F7E" w:rsidRPr="008A2B37" w:rsidRDefault="009A2F7E" w:rsidP="00012B62">
            <w:pPr>
              <w:jc w:val="both"/>
              <w:rPr>
                <w:rFonts w:ascii="Times New Roman" w:hAnsi="Times New Roman" w:cs="Times New Roman"/>
                <w:b/>
                <w:bCs/>
                <w:sz w:val="26"/>
                <w:szCs w:val="26"/>
                <w:highlight w:val="magenta"/>
              </w:rPr>
            </w:pPr>
            <w:r w:rsidRPr="0010563D">
              <w:rPr>
                <w:rFonts w:ascii="Times New Roman" w:hAnsi="Times New Roman" w:cs="Times New Roman"/>
                <w:sz w:val="26"/>
                <w:szCs w:val="26"/>
              </w:rPr>
              <w:t>Сучасні методи АТ та їх модифікації.</w:t>
            </w:r>
          </w:p>
        </w:tc>
      </w:tr>
      <w:tr w:rsidR="009A2F7E" w:rsidRPr="0010563D" w14:paraId="51E0C07D" w14:textId="77777777" w:rsidTr="00BD6F49">
        <w:tc>
          <w:tcPr>
            <w:tcW w:w="1134" w:type="dxa"/>
            <w:tcBorders>
              <w:top w:val="single" w:sz="4" w:space="0" w:color="auto"/>
              <w:left w:val="single" w:sz="4" w:space="0" w:color="auto"/>
              <w:bottom w:val="single" w:sz="4" w:space="0" w:color="auto"/>
              <w:right w:val="single" w:sz="4" w:space="0" w:color="auto"/>
            </w:tcBorders>
          </w:tcPr>
          <w:p w14:paraId="2AF58C01" w14:textId="08633237" w:rsidR="009A2F7E" w:rsidRDefault="009A2F7E" w:rsidP="009A2F7E">
            <w:pPr>
              <w:jc w:val="both"/>
              <w:rPr>
                <w:rFonts w:ascii="Times New Roman" w:hAnsi="Times New Roman" w:cs="Times New Roman"/>
                <w:sz w:val="26"/>
                <w:szCs w:val="26"/>
              </w:rPr>
            </w:pPr>
            <w:r>
              <w:rPr>
                <w:rFonts w:ascii="Times New Roman" w:hAnsi="Times New Roman" w:cs="Times New Roman"/>
                <w:sz w:val="26"/>
                <w:szCs w:val="26"/>
              </w:rPr>
              <w:t>4.16.17.</w:t>
            </w:r>
          </w:p>
        </w:tc>
        <w:tc>
          <w:tcPr>
            <w:tcW w:w="8784" w:type="dxa"/>
            <w:tcBorders>
              <w:top w:val="single" w:sz="4" w:space="0" w:color="auto"/>
              <w:left w:val="single" w:sz="4" w:space="0" w:color="auto"/>
              <w:bottom w:val="single" w:sz="4" w:space="0" w:color="auto"/>
              <w:right w:val="single" w:sz="4" w:space="0" w:color="auto"/>
            </w:tcBorders>
          </w:tcPr>
          <w:p w14:paraId="2908CE58" w14:textId="68816DEF" w:rsidR="009A2F7E" w:rsidRPr="008A2B37" w:rsidRDefault="009A2F7E" w:rsidP="00012B62">
            <w:pPr>
              <w:jc w:val="both"/>
              <w:rPr>
                <w:rFonts w:ascii="Times New Roman" w:hAnsi="Times New Roman" w:cs="Times New Roman"/>
                <w:b/>
                <w:bCs/>
                <w:sz w:val="26"/>
                <w:szCs w:val="26"/>
                <w:highlight w:val="magenta"/>
              </w:rPr>
            </w:pPr>
            <w:r w:rsidRPr="0010563D">
              <w:rPr>
                <w:rFonts w:ascii="Times New Roman" w:hAnsi="Times New Roman" w:cs="Times New Roman"/>
                <w:sz w:val="26"/>
                <w:szCs w:val="26"/>
              </w:rPr>
              <w:t xml:space="preserve">Прогресуюче м’язове розслаблення </w:t>
            </w:r>
            <w:proofErr w:type="spellStart"/>
            <w:r w:rsidRPr="0010563D">
              <w:rPr>
                <w:rFonts w:ascii="Times New Roman" w:hAnsi="Times New Roman" w:cs="Times New Roman"/>
                <w:sz w:val="26"/>
                <w:szCs w:val="26"/>
              </w:rPr>
              <w:t>Е.Джейкопсона</w:t>
            </w:r>
            <w:proofErr w:type="spellEnd"/>
            <w:r w:rsidRPr="0010563D">
              <w:rPr>
                <w:rFonts w:ascii="Times New Roman" w:hAnsi="Times New Roman" w:cs="Times New Roman"/>
                <w:sz w:val="26"/>
                <w:szCs w:val="26"/>
              </w:rPr>
              <w:t>.</w:t>
            </w:r>
          </w:p>
        </w:tc>
      </w:tr>
      <w:tr w:rsidR="009A2F7E" w:rsidRPr="0010563D" w14:paraId="3DC6EBA0" w14:textId="77777777" w:rsidTr="00BD6F49">
        <w:tc>
          <w:tcPr>
            <w:tcW w:w="1134" w:type="dxa"/>
            <w:tcBorders>
              <w:top w:val="single" w:sz="4" w:space="0" w:color="auto"/>
              <w:left w:val="single" w:sz="4" w:space="0" w:color="auto"/>
              <w:bottom w:val="single" w:sz="4" w:space="0" w:color="auto"/>
              <w:right w:val="single" w:sz="4" w:space="0" w:color="auto"/>
            </w:tcBorders>
          </w:tcPr>
          <w:p w14:paraId="7D05528B" w14:textId="608A1BFB" w:rsidR="009A2F7E" w:rsidRDefault="009A2F7E" w:rsidP="009A2F7E">
            <w:pPr>
              <w:jc w:val="both"/>
              <w:rPr>
                <w:rFonts w:ascii="Times New Roman" w:hAnsi="Times New Roman" w:cs="Times New Roman"/>
                <w:sz w:val="26"/>
                <w:szCs w:val="26"/>
              </w:rPr>
            </w:pPr>
            <w:r>
              <w:rPr>
                <w:rFonts w:ascii="Times New Roman" w:hAnsi="Times New Roman" w:cs="Times New Roman"/>
                <w:sz w:val="26"/>
                <w:szCs w:val="26"/>
              </w:rPr>
              <w:t>4.16.18.</w:t>
            </w:r>
          </w:p>
        </w:tc>
        <w:tc>
          <w:tcPr>
            <w:tcW w:w="8784" w:type="dxa"/>
            <w:tcBorders>
              <w:top w:val="single" w:sz="4" w:space="0" w:color="auto"/>
              <w:left w:val="single" w:sz="4" w:space="0" w:color="auto"/>
              <w:bottom w:val="single" w:sz="4" w:space="0" w:color="auto"/>
              <w:right w:val="single" w:sz="4" w:space="0" w:color="auto"/>
            </w:tcBorders>
          </w:tcPr>
          <w:p w14:paraId="503C8BAA" w14:textId="4863659B" w:rsidR="009A2F7E" w:rsidRPr="008A2B37" w:rsidRDefault="009A2F7E" w:rsidP="00012B62">
            <w:pPr>
              <w:jc w:val="both"/>
              <w:rPr>
                <w:rFonts w:ascii="Times New Roman" w:hAnsi="Times New Roman" w:cs="Times New Roman"/>
                <w:b/>
                <w:bCs/>
                <w:sz w:val="26"/>
                <w:szCs w:val="26"/>
                <w:highlight w:val="magenta"/>
              </w:rPr>
            </w:pPr>
            <w:r w:rsidRPr="0010563D">
              <w:rPr>
                <w:rFonts w:ascii="Times New Roman" w:hAnsi="Times New Roman" w:cs="Times New Roman"/>
                <w:sz w:val="26"/>
                <w:szCs w:val="26"/>
              </w:rPr>
              <w:t>Трансцендентальна медитація.</w:t>
            </w:r>
          </w:p>
        </w:tc>
      </w:tr>
      <w:tr w:rsidR="009A2F7E" w:rsidRPr="0010563D" w14:paraId="62BB0C89" w14:textId="77777777" w:rsidTr="00BD6F49">
        <w:tc>
          <w:tcPr>
            <w:tcW w:w="1134" w:type="dxa"/>
            <w:tcBorders>
              <w:top w:val="single" w:sz="4" w:space="0" w:color="auto"/>
              <w:left w:val="single" w:sz="4" w:space="0" w:color="auto"/>
              <w:bottom w:val="single" w:sz="4" w:space="0" w:color="auto"/>
              <w:right w:val="single" w:sz="4" w:space="0" w:color="auto"/>
            </w:tcBorders>
          </w:tcPr>
          <w:p w14:paraId="494BBC3B" w14:textId="2D604846" w:rsidR="009A2F7E" w:rsidRDefault="009A2F7E" w:rsidP="009A2F7E">
            <w:pPr>
              <w:jc w:val="both"/>
              <w:rPr>
                <w:rFonts w:ascii="Times New Roman" w:hAnsi="Times New Roman" w:cs="Times New Roman"/>
                <w:sz w:val="26"/>
                <w:szCs w:val="26"/>
              </w:rPr>
            </w:pPr>
            <w:r>
              <w:rPr>
                <w:rFonts w:ascii="Times New Roman" w:hAnsi="Times New Roman" w:cs="Times New Roman"/>
                <w:sz w:val="26"/>
                <w:szCs w:val="26"/>
              </w:rPr>
              <w:t>4.16.19.</w:t>
            </w:r>
          </w:p>
        </w:tc>
        <w:tc>
          <w:tcPr>
            <w:tcW w:w="8784" w:type="dxa"/>
            <w:tcBorders>
              <w:top w:val="single" w:sz="4" w:space="0" w:color="auto"/>
              <w:left w:val="single" w:sz="4" w:space="0" w:color="auto"/>
              <w:bottom w:val="single" w:sz="4" w:space="0" w:color="auto"/>
              <w:right w:val="single" w:sz="4" w:space="0" w:color="auto"/>
            </w:tcBorders>
          </w:tcPr>
          <w:p w14:paraId="7980F16E" w14:textId="283DC7D9" w:rsidR="009A2F7E" w:rsidRPr="008A2B37" w:rsidRDefault="009A2F7E" w:rsidP="00012B62">
            <w:pPr>
              <w:jc w:val="both"/>
              <w:rPr>
                <w:rFonts w:ascii="Times New Roman" w:hAnsi="Times New Roman" w:cs="Times New Roman"/>
                <w:b/>
                <w:bCs/>
                <w:sz w:val="26"/>
                <w:szCs w:val="26"/>
                <w:highlight w:val="magenta"/>
              </w:rPr>
            </w:pPr>
            <w:r w:rsidRPr="0010563D">
              <w:rPr>
                <w:rFonts w:ascii="Times New Roman" w:hAnsi="Times New Roman" w:cs="Times New Roman"/>
                <w:sz w:val="26"/>
                <w:szCs w:val="26"/>
              </w:rPr>
              <w:t>Біологічний зворотній зв'язок.</w:t>
            </w:r>
          </w:p>
        </w:tc>
      </w:tr>
      <w:tr w:rsidR="009A2F7E" w:rsidRPr="0010563D" w14:paraId="50B11F75" w14:textId="77777777" w:rsidTr="00BD6F49">
        <w:tc>
          <w:tcPr>
            <w:tcW w:w="1134" w:type="dxa"/>
            <w:tcBorders>
              <w:top w:val="single" w:sz="4" w:space="0" w:color="auto"/>
              <w:left w:val="single" w:sz="4" w:space="0" w:color="auto"/>
              <w:bottom w:val="single" w:sz="4" w:space="0" w:color="auto"/>
              <w:right w:val="single" w:sz="4" w:space="0" w:color="auto"/>
            </w:tcBorders>
          </w:tcPr>
          <w:p w14:paraId="70936F81" w14:textId="61C161F8" w:rsidR="009A2F7E" w:rsidRDefault="009A2F7E" w:rsidP="009A2F7E">
            <w:pPr>
              <w:jc w:val="both"/>
              <w:rPr>
                <w:rFonts w:ascii="Times New Roman" w:hAnsi="Times New Roman" w:cs="Times New Roman"/>
                <w:sz w:val="26"/>
                <w:szCs w:val="26"/>
              </w:rPr>
            </w:pPr>
            <w:r>
              <w:rPr>
                <w:rFonts w:ascii="Times New Roman" w:hAnsi="Times New Roman" w:cs="Times New Roman"/>
                <w:sz w:val="26"/>
                <w:szCs w:val="26"/>
              </w:rPr>
              <w:t>4.16.20.</w:t>
            </w:r>
          </w:p>
        </w:tc>
        <w:tc>
          <w:tcPr>
            <w:tcW w:w="8784" w:type="dxa"/>
            <w:tcBorders>
              <w:top w:val="single" w:sz="4" w:space="0" w:color="auto"/>
              <w:left w:val="single" w:sz="4" w:space="0" w:color="auto"/>
              <w:bottom w:val="single" w:sz="4" w:space="0" w:color="auto"/>
              <w:right w:val="single" w:sz="4" w:space="0" w:color="auto"/>
            </w:tcBorders>
          </w:tcPr>
          <w:p w14:paraId="6329ABCF" w14:textId="65288FD2" w:rsidR="009A2F7E" w:rsidRPr="008A2B37" w:rsidRDefault="009A2F7E" w:rsidP="00012B62">
            <w:pPr>
              <w:jc w:val="both"/>
              <w:rPr>
                <w:rFonts w:ascii="Times New Roman" w:hAnsi="Times New Roman" w:cs="Times New Roman"/>
                <w:b/>
                <w:bCs/>
                <w:sz w:val="26"/>
                <w:szCs w:val="26"/>
                <w:highlight w:val="magenta"/>
              </w:rPr>
            </w:pPr>
            <w:r w:rsidRPr="0010563D">
              <w:rPr>
                <w:rFonts w:ascii="Times New Roman" w:hAnsi="Times New Roman" w:cs="Times New Roman"/>
                <w:sz w:val="26"/>
                <w:szCs w:val="26"/>
              </w:rPr>
              <w:t>Психотерапія агресивності у дітей та підлітків.</w:t>
            </w:r>
          </w:p>
        </w:tc>
      </w:tr>
      <w:tr w:rsidR="009A2F7E" w:rsidRPr="0010563D" w14:paraId="04DFC344" w14:textId="77777777" w:rsidTr="00BD6F49">
        <w:tc>
          <w:tcPr>
            <w:tcW w:w="1134" w:type="dxa"/>
            <w:tcBorders>
              <w:top w:val="single" w:sz="4" w:space="0" w:color="auto"/>
              <w:left w:val="single" w:sz="4" w:space="0" w:color="auto"/>
              <w:bottom w:val="single" w:sz="4" w:space="0" w:color="auto"/>
              <w:right w:val="single" w:sz="4" w:space="0" w:color="auto"/>
            </w:tcBorders>
          </w:tcPr>
          <w:p w14:paraId="39B64751" w14:textId="52D85E4E" w:rsidR="009A2F7E" w:rsidRDefault="009A2F7E" w:rsidP="009A2F7E">
            <w:pPr>
              <w:jc w:val="both"/>
              <w:rPr>
                <w:rFonts w:ascii="Times New Roman" w:hAnsi="Times New Roman" w:cs="Times New Roman"/>
                <w:sz w:val="26"/>
                <w:szCs w:val="26"/>
              </w:rPr>
            </w:pPr>
            <w:r>
              <w:rPr>
                <w:rFonts w:ascii="Times New Roman" w:hAnsi="Times New Roman" w:cs="Times New Roman"/>
                <w:sz w:val="26"/>
                <w:szCs w:val="26"/>
              </w:rPr>
              <w:t>4.16.21.</w:t>
            </w:r>
          </w:p>
        </w:tc>
        <w:tc>
          <w:tcPr>
            <w:tcW w:w="8784" w:type="dxa"/>
            <w:tcBorders>
              <w:top w:val="single" w:sz="4" w:space="0" w:color="auto"/>
              <w:left w:val="single" w:sz="4" w:space="0" w:color="auto"/>
              <w:bottom w:val="single" w:sz="4" w:space="0" w:color="auto"/>
              <w:right w:val="single" w:sz="4" w:space="0" w:color="auto"/>
            </w:tcBorders>
          </w:tcPr>
          <w:p w14:paraId="20DACC63" w14:textId="602249C6" w:rsidR="009A2F7E" w:rsidRPr="008A2B37" w:rsidRDefault="009A2F7E" w:rsidP="00012B62">
            <w:pPr>
              <w:jc w:val="both"/>
              <w:rPr>
                <w:rFonts w:ascii="Times New Roman" w:hAnsi="Times New Roman" w:cs="Times New Roman"/>
                <w:b/>
                <w:bCs/>
                <w:sz w:val="26"/>
                <w:szCs w:val="26"/>
                <w:highlight w:val="magenta"/>
              </w:rPr>
            </w:pPr>
            <w:r w:rsidRPr="0010563D">
              <w:rPr>
                <w:rFonts w:ascii="Times New Roman" w:hAnsi="Times New Roman" w:cs="Times New Roman"/>
                <w:sz w:val="26"/>
                <w:szCs w:val="26"/>
              </w:rPr>
              <w:t>Витоки психічної травматизації.</w:t>
            </w:r>
          </w:p>
        </w:tc>
      </w:tr>
      <w:tr w:rsidR="009A2F7E" w:rsidRPr="0010563D" w14:paraId="6E0C64C1" w14:textId="77777777" w:rsidTr="00BD6F49">
        <w:tc>
          <w:tcPr>
            <w:tcW w:w="1134" w:type="dxa"/>
            <w:tcBorders>
              <w:top w:val="single" w:sz="4" w:space="0" w:color="auto"/>
              <w:left w:val="single" w:sz="4" w:space="0" w:color="auto"/>
              <w:bottom w:val="single" w:sz="4" w:space="0" w:color="auto"/>
              <w:right w:val="single" w:sz="4" w:space="0" w:color="auto"/>
            </w:tcBorders>
          </w:tcPr>
          <w:p w14:paraId="4F88C9D1" w14:textId="77777777" w:rsidR="009A2F7E" w:rsidRDefault="009A2F7E" w:rsidP="009A2F7E">
            <w:pPr>
              <w:jc w:val="both"/>
              <w:rPr>
                <w:rFonts w:ascii="Times New Roman" w:hAnsi="Times New Roman" w:cs="Times New Roman"/>
                <w:sz w:val="26"/>
                <w:szCs w:val="26"/>
              </w:rPr>
            </w:pPr>
          </w:p>
        </w:tc>
        <w:tc>
          <w:tcPr>
            <w:tcW w:w="8784" w:type="dxa"/>
            <w:tcBorders>
              <w:top w:val="single" w:sz="4" w:space="0" w:color="auto"/>
              <w:left w:val="single" w:sz="4" w:space="0" w:color="auto"/>
              <w:bottom w:val="single" w:sz="4" w:space="0" w:color="auto"/>
              <w:right w:val="single" w:sz="4" w:space="0" w:color="auto"/>
            </w:tcBorders>
          </w:tcPr>
          <w:p w14:paraId="4DB32E84" w14:textId="7764CAD9" w:rsidR="009A2F7E" w:rsidRPr="0010563D" w:rsidRDefault="009A2F7E" w:rsidP="00012B62">
            <w:pPr>
              <w:jc w:val="both"/>
              <w:rPr>
                <w:rFonts w:ascii="Times New Roman" w:hAnsi="Times New Roman" w:cs="Times New Roman"/>
                <w:sz w:val="26"/>
                <w:szCs w:val="26"/>
              </w:rPr>
            </w:pPr>
            <w:r w:rsidRPr="0010563D">
              <w:rPr>
                <w:rFonts w:ascii="Times New Roman" w:hAnsi="Times New Roman" w:cs="Times New Roman"/>
                <w:b/>
                <w:sz w:val="26"/>
                <w:szCs w:val="26"/>
              </w:rPr>
              <w:t>Тестовий контроль.</w:t>
            </w:r>
          </w:p>
        </w:tc>
      </w:tr>
      <w:tr w:rsidR="008A2B37" w:rsidRPr="0010563D" w14:paraId="39E290A9" w14:textId="77777777" w:rsidTr="00BD6F49">
        <w:tc>
          <w:tcPr>
            <w:tcW w:w="1134" w:type="dxa"/>
            <w:tcBorders>
              <w:top w:val="single" w:sz="4" w:space="0" w:color="auto"/>
              <w:left w:val="single" w:sz="4" w:space="0" w:color="auto"/>
              <w:bottom w:val="single" w:sz="4" w:space="0" w:color="auto"/>
              <w:right w:val="single" w:sz="4" w:space="0" w:color="auto"/>
            </w:tcBorders>
          </w:tcPr>
          <w:p w14:paraId="0469CF54" w14:textId="77777777" w:rsidR="008A2B37" w:rsidRPr="00D322BC" w:rsidRDefault="008A2B37" w:rsidP="00396637">
            <w:pPr>
              <w:jc w:val="both"/>
              <w:rPr>
                <w:rFonts w:ascii="Times New Roman" w:hAnsi="Times New Roman" w:cs="Times New Roman"/>
                <w:b/>
                <w:sz w:val="26"/>
                <w:szCs w:val="26"/>
              </w:rPr>
            </w:pPr>
            <w:r w:rsidRPr="00D322BC">
              <w:rPr>
                <w:rFonts w:ascii="Times New Roman" w:hAnsi="Times New Roman" w:cs="Times New Roman"/>
                <w:b/>
                <w:sz w:val="26"/>
                <w:szCs w:val="26"/>
              </w:rPr>
              <w:t>05</w:t>
            </w:r>
          </w:p>
        </w:tc>
        <w:tc>
          <w:tcPr>
            <w:tcW w:w="8784" w:type="dxa"/>
            <w:tcBorders>
              <w:top w:val="single" w:sz="4" w:space="0" w:color="auto"/>
              <w:left w:val="single" w:sz="4" w:space="0" w:color="auto"/>
              <w:bottom w:val="single" w:sz="4" w:space="0" w:color="auto"/>
              <w:right w:val="single" w:sz="4" w:space="0" w:color="auto"/>
            </w:tcBorders>
          </w:tcPr>
          <w:p w14:paraId="6A437B6A" w14:textId="20190195" w:rsidR="008A2B37" w:rsidRPr="00D322BC" w:rsidRDefault="00D322BC" w:rsidP="00012B62">
            <w:pPr>
              <w:jc w:val="both"/>
              <w:rPr>
                <w:rFonts w:ascii="Times New Roman" w:hAnsi="Times New Roman" w:cs="Times New Roman"/>
                <w:b/>
                <w:bCs/>
                <w:sz w:val="26"/>
                <w:szCs w:val="26"/>
              </w:rPr>
            </w:pPr>
            <w:r w:rsidRPr="00D322BC">
              <w:rPr>
                <w:rFonts w:ascii="Times New Roman" w:hAnsi="Times New Roman" w:cs="Times New Roman"/>
                <w:b/>
                <w:sz w:val="26"/>
                <w:szCs w:val="26"/>
              </w:rPr>
              <w:t>Психотерапія невротичних, пов’язаних зі стресом розладів. ПТСР. Профілактика насильства.</w:t>
            </w:r>
          </w:p>
        </w:tc>
      </w:tr>
      <w:tr w:rsidR="008A2B37" w:rsidRPr="0010563D" w14:paraId="6C45E150" w14:textId="77777777" w:rsidTr="00BD6F49">
        <w:tc>
          <w:tcPr>
            <w:tcW w:w="1134" w:type="dxa"/>
            <w:tcBorders>
              <w:top w:val="single" w:sz="4" w:space="0" w:color="auto"/>
              <w:left w:val="single" w:sz="4" w:space="0" w:color="auto"/>
              <w:bottom w:val="single" w:sz="4" w:space="0" w:color="auto"/>
              <w:right w:val="single" w:sz="4" w:space="0" w:color="auto"/>
            </w:tcBorders>
          </w:tcPr>
          <w:p w14:paraId="43D4869A" w14:textId="77777777" w:rsidR="008A2B37" w:rsidRPr="0010563D" w:rsidRDefault="008A2B37" w:rsidP="00396637">
            <w:pPr>
              <w:jc w:val="both"/>
              <w:rPr>
                <w:rFonts w:ascii="Times New Roman" w:hAnsi="Times New Roman" w:cs="Times New Roman"/>
                <w:sz w:val="26"/>
                <w:szCs w:val="26"/>
              </w:rPr>
            </w:pPr>
            <w:r>
              <w:rPr>
                <w:rFonts w:ascii="Times New Roman" w:hAnsi="Times New Roman" w:cs="Times New Roman"/>
                <w:sz w:val="26"/>
                <w:szCs w:val="26"/>
                <w:lang w:val="en-US"/>
              </w:rPr>
              <w:t>5</w:t>
            </w:r>
            <w:r w:rsidRPr="0010563D">
              <w:rPr>
                <w:rFonts w:ascii="Times New Roman" w:hAnsi="Times New Roman" w:cs="Times New Roman"/>
                <w:sz w:val="26"/>
                <w:szCs w:val="26"/>
              </w:rPr>
              <w:t>.1.</w:t>
            </w:r>
          </w:p>
        </w:tc>
        <w:tc>
          <w:tcPr>
            <w:tcW w:w="8784" w:type="dxa"/>
            <w:tcBorders>
              <w:top w:val="single" w:sz="4" w:space="0" w:color="auto"/>
              <w:left w:val="single" w:sz="4" w:space="0" w:color="auto"/>
              <w:bottom w:val="single" w:sz="4" w:space="0" w:color="auto"/>
              <w:right w:val="single" w:sz="4" w:space="0" w:color="auto"/>
            </w:tcBorders>
          </w:tcPr>
          <w:p w14:paraId="4B3C884D" w14:textId="77777777" w:rsidR="008A2B37" w:rsidRPr="0010563D" w:rsidRDefault="008A2B37" w:rsidP="00012B62">
            <w:pPr>
              <w:jc w:val="both"/>
              <w:rPr>
                <w:rFonts w:ascii="Times New Roman" w:hAnsi="Times New Roman" w:cs="Times New Roman"/>
                <w:sz w:val="26"/>
                <w:szCs w:val="26"/>
              </w:rPr>
            </w:pPr>
            <w:r w:rsidRPr="0010563D">
              <w:rPr>
                <w:rFonts w:ascii="Times New Roman" w:hAnsi="Times New Roman" w:cs="Times New Roman"/>
                <w:sz w:val="26"/>
                <w:szCs w:val="26"/>
              </w:rPr>
              <w:t xml:space="preserve">Концептуальні моделі неврозів та теорії </w:t>
            </w:r>
            <w:proofErr w:type="spellStart"/>
            <w:r w:rsidRPr="0010563D">
              <w:rPr>
                <w:rFonts w:ascii="Times New Roman" w:hAnsi="Times New Roman" w:cs="Times New Roman"/>
                <w:sz w:val="26"/>
                <w:szCs w:val="26"/>
              </w:rPr>
              <w:t>неврозогенезу</w:t>
            </w:r>
            <w:proofErr w:type="spellEnd"/>
            <w:r w:rsidRPr="0010563D">
              <w:rPr>
                <w:rFonts w:ascii="Times New Roman" w:hAnsi="Times New Roman" w:cs="Times New Roman"/>
                <w:sz w:val="26"/>
                <w:szCs w:val="26"/>
              </w:rPr>
              <w:t>.</w:t>
            </w:r>
          </w:p>
        </w:tc>
      </w:tr>
      <w:tr w:rsidR="008A2B37" w:rsidRPr="0010563D" w14:paraId="69C580BA" w14:textId="77777777" w:rsidTr="00BD6F49">
        <w:tc>
          <w:tcPr>
            <w:tcW w:w="1134" w:type="dxa"/>
            <w:tcBorders>
              <w:top w:val="single" w:sz="4" w:space="0" w:color="auto"/>
              <w:left w:val="single" w:sz="4" w:space="0" w:color="auto"/>
              <w:bottom w:val="single" w:sz="4" w:space="0" w:color="auto"/>
              <w:right w:val="single" w:sz="4" w:space="0" w:color="auto"/>
            </w:tcBorders>
          </w:tcPr>
          <w:p w14:paraId="4FE1B71E" w14:textId="77777777" w:rsidR="008A2B37" w:rsidRPr="0010563D" w:rsidRDefault="008A2B37" w:rsidP="00396637">
            <w:pPr>
              <w:jc w:val="both"/>
              <w:rPr>
                <w:rFonts w:ascii="Times New Roman" w:hAnsi="Times New Roman" w:cs="Times New Roman"/>
                <w:sz w:val="26"/>
                <w:szCs w:val="26"/>
              </w:rPr>
            </w:pPr>
            <w:r>
              <w:rPr>
                <w:rFonts w:ascii="Times New Roman" w:hAnsi="Times New Roman" w:cs="Times New Roman"/>
                <w:sz w:val="26"/>
                <w:szCs w:val="26"/>
                <w:lang w:val="en-US"/>
              </w:rPr>
              <w:t>5</w:t>
            </w:r>
            <w:r w:rsidRPr="0010563D">
              <w:rPr>
                <w:rFonts w:ascii="Times New Roman" w:hAnsi="Times New Roman" w:cs="Times New Roman"/>
                <w:sz w:val="26"/>
                <w:szCs w:val="26"/>
              </w:rPr>
              <w:t>.2.</w:t>
            </w:r>
          </w:p>
        </w:tc>
        <w:tc>
          <w:tcPr>
            <w:tcW w:w="8784" w:type="dxa"/>
            <w:tcBorders>
              <w:top w:val="single" w:sz="4" w:space="0" w:color="auto"/>
              <w:left w:val="single" w:sz="4" w:space="0" w:color="auto"/>
              <w:bottom w:val="single" w:sz="4" w:space="0" w:color="auto"/>
              <w:right w:val="single" w:sz="4" w:space="0" w:color="auto"/>
            </w:tcBorders>
          </w:tcPr>
          <w:p w14:paraId="213AD9E2" w14:textId="77777777" w:rsidR="008A2B37" w:rsidRPr="0010563D" w:rsidRDefault="008A2B37" w:rsidP="00012B62">
            <w:pPr>
              <w:jc w:val="both"/>
              <w:rPr>
                <w:rFonts w:ascii="Times New Roman" w:hAnsi="Times New Roman" w:cs="Times New Roman"/>
                <w:bCs/>
                <w:sz w:val="26"/>
                <w:szCs w:val="26"/>
              </w:rPr>
            </w:pPr>
            <w:r w:rsidRPr="0010563D">
              <w:rPr>
                <w:rFonts w:ascii="Times New Roman" w:hAnsi="Times New Roman" w:cs="Times New Roman"/>
                <w:sz w:val="26"/>
                <w:szCs w:val="26"/>
              </w:rPr>
              <w:t>Критерії діагностики та сучасна класифікація неврозів.</w:t>
            </w:r>
          </w:p>
        </w:tc>
      </w:tr>
      <w:tr w:rsidR="008A2B37" w:rsidRPr="0010563D" w14:paraId="1A313342" w14:textId="77777777" w:rsidTr="00BD6F49">
        <w:tc>
          <w:tcPr>
            <w:tcW w:w="1134" w:type="dxa"/>
            <w:tcBorders>
              <w:top w:val="single" w:sz="4" w:space="0" w:color="auto"/>
              <w:left w:val="single" w:sz="4" w:space="0" w:color="auto"/>
              <w:bottom w:val="single" w:sz="4" w:space="0" w:color="auto"/>
              <w:right w:val="single" w:sz="4" w:space="0" w:color="auto"/>
            </w:tcBorders>
          </w:tcPr>
          <w:p w14:paraId="58E8404D" w14:textId="77777777" w:rsidR="008A2B37" w:rsidRPr="0010563D" w:rsidRDefault="008A2B37" w:rsidP="00396637">
            <w:pPr>
              <w:jc w:val="both"/>
              <w:rPr>
                <w:rFonts w:ascii="Times New Roman" w:hAnsi="Times New Roman" w:cs="Times New Roman"/>
                <w:sz w:val="26"/>
                <w:szCs w:val="26"/>
              </w:rPr>
            </w:pPr>
            <w:r>
              <w:rPr>
                <w:rFonts w:ascii="Times New Roman" w:hAnsi="Times New Roman" w:cs="Times New Roman"/>
                <w:sz w:val="26"/>
                <w:szCs w:val="26"/>
                <w:lang w:val="en-US"/>
              </w:rPr>
              <w:t>5</w:t>
            </w:r>
            <w:r w:rsidRPr="0010563D">
              <w:rPr>
                <w:rFonts w:ascii="Times New Roman" w:hAnsi="Times New Roman" w:cs="Times New Roman"/>
                <w:sz w:val="26"/>
                <w:szCs w:val="26"/>
              </w:rPr>
              <w:t>.3.</w:t>
            </w:r>
          </w:p>
        </w:tc>
        <w:tc>
          <w:tcPr>
            <w:tcW w:w="8784" w:type="dxa"/>
            <w:tcBorders>
              <w:top w:val="single" w:sz="4" w:space="0" w:color="auto"/>
              <w:left w:val="single" w:sz="4" w:space="0" w:color="auto"/>
              <w:bottom w:val="single" w:sz="4" w:space="0" w:color="auto"/>
              <w:right w:val="single" w:sz="4" w:space="0" w:color="auto"/>
            </w:tcBorders>
          </w:tcPr>
          <w:p w14:paraId="60F7B6EB" w14:textId="77777777" w:rsidR="008A2B37" w:rsidRPr="0010563D" w:rsidRDefault="008A2B37" w:rsidP="00012B62">
            <w:pPr>
              <w:jc w:val="both"/>
              <w:rPr>
                <w:rFonts w:ascii="Times New Roman" w:hAnsi="Times New Roman" w:cs="Times New Roman"/>
                <w:sz w:val="26"/>
                <w:szCs w:val="26"/>
              </w:rPr>
            </w:pPr>
            <w:r w:rsidRPr="0010563D">
              <w:rPr>
                <w:rFonts w:ascii="Times New Roman" w:hAnsi="Times New Roman" w:cs="Times New Roman"/>
                <w:sz w:val="26"/>
                <w:szCs w:val="26"/>
              </w:rPr>
              <w:t>Психотерапія тривожно-</w:t>
            </w:r>
            <w:proofErr w:type="spellStart"/>
            <w:r w:rsidRPr="0010563D">
              <w:rPr>
                <w:rFonts w:ascii="Times New Roman" w:hAnsi="Times New Roman" w:cs="Times New Roman"/>
                <w:sz w:val="26"/>
                <w:szCs w:val="26"/>
              </w:rPr>
              <w:t>фобічних</w:t>
            </w:r>
            <w:proofErr w:type="spellEnd"/>
            <w:r w:rsidRPr="0010563D">
              <w:rPr>
                <w:rFonts w:ascii="Times New Roman" w:hAnsi="Times New Roman" w:cs="Times New Roman"/>
                <w:sz w:val="26"/>
                <w:szCs w:val="26"/>
              </w:rPr>
              <w:t xml:space="preserve"> розладів.</w:t>
            </w:r>
          </w:p>
        </w:tc>
      </w:tr>
      <w:tr w:rsidR="008A2B37" w:rsidRPr="0010563D" w14:paraId="69A042AD" w14:textId="77777777" w:rsidTr="00BD6F49">
        <w:tc>
          <w:tcPr>
            <w:tcW w:w="1134" w:type="dxa"/>
            <w:tcBorders>
              <w:top w:val="single" w:sz="4" w:space="0" w:color="auto"/>
              <w:left w:val="single" w:sz="4" w:space="0" w:color="auto"/>
              <w:bottom w:val="single" w:sz="4" w:space="0" w:color="auto"/>
              <w:right w:val="single" w:sz="4" w:space="0" w:color="auto"/>
            </w:tcBorders>
          </w:tcPr>
          <w:p w14:paraId="6C88354E" w14:textId="77777777" w:rsidR="008A2B37" w:rsidRPr="0010563D" w:rsidRDefault="008A2B37" w:rsidP="00396637">
            <w:pPr>
              <w:jc w:val="both"/>
              <w:rPr>
                <w:rFonts w:ascii="Times New Roman" w:hAnsi="Times New Roman" w:cs="Times New Roman"/>
                <w:sz w:val="26"/>
                <w:szCs w:val="26"/>
              </w:rPr>
            </w:pPr>
            <w:r>
              <w:rPr>
                <w:rFonts w:ascii="Times New Roman" w:hAnsi="Times New Roman" w:cs="Times New Roman"/>
                <w:sz w:val="26"/>
                <w:szCs w:val="26"/>
                <w:lang w:val="en-US"/>
              </w:rPr>
              <w:t>5</w:t>
            </w:r>
            <w:r w:rsidRPr="0010563D">
              <w:rPr>
                <w:rFonts w:ascii="Times New Roman" w:hAnsi="Times New Roman" w:cs="Times New Roman"/>
                <w:sz w:val="26"/>
                <w:szCs w:val="26"/>
              </w:rPr>
              <w:t>.4.</w:t>
            </w:r>
          </w:p>
        </w:tc>
        <w:tc>
          <w:tcPr>
            <w:tcW w:w="8784" w:type="dxa"/>
            <w:tcBorders>
              <w:top w:val="single" w:sz="4" w:space="0" w:color="auto"/>
              <w:left w:val="single" w:sz="4" w:space="0" w:color="auto"/>
              <w:bottom w:val="single" w:sz="4" w:space="0" w:color="auto"/>
              <w:right w:val="single" w:sz="4" w:space="0" w:color="auto"/>
            </w:tcBorders>
          </w:tcPr>
          <w:p w14:paraId="4071D25E" w14:textId="77777777" w:rsidR="008A2B37" w:rsidRPr="0010563D" w:rsidRDefault="008A2B37" w:rsidP="00012B62">
            <w:pPr>
              <w:jc w:val="both"/>
              <w:rPr>
                <w:rFonts w:ascii="Times New Roman" w:hAnsi="Times New Roman" w:cs="Times New Roman"/>
                <w:sz w:val="26"/>
                <w:szCs w:val="26"/>
              </w:rPr>
            </w:pPr>
            <w:r w:rsidRPr="0010563D">
              <w:rPr>
                <w:rFonts w:ascii="Times New Roman" w:hAnsi="Times New Roman" w:cs="Times New Roman"/>
                <w:sz w:val="26"/>
                <w:szCs w:val="26"/>
              </w:rPr>
              <w:t>Психотерапія інших тривожних розладів.</w:t>
            </w:r>
          </w:p>
        </w:tc>
      </w:tr>
      <w:tr w:rsidR="008A2B37" w:rsidRPr="0010563D" w14:paraId="39B75D10" w14:textId="77777777" w:rsidTr="00BD6F49">
        <w:tc>
          <w:tcPr>
            <w:tcW w:w="1134" w:type="dxa"/>
            <w:tcBorders>
              <w:top w:val="single" w:sz="4" w:space="0" w:color="auto"/>
              <w:left w:val="single" w:sz="4" w:space="0" w:color="auto"/>
              <w:bottom w:val="single" w:sz="4" w:space="0" w:color="auto"/>
              <w:right w:val="single" w:sz="4" w:space="0" w:color="auto"/>
            </w:tcBorders>
          </w:tcPr>
          <w:p w14:paraId="442AE195" w14:textId="77777777" w:rsidR="008A2B37" w:rsidRPr="0010563D" w:rsidRDefault="008A2B37" w:rsidP="00396637">
            <w:pPr>
              <w:jc w:val="both"/>
              <w:rPr>
                <w:rFonts w:ascii="Times New Roman" w:hAnsi="Times New Roman" w:cs="Times New Roman"/>
                <w:sz w:val="26"/>
                <w:szCs w:val="26"/>
              </w:rPr>
            </w:pPr>
            <w:r>
              <w:rPr>
                <w:rFonts w:ascii="Times New Roman" w:hAnsi="Times New Roman" w:cs="Times New Roman"/>
                <w:sz w:val="26"/>
                <w:szCs w:val="26"/>
                <w:lang w:val="en-US"/>
              </w:rPr>
              <w:t>5</w:t>
            </w:r>
            <w:r w:rsidRPr="0010563D">
              <w:rPr>
                <w:rFonts w:ascii="Times New Roman" w:hAnsi="Times New Roman" w:cs="Times New Roman"/>
                <w:sz w:val="26"/>
                <w:szCs w:val="26"/>
              </w:rPr>
              <w:t>.5.</w:t>
            </w:r>
          </w:p>
        </w:tc>
        <w:tc>
          <w:tcPr>
            <w:tcW w:w="8784" w:type="dxa"/>
            <w:tcBorders>
              <w:top w:val="single" w:sz="4" w:space="0" w:color="auto"/>
              <w:left w:val="single" w:sz="4" w:space="0" w:color="auto"/>
              <w:bottom w:val="single" w:sz="4" w:space="0" w:color="auto"/>
              <w:right w:val="single" w:sz="4" w:space="0" w:color="auto"/>
            </w:tcBorders>
          </w:tcPr>
          <w:p w14:paraId="3C1CD8D6" w14:textId="77777777" w:rsidR="008A2B37" w:rsidRPr="0010563D" w:rsidRDefault="008A2B37" w:rsidP="00012B62">
            <w:pPr>
              <w:jc w:val="both"/>
              <w:rPr>
                <w:rFonts w:ascii="Times New Roman" w:hAnsi="Times New Roman" w:cs="Times New Roman"/>
                <w:sz w:val="26"/>
                <w:szCs w:val="26"/>
              </w:rPr>
            </w:pPr>
            <w:r w:rsidRPr="0010563D">
              <w:rPr>
                <w:rFonts w:ascii="Times New Roman" w:hAnsi="Times New Roman" w:cs="Times New Roman"/>
                <w:sz w:val="26"/>
                <w:szCs w:val="26"/>
              </w:rPr>
              <w:t xml:space="preserve">Психотерапія </w:t>
            </w:r>
            <w:proofErr w:type="spellStart"/>
            <w:r w:rsidRPr="0010563D">
              <w:rPr>
                <w:rFonts w:ascii="Times New Roman" w:hAnsi="Times New Roman" w:cs="Times New Roman"/>
                <w:sz w:val="26"/>
                <w:szCs w:val="26"/>
              </w:rPr>
              <w:t>обсесивно-компульсивних</w:t>
            </w:r>
            <w:proofErr w:type="spellEnd"/>
            <w:r w:rsidRPr="0010563D">
              <w:rPr>
                <w:rFonts w:ascii="Times New Roman" w:hAnsi="Times New Roman" w:cs="Times New Roman"/>
                <w:sz w:val="26"/>
                <w:szCs w:val="26"/>
              </w:rPr>
              <w:t xml:space="preserve"> розладів.</w:t>
            </w:r>
          </w:p>
        </w:tc>
      </w:tr>
      <w:tr w:rsidR="008A2B37" w:rsidRPr="0010563D" w14:paraId="2D6E53DF" w14:textId="77777777" w:rsidTr="00BD6F49">
        <w:tc>
          <w:tcPr>
            <w:tcW w:w="1134" w:type="dxa"/>
            <w:tcBorders>
              <w:top w:val="single" w:sz="4" w:space="0" w:color="auto"/>
              <w:left w:val="single" w:sz="4" w:space="0" w:color="auto"/>
              <w:bottom w:val="single" w:sz="4" w:space="0" w:color="auto"/>
              <w:right w:val="single" w:sz="4" w:space="0" w:color="auto"/>
            </w:tcBorders>
          </w:tcPr>
          <w:p w14:paraId="4A7A080D" w14:textId="77777777" w:rsidR="008A2B37" w:rsidRPr="0010563D" w:rsidRDefault="008A2B37" w:rsidP="00396637">
            <w:pPr>
              <w:jc w:val="both"/>
              <w:rPr>
                <w:rFonts w:ascii="Times New Roman" w:hAnsi="Times New Roman" w:cs="Times New Roman"/>
                <w:sz w:val="26"/>
                <w:szCs w:val="26"/>
              </w:rPr>
            </w:pPr>
            <w:r>
              <w:rPr>
                <w:rFonts w:ascii="Times New Roman" w:hAnsi="Times New Roman" w:cs="Times New Roman"/>
                <w:sz w:val="26"/>
                <w:szCs w:val="26"/>
                <w:lang w:val="en-US"/>
              </w:rPr>
              <w:t>5</w:t>
            </w:r>
            <w:r w:rsidRPr="0010563D">
              <w:rPr>
                <w:rFonts w:ascii="Times New Roman" w:hAnsi="Times New Roman" w:cs="Times New Roman"/>
                <w:sz w:val="26"/>
                <w:szCs w:val="26"/>
              </w:rPr>
              <w:t>.6.</w:t>
            </w:r>
          </w:p>
        </w:tc>
        <w:tc>
          <w:tcPr>
            <w:tcW w:w="8784" w:type="dxa"/>
            <w:tcBorders>
              <w:top w:val="single" w:sz="4" w:space="0" w:color="auto"/>
              <w:left w:val="single" w:sz="4" w:space="0" w:color="auto"/>
              <w:bottom w:val="single" w:sz="4" w:space="0" w:color="auto"/>
              <w:right w:val="single" w:sz="4" w:space="0" w:color="auto"/>
            </w:tcBorders>
          </w:tcPr>
          <w:p w14:paraId="4693C160" w14:textId="77777777" w:rsidR="008A2B37" w:rsidRPr="0010563D" w:rsidRDefault="008A2B37" w:rsidP="00012B62">
            <w:pPr>
              <w:jc w:val="both"/>
              <w:rPr>
                <w:rFonts w:ascii="Times New Roman" w:hAnsi="Times New Roman" w:cs="Times New Roman"/>
                <w:sz w:val="26"/>
                <w:szCs w:val="26"/>
              </w:rPr>
            </w:pPr>
            <w:r w:rsidRPr="0010563D">
              <w:rPr>
                <w:rFonts w:ascii="Times New Roman" w:hAnsi="Times New Roman" w:cs="Times New Roman"/>
                <w:sz w:val="26"/>
                <w:szCs w:val="26"/>
              </w:rPr>
              <w:t>Психотерапія безсоння неорганічної причини.</w:t>
            </w:r>
          </w:p>
        </w:tc>
      </w:tr>
      <w:tr w:rsidR="008A2B37" w:rsidRPr="0010563D" w14:paraId="7400846E" w14:textId="77777777" w:rsidTr="00BD6F49">
        <w:tc>
          <w:tcPr>
            <w:tcW w:w="1134" w:type="dxa"/>
            <w:tcBorders>
              <w:top w:val="single" w:sz="4" w:space="0" w:color="auto"/>
              <w:left w:val="single" w:sz="4" w:space="0" w:color="auto"/>
              <w:bottom w:val="single" w:sz="4" w:space="0" w:color="auto"/>
              <w:right w:val="single" w:sz="4" w:space="0" w:color="auto"/>
            </w:tcBorders>
          </w:tcPr>
          <w:p w14:paraId="7C945D3D" w14:textId="77777777" w:rsidR="008A2B37" w:rsidRPr="0010563D" w:rsidRDefault="008A2B37" w:rsidP="00396637">
            <w:pPr>
              <w:jc w:val="both"/>
              <w:rPr>
                <w:rFonts w:ascii="Times New Roman" w:hAnsi="Times New Roman" w:cs="Times New Roman"/>
                <w:sz w:val="26"/>
                <w:szCs w:val="26"/>
              </w:rPr>
            </w:pPr>
            <w:r>
              <w:rPr>
                <w:rFonts w:ascii="Times New Roman" w:hAnsi="Times New Roman" w:cs="Times New Roman"/>
                <w:sz w:val="26"/>
                <w:szCs w:val="26"/>
                <w:lang w:val="en-US"/>
              </w:rPr>
              <w:t>5</w:t>
            </w:r>
            <w:r w:rsidRPr="0010563D">
              <w:rPr>
                <w:rFonts w:ascii="Times New Roman" w:hAnsi="Times New Roman" w:cs="Times New Roman"/>
                <w:sz w:val="26"/>
                <w:szCs w:val="26"/>
              </w:rPr>
              <w:t>.7.</w:t>
            </w:r>
          </w:p>
        </w:tc>
        <w:tc>
          <w:tcPr>
            <w:tcW w:w="8784" w:type="dxa"/>
            <w:tcBorders>
              <w:top w:val="single" w:sz="4" w:space="0" w:color="auto"/>
              <w:left w:val="single" w:sz="4" w:space="0" w:color="auto"/>
              <w:bottom w:val="single" w:sz="4" w:space="0" w:color="auto"/>
              <w:right w:val="single" w:sz="4" w:space="0" w:color="auto"/>
            </w:tcBorders>
          </w:tcPr>
          <w:p w14:paraId="62C9D515" w14:textId="77777777" w:rsidR="008A2B37" w:rsidRPr="0010563D" w:rsidRDefault="008A2B37" w:rsidP="00012B62">
            <w:pPr>
              <w:jc w:val="both"/>
              <w:rPr>
                <w:rFonts w:ascii="Times New Roman" w:hAnsi="Times New Roman" w:cs="Times New Roman"/>
                <w:sz w:val="26"/>
                <w:szCs w:val="26"/>
              </w:rPr>
            </w:pPr>
            <w:r w:rsidRPr="0010563D">
              <w:rPr>
                <w:rFonts w:ascii="Times New Roman" w:hAnsi="Times New Roman" w:cs="Times New Roman"/>
                <w:sz w:val="26"/>
                <w:szCs w:val="26"/>
              </w:rPr>
              <w:t>Психотерапія при ПТСР з учасниками бойових дій.</w:t>
            </w:r>
          </w:p>
        </w:tc>
      </w:tr>
      <w:tr w:rsidR="008A2B37" w:rsidRPr="0010563D" w14:paraId="3790FF04" w14:textId="77777777" w:rsidTr="00BD6F49">
        <w:tc>
          <w:tcPr>
            <w:tcW w:w="1134" w:type="dxa"/>
            <w:tcBorders>
              <w:top w:val="single" w:sz="4" w:space="0" w:color="auto"/>
              <w:left w:val="single" w:sz="4" w:space="0" w:color="auto"/>
              <w:bottom w:val="single" w:sz="4" w:space="0" w:color="auto"/>
              <w:right w:val="single" w:sz="4" w:space="0" w:color="auto"/>
            </w:tcBorders>
          </w:tcPr>
          <w:p w14:paraId="52E56F30" w14:textId="77777777" w:rsidR="008A2B37" w:rsidRPr="0010563D" w:rsidRDefault="008A2B37" w:rsidP="00396637">
            <w:pPr>
              <w:jc w:val="both"/>
              <w:rPr>
                <w:rFonts w:ascii="Times New Roman" w:hAnsi="Times New Roman" w:cs="Times New Roman"/>
                <w:sz w:val="26"/>
                <w:szCs w:val="26"/>
              </w:rPr>
            </w:pPr>
          </w:p>
        </w:tc>
        <w:tc>
          <w:tcPr>
            <w:tcW w:w="8784" w:type="dxa"/>
            <w:tcBorders>
              <w:top w:val="single" w:sz="4" w:space="0" w:color="auto"/>
              <w:left w:val="single" w:sz="4" w:space="0" w:color="auto"/>
              <w:bottom w:val="single" w:sz="4" w:space="0" w:color="auto"/>
              <w:right w:val="single" w:sz="4" w:space="0" w:color="auto"/>
            </w:tcBorders>
          </w:tcPr>
          <w:p w14:paraId="46E76EC3" w14:textId="77777777" w:rsidR="008A2B37" w:rsidRPr="0010563D" w:rsidRDefault="008A2B37" w:rsidP="00012B62">
            <w:pPr>
              <w:jc w:val="both"/>
              <w:rPr>
                <w:rFonts w:ascii="Times New Roman" w:hAnsi="Times New Roman" w:cs="Times New Roman"/>
                <w:sz w:val="26"/>
                <w:szCs w:val="26"/>
              </w:rPr>
            </w:pPr>
            <w:r w:rsidRPr="0010563D">
              <w:rPr>
                <w:rFonts w:ascii="Times New Roman" w:hAnsi="Times New Roman" w:cs="Times New Roman"/>
                <w:b/>
                <w:sz w:val="26"/>
                <w:szCs w:val="26"/>
              </w:rPr>
              <w:t>Тестовий контроль.</w:t>
            </w:r>
          </w:p>
        </w:tc>
      </w:tr>
      <w:tr w:rsidR="008A2B37" w:rsidRPr="0010563D" w14:paraId="14FB6D51" w14:textId="77777777" w:rsidTr="00BD6F49">
        <w:tc>
          <w:tcPr>
            <w:tcW w:w="1134" w:type="dxa"/>
            <w:tcBorders>
              <w:top w:val="single" w:sz="4" w:space="0" w:color="auto"/>
              <w:left w:val="single" w:sz="4" w:space="0" w:color="auto"/>
              <w:bottom w:val="single" w:sz="4" w:space="0" w:color="auto"/>
              <w:right w:val="single" w:sz="4" w:space="0" w:color="auto"/>
            </w:tcBorders>
          </w:tcPr>
          <w:p w14:paraId="3DEDE027" w14:textId="77777777" w:rsidR="008A2B37" w:rsidRPr="00882D87" w:rsidRDefault="008A2B37" w:rsidP="00396637">
            <w:pPr>
              <w:jc w:val="both"/>
              <w:rPr>
                <w:rFonts w:ascii="Times New Roman" w:hAnsi="Times New Roman" w:cs="Times New Roman"/>
                <w:b/>
                <w:bCs/>
                <w:sz w:val="26"/>
                <w:szCs w:val="26"/>
                <w:lang w:val="en-US"/>
              </w:rPr>
            </w:pPr>
            <w:r w:rsidRPr="00882D87">
              <w:rPr>
                <w:rFonts w:ascii="Times New Roman" w:hAnsi="Times New Roman" w:cs="Times New Roman"/>
                <w:b/>
                <w:bCs/>
                <w:sz w:val="26"/>
                <w:szCs w:val="26"/>
              </w:rPr>
              <w:t>0</w:t>
            </w:r>
            <w:r>
              <w:rPr>
                <w:rFonts w:ascii="Times New Roman" w:hAnsi="Times New Roman" w:cs="Times New Roman"/>
                <w:b/>
                <w:bCs/>
                <w:sz w:val="26"/>
                <w:szCs w:val="26"/>
                <w:lang w:val="en-US"/>
              </w:rPr>
              <w:t>6</w:t>
            </w:r>
          </w:p>
        </w:tc>
        <w:tc>
          <w:tcPr>
            <w:tcW w:w="8784" w:type="dxa"/>
            <w:tcBorders>
              <w:top w:val="single" w:sz="4" w:space="0" w:color="auto"/>
              <w:left w:val="single" w:sz="4" w:space="0" w:color="auto"/>
              <w:bottom w:val="single" w:sz="4" w:space="0" w:color="auto"/>
              <w:right w:val="single" w:sz="4" w:space="0" w:color="auto"/>
            </w:tcBorders>
          </w:tcPr>
          <w:p w14:paraId="69BD0F28" w14:textId="4F55B506" w:rsidR="008A2B37" w:rsidRPr="00D322BC" w:rsidRDefault="00D322BC" w:rsidP="00012B62">
            <w:pPr>
              <w:jc w:val="both"/>
              <w:rPr>
                <w:rFonts w:ascii="Times New Roman" w:hAnsi="Times New Roman" w:cs="Times New Roman"/>
                <w:b/>
                <w:bCs/>
                <w:sz w:val="26"/>
                <w:szCs w:val="26"/>
              </w:rPr>
            </w:pPr>
            <w:r w:rsidRPr="00D322BC">
              <w:rPr>
                <w:rFonts w:ascii="Times New Roman" w:hAnsi="Times New Roman" w:cs="Times New Roman"/>
                <w:b/>
                <w:sz w:val="26"/>
                <w:szCs w:val="26"/>
              </w:rPr>
              <w:t>Психотерапія дітей і підлітків.</w:t>
            </w:r>
          </w:p>
        </w:tc>
      </w:tr>
      <w:tr w:rsidR="008A2B37" w:rsidRPr="0010563D" w14:paraId="7B4ED84E" w14:textId="77777777" w:rsidTr="00BD6F49">
        <w:tc>
          <w:tcPr>
            <w:tcW w:w="1134" w:type="dxa"/>
            <w:tcBorders>
              <w:top w:val="single" w:sz="4" w:space="0" w:color="auto"/>
              <w:left w:val="single" w:sz="4" w:space="0" w:color="auto"/>
              <w:bottom w:val="single" w:sz="4" w:space="0" w:color="auto"/>
              <w:right w:val="single" w:sz="4" w:space="0" w:color="auto"/>
            </w:tcBorders>
          </w:tcPr>
          <w:p w14:paraId="0C9D729A" w14:textId="77777777" w:rsidR="008A2B37" w:rsidRPr="0010563D" w:rsidRDefault="008A2B37" w:rsidP="00396637">
            <w:pPr>
              <w:jc w:val="both"/>
              <w:rPr>
                <w:rFonts w:ascii="Times New Roman" w:hAnsi="Times New Roman" w:cs="Times New Roman"/>
                <w:sz w:val="26"/>
                <w:szCs w:val="26"/>
              </w:rPr>
            </w:pPr>
            <w:r>
              <w:rPr>
                <w:rFonts w:ascii="Times New Roman" w:hAnsi="Times New Roman" w:cs="Times New Roman"/>
                <w:sz w:val="26"/>
                <w:szCs w:val="26"/>
                <w:lang w:val="en-US"/>
              </w:rPr>
              <w:t>6</w:t>
            </w:r>
            <w:r w:rsidRPr="0010563D">
              <w:rPr>
                <w:rFonts w:ascii="Times New Roman" w:hAnsi="Times New Roman" w:cs="Times New Roman"/>
                <w:sz w:val="26"/>
                <w:szCs w:val="26"/>
              </w:rPr>
              <w:t>.1.</w:t>
            </w:r>
          </w:p>
        </w:tc>
        <w:tc>
          <w:tcPr>
            <w:tcW w:w="8784" w:type="dxa"/>
            <w:tcBorders>
              <w:top w:val="single" w:sz="4" w:space="0" w:color="auto"/>
              <w:left w:val="single" w:sz="4" w:space="0" w:color="auto"/>
              <w:bottom w:val="single" w:sz="4" w:space="0" w:color="auto"/>
              <w:right w:val="single" w:sz="4" w:space="0" w:color="auto"/>
            </w:tcBorders>
          </w:tcPr>
          <w:p w14:paraId="0F423DF0" w14:textId="77777777" w:rsidR="008A2B37" w:rsidRPr="0010563D" w:rsidRDefault="008A2B37" w:rsidP="00012B62">
            <w:pPr>
              <w:jc w:val="both"/>
              <w:rPr>
                <w:rFonts w:ascii="Times New Roman" w:hAnsi="Times New Roman" w:cs="Times New Roman"/>
                <w:sz w:val="26"/>
                <w:szCs w:val="26"/>
              </w:rPr>
            </w:pPr>
            <w:r>
              <w:rPr>
                <w:rFonts w:ascii="Times New Roman" w:hAnsi="Times New Roman" w:cs="Times New Roman"/>
                <w:sz w:val="26"/>
                <w:szCs w:val="26"/>
              </w:rPr>
              <w:t>Основи п</w:t>
            </w:r>
            <w:r w:rsidRPr="0010563D">
              <w:rPr>
                <w:rFonts w:ascii="Times New Roman" w:hAnsi="Times New Roman" w:cs="Times New Roman"/>
                <w:sz w:val="26"/>
                <w:szCs w:val="26"/>
              </w:rPr>
              <w:t>сихотерапі</w:t>
            </w:r>
            <w:r>
              <w:rPr>
                <w:rFonts w:ascii="Times New Roman" w:hAnsi="Times New Roman" w:cs="Times New Roman"/>
                <w:sz w:val="26"/>
                <w:szCs w:val="26"/>
              </w:rPr>
              <w:t>ї</w:t>
            </w:r>
            <w:r w:rsidRPr="0010563D">
              <w:rPr>
                <w:rFonts w:ascii="Times New Roman" w:hAnsi="Times New Roman" w:cs="Times New Roman"/>
                <w:sz w:val="26"/>
                <w:szCs w:val="26"/>
              </w:rPr>
              <w:t xml:space="preserve"> дітей та підлітків.</w:t>
            </w:r>
          </w:p>
        </w:tc>
      </w:tr>
      <w:tr w:rsidR="008A2B37" w:rsidRPr="0010563D" w14:paraId="0DAD9A7F" w14:textId="77777777" w:rsidTr="00BD6F49">
        <w:tc>
          <w:tcPr>
            <w:tcW w:w="1134" w:type="dxa"/>
            <w:tcBorders>
              <w:top w:val="single" w:sz="4" w:space="0" w:color="auto"/>
              <w:left w:val="single" w:sz="4" w:space="0" w:color="auto"/>
              <w:bottom w:val="single" w:sz="4" w:space="0" w:color="auto"/>
              <w:right w:val="single" w:sz="4" w:space="0" w:color="auto"/>
            </w:tcBorders>
          </w:tcPr>
          <w:p w14:paraId="1ACD2A6A" w14:textId="77777777" w:rsidR="008A2B37" w:rsidRPr="0010563D" w:rsidRDefault="008A2B37" w:rsidP="00396637">
            <w:pPr>
              <w:jc w:val="both"/>
              <w:rPr>
                <w:rFonts w:ascii="Times New Roman" w:hAnsi="Times New Roman" w:cs="Times New Roman"/>
                <w:b/>
                <w:bCs/>
                <w:sz w:val="26"/>
                <w:szCs w:val="26"/>
              </w:rPr>
            </w:pPr>
            <w:r>
              <w:rPr>
                <w:rFonts w:ascii="Times New Roman" w:hAnsi="Times New Roman" w:cs="Times New Roman"/>
                <w:sz w:val="26"/>
                <w:szCs w:val="26"/>
                <w:lang w:val="en-US"/>
              </w:rPr>
              <w:t>6</w:t>
            </w:r>
            <w:r w:rsidRPr="0010563D">
              <w:rPr>
                <w:rFonts w:ascii="Times New Roman" w:hAnsi="Times New Roman" w:cs="Times New Roman"/>
                <w:sz w:val="26"/>
                <w:szCs w:val="26"/>
              </w:rPr>
              <w:t>.2.</w:t>
            </w:r>
          </w:p>
        </w:tc>
        <w:tc>
          <w:tcPr>
            <w:tcW w:w="8784" w:type="dxa"/>
            <w:tcBorders>
              <w:top w:val="single" w:sz="4" w:space="0" w:color="auto"/>
              <w:left w:val="single" w:sz="4" w:space="0" w:color="auto"/>
              <w:bottom w:val="single" w:sz="4" w:space="0" w:color="auto"/>
              <w:right w:val="single" w:sz="4" w:space="0" w:color="auto"/>
            </w:tcBorders>
          </w:tcPr>
          <w:p w14:paraId="4BE0E492" w14:textId="77777777" w:rsidR="008A2B37" w:rsidRPr="00882D87" w:rsidRDefault="008A2B37" w:rsidP="00012B62">
            <w:pPr>
              <w:jc w:val="both"/>
              <w:rPr>
                <w:rFonts w:ascii="Times New Roman" w:hAnsi="Times New Roman" w:cs="Times New Roman"/>
                <w:sz w:val="26"/>
                <w:szCs w:val="26"/>
              </w:rPr>
            </w:pPr>
            <w:r w:rsidRPr="00882D87">
              <w:rPr>
                <w:rFonts w:ascii="Times New Roman" w:hAnsi="Times New Roman" w:cs="Times New Roman"/>
                <w:sz w:val="26"/>
                <w:szCs w:val="26"/>
              </w:rPr>
              <w:t xml:space="preserve">Діагностика в </w:t>
            </w:r>
            <w:r>
              <w:rPr>
                <w:rFonts w:ascii="Times New Roman" w:hAnsi="Times New Roman" w:cs="Times New Roman"/>
                <w:sz w:val="26"/>
                <w:szCs w:val="26"/>
              </w:rPr>
              <w:t>п</w:t>
            </w:r>
            <w:r w:rsidRPr="00882D87">
              <w:rPr>
                <w:rFonts w:ascii="Times New Roman" w:hAnsi="Times New Roman" w:cs="Times New Roman"/>
                <w:sz w:val="26"/>
                <w:szCs w:val="26"/>
              </w:rPr>
              <w:t>сихотерапі</w:t>
            </w:r>
            <w:r>
              <w:rPr>
                <w:rFonts w:ascii="Times New Roman" w:hAnsi="Times New Roman" w:cs="Times New Roman"/>
                <w:sz w:val="26"/>
                <w:szCs w:val="26"/>
              </w:rPr>
              <w:t>ї</w:t>
            </w:r>
            <w:r w:rsidRPr="00882D87">
              <w:rPr>
                <w:rFonts w:ascii="Times New Roman" w:hAnsi="Times New Roman" w:cs="Times New Roman"/>
                <w:sz w:val="26"/>
                <w:szCs w:val="26"/>
              </w:rPr>
              <w:t xml:space="preserve"> дітей </w:t>
            </w:r>
            <w:r>
              <w:rPr>
                <w:rFonts w:ascii="Times New Roman" w:hAnsi="Times New Roman" w:cs="Times New Roman"/>
                <w:sz w:val="26"/>
                <w:szCs w:val="26"/>
              </w:rPr>
              <w:t>та</w:t>
            </w:r>
            <w:r w:rsidRPr="00882D87">
              <w:rPr>
                <w:rFonts w:ascii="Times New Roman" w:hAnsi="Times New Roman" w:cs="Times New Roman"/>
                <w:sz w:val="26"/>
                <w:szCs w:val="26"/>
              </w:rPr>
              <w:t xml:space="preserve"> підлітків.</w:t>
            </w:r>
          </w:p>
        </w:tc>
      </w:tr>
      <w:tr w:rsidR="008A2B37" w:rsidRPr="0010563D" w14:paraId="00D85D6D" w14:textId="77777777" w:rsidTr="00BD6F49">
        <w:tc>
          <w:tcPr>
            <w:tcW w:w="1134" w:type="dxa"/>
            <w:tcBorders>
              <w:top w:val="single" w:sz="4" w:space="0" w:color="auto"/>
              <w:left w:val="single" w:sz="4" w:space="0" w:color="auto"/>
              <w:bottom w:val="single" w:sz="4" w:space="0" w:color="auto"/>
              <w:right w:val="single" w:sz="4" w:space="0" w:color="auto"/>
            </w:tcBorders>
          </w:tcPr>
          <w:p w14:paraId="580CAB5D" w14:textId="77777777" w:rsidR="008A2B37" w:rsidRPr="0010563D" w:rsidRDefault="008A2B37" w:rsidP="00396637">
            <w:pPr>
              <w:jc w:val="both"/>
              <w:rPr>
                <w:rFonts w:ascii="Times New Roman" w:hAnsi="Times New Roman" w:cs="Times New Roman"/>
                <w:b/>
                <w:bCs/>
                <w:sz w:val="26"/>
                <w:szCs w:val="26"/>
              </w:rPr>
            </w:pPr>
            <w:r>
              <w:rPr>
                <w:rFonts w:ascii="Times New Roman" w:hAnsi="Times New Roman" w:cs="Times New Roman"/>
                <w:sz w:val="26"/>
                <w:szCs w:val="26"/>
                <w:lang w:val="en-US"/>
              </w:rPr>
              <w:t>6</w:t>
            </w:r>
            <w:r w:rsidRPr="0010563D">
              <w:rPr>
                <w:rFonts w:ascii="Times New Roman" w:hAnsi="Times New Roman" w:cs="Times New Roman"/>
                <w:sz w:val="26"/>
                <w:szCs w:val="26"/>
              </w:rPr>
              <w:t>.3.</w:t>
            </w:r>
          </w:p>
        </w:tc>
        <w:tc>
          <w:tcPr>
            <w:tcW w:w="8784" w:type="dxa"/>
            <w:tcBorders>
              <w:top w:val="single" w:sz="4" w:space="0" w:color="auto"/>
              <w:left w:val="single" w:sz="4" w:space="0" w:color="auto"/>
              <w:bottom w:val="single" w:sz="4" w:space="0" w:color="auto"/>
              <w:right w:val="single" w:sz="4" w:space="0" w:color="auto"/>
            </w:tcBorders>
          </w:tcPr>
          <w:p w14:paraId="7916F595" w14:textId="77777777" w:rsidR="008A2B37" w:rsidRPr="0010563D" w:rsidRDefault="008A2B37" w:rsidP="00012B62">
            <w:pPr>
              <w:jc w:val="both"/>
              <w:rPr>
                <w:rFonts w:ascii="Times New Roman" w:hAnsi="Times New Roman" w:cs="Times New Roman"/>
                <w:b/>
                <w:bCs/>
                <w:sz w:val="26"/>
                <w:szCs w:val="26"/>
              </w:rPr>
            </w:pPr>
            <w:r w:rsidRPr="0010563D">
              <w:rPr>
                <w:rFonts w:ascii="Times New Roman" w:hAnsi="Times New Roman" w:cs="Times New Roman"/>
                <w:sz w:val="26"/>
                <w:szCs w:val="26"/>
              </w:rPr>
              <w:t>Особливості психотерапії дітей та підлітків.</w:t>
            </w:r>
          </w:p>
        </w:tc>
      </w:tr>
      <w:tr w:rsidR="008A2B37" w:rsidRPr="0010563D" w14:paraId="0098998E" w14:textId="77777777" w:rsidTr="00BD6F49">
        <w:tc>
          <w:tcPr>
            <w:tcW w:w="1134" w:type="dxa"/>
            <w:tcBorders>
              <w:top w:val="single" w:sz="4" w:space="0" w:color="auto"/>
              <w:left w:val="single" w:sz="4" w:space="0" w:color="auto"/>
              <w:bottom w:val="single" w:sz="4" w:space="0" w:color="auto"/>
              <w:right w:val="single" w:sz="4" w:space="0" w:color="auto"/>
            </w:tcBorders>
          </w:tcPr>
          <w:p w14:paraId="0784E1AA" w14:textId="77777777" w:rsidR="008A2B37" w:rsidRPr="00882D87" w:rsidRDefault="008A2B37" w:rsidP="00396637">
            <w:pPr>
              <w:jc w:val="both"/>
              <w:rPr>
                <w:rFonts w:ascii="Times New Roman" w:hAnsi="Times New Roman" w:cs="Times New Roman"/>
                <w:sz w:val="26"/>
                <w:szCs w:val="26"/>
                <w:lang w:val="ru-RU"/>
              </w:rPr>
            </w:pPr>
            <w:r>
              <w:rPr>
                <w:rFonts w:ascii="Times New Roman" w:hAnsi="Times New Roman" w:cs="Times New Roman"/>
                <w:sz w:val="26"/>
                <w:szCs w:val="26"/>
                <w:lang w:val="en-US"/>
              </w:rPr>
              <w:t>6</w:t>
            </w:r>
            <w:r w:rsidRPr="0010563D">
              <w:rPr>
                <w:rFonts w:ascii="Times New Roman" w:hAnsi="Times New Roman" w:cs="Times New Roman"/>
                <w:sz w:val="26"/>
                <w:szCs w:val="26"/>
              </w:rPr>
              <w:t>.</w:t>
            </w:r>
            <w:r>
              <w:rPr>
                <w:rFonts w:ascii="Times New Roman" w:hAnsi="Times New Roman" w:cs="Times New Roman"/>
                <w:sz w:val="26"/>
                <w:szCs w:val="26"/>
              </w:rPr>
              <w:t>4</w:t>
            </w:r>
            <w:r w:rsidRPr="0010563D">
              <w:rPr>
                <w:rFonts w:ascii="Times New Roman" w:hAnsi="Times New Roman" w:cs="Times New Roman"/>
                <w:sz w:val="26"/>
                <w:szCs w:val="26"/>
              </w:rPr>
              <w:t>.</w:t>
            </w:r>
          </w:p>
        </w:tc>
        <w:tc>
          <w:tcPr>
            <w:tcW w:w="8784" w:type="dxa"/>
            <w:tcBorders>
              <w:top w:val="single" w:sz="4" w:space="0" w:color="auto"/>
              <w:left w:val="single" w:sz="4" w:space="0" w:color="auto"/>
              <w:bottom w:val="single" w:sz="4" w:space="0" w:color="auto"/>
              <w:right w:val="single" w:sz="4" w:space="0" w:color="auto"/>
            </w:tcBorders>
          </w:tcPr>
          <w:p w14:paraId="0FD1D9AE" w14:textId="77777777" w:rsidR="008A2B37" w:rsidRPr="0010563D" w:rsidRDefault="008A2B37" w:rsidP="00012B62">
            <w:pPr>
              <w:jc w:val="both"/>
              <w:rPr>
                <w:rFonts w:ascii="Times New Roman" w:hAnsi="Times New Roman" w:cs="Times New Roman"/>
                <w:sz w:val="26"/>
                <w:szCs w:val="26"/>
              </w:rPr>
            </w:pPr>
            <w:r w:rsidRPr="0010563D">
              <w:rPr>
                <w:rFonts w:ascii="Times New Roman" w:hAnsi="Times New Roman" w:cs="Times New Roman"/>
                <w:sz w:val="26"/>
                <w:szCs w:val="26"/>
              </w:rPr>
              <w:t>Терапія грою.</w:t>
            </w:r>
          </w:p>
        </w:tc>
      </w:tr>
      <w:tr w:rsidR="008A2B37" w:rsidRPr="0010563D" w14:paraId="06DAE3C4" w14:textId="77777777" w:rsidTr="00BD6F49">
        <w:tc>
          <w:tcPr>
            <w:tcW w:w="1134" w:type="dxa"/>
            <w:tcBorders>
              <w:top w:val="single" w:sz="4" w:space="0" w:color="auto"/>
              <w:left w:val="single" w:sz="4" w:space="0" w:color="auto"/>
              <w:bottom w:val="single" w:sz="4" w:space="0" w:color="auto"/>
              <w:right w:val="single" w:sz="4" w:space="0" w:color="auto"/>
            </w:tcBorders>
          </w:tcPr>
          <w:p w14:paraId="7947944B" w14:textId="77777777" w:rsidR="008A2B37" w:rsidRDefault="008A2B37" w:rsidP="00396637">
            <w:pPr>
              <w:jc w:val="both"/>
              <w:rPr>
                <w:rFonts w:ascii="Times New Roman" w:hAnsi="Times New Roman" w:cs="Times New Roman"/>
                <w:sz w:val="26"/>
                <w:szCs w:val="26"/>
                <w:lang w:val="en-US"/>
              </w:rPr>
            </w:pPr>
            <w:r>
              <w:rPr>
                <w:rFonts w:ascii="Times New Roman" w:hAnsi="Times New Roman" w:cs="Times New Roman"/>
                <w:sz w:val="26"/>
                <w:szCs w:val="26"/>
                <w:lang w:val="en-US"/>
              </w:rPr>
              <w:t>6</w:t>
            </w:r>
            <w:r w:rsidRPr="0010563D">
              <w:rPr>
                <w:rFonts w:ascii="Times New Roman" w:hAnsi="Times New Roman" w:cs="Times New Roman"/>
                <w:sz w:val="26"/>
                <w:szCs w:val="26"/>
              </w:rPr>
              <w:t>.</w:t>
            </w:r>
            <w:r>
              <w:rPr>
                <w:rFonts w:ascii="Times New Roman" w:hAnsi="Times New Roman" w:cs="Times New Roman"/>
                <w:sz w:val="26"/>
                <w:szCs w:val="26"/>
              </w:rPr>
              <w:t>5</w:t>
            </w:r>
            <w:r w:rsidRPr="0010563D">
              <w:rPr>
                <w:rFonts w:ascii="Times New Roman" w:hAnsi="Times New Roman" w:cs="Times New Roman"/>
                <w:sz w:val="26"/>
                <w:szCs w:val="26"/>
              </w:rPr>
              <w:t>.</w:t>
            </w:r>
          </w:p>
        </w:tc>
        <w:tc>
          <w:tcPr>
            <w:tcW w:w="8784" w:type="dxa"/>
            <w:tcBorders>
              <w:top w:val="single" w:sz="4" w:space="0" w:color="auto"/>
              <w:left w:val="single" w:sz="4" w:space="0" w:color="auto"/>
              <w:bottom w:val="single" w:sz="4" w:space="0" w:color="auto"/>
              <w:right w:val="single" w:sz="4" w:space="0" w:color="auto"/>
            </w:tcBorders>
          </w:tcPr>
          <w:p w14:paraId="4A10F02E" w14:textId="77777777" w:rsidR="008A2B37" w:rsidRPr="0010563D" w:rsidRDefault="008A2B37" w:rsidP="00012B62">
            <w:pPr>
              <w:jc w:val="both"/>
              <w:rPr>
                <w:rFonts w:ascii="Times New Roman" w:hAnsi="Times New Roman" w:cs="Times New Roman"/>
                <w:sz w:val="26"/>
                <w:szCs w:val="26"/>
              </w:rPr>
            </w:pPr>
            <w:r w:rsidRPr="0010563D">
              <w:rPr>
                <w:rFonts w:ascii="Times New Roman" w:hAnsi="Times New Roman" w:cs="Times New Roman"/>
                <w:sz w:val="26"/>
                <w:szCs w:val="26"/>
              </w:rPr>
              <w:t>Сімейна психотерапія.</w:t>
            </w:r>
          </w:p>
        </w:tc>
      </w:tr>
      <w:tr w:rsidR="008A2B37" w:rsidRPr="0010563D" w14:paraId="621BEF27" w14:textId="77777777" w:rsidTr="00BD6F49">
        <w:tc>
          <w:tcPr>
            <w:tcW w:w="1134" w:type="dxa"/>
            <w:tcBorders>
              <w:top w:val="single" w:sz="4" w:space="0" w:color="auto"/>
              <w:left w:val="single" w:sz="4" w:space="0" w:color="auto"/>
              <w:bottom w:val="single" w:sz="4" w:space="0" w:color="auto"/>
              <w:right w:val="single" w:sz="4" w:space="0" w:color="auto"/>
            </w:tcBorders>
          </w:tcPr>
          <w:p w14:paraId="16607B85" w14:textId="77777777" w:rsidR="008A2B37" w:rsidRDefault="008A2B37" w:rsidP="00396637">
            <w:pPr>
              <w:jc w:val="both"/>
              <w:rPr>
                <w:rFonts w:ascii="Times New Roman" w:hAnsi="Times New Roman" w:cs="Times New Roman"/>
                <w:sz w:val="26"/>
                <w:szCs w:val="26"/>
                <w:lang w:val="en-US"/>
              </w:rPr>
            </w:pPr>
            <w:r>
              <w:rPr>
                <w:rFonts w:ascii="Times New Roman" w:hAnsi="Times New Roman" w:cs="Times New Roman"/>
                <w:sz w:val="26"/>
                <w:szCs w:val="26"/>
                <w:lang w:val="en-US"/>
              </w:rPr>
              <w:t>6</w:t>
            </w:r>
            <w:r w:rsidRPr="0010563D">
              <w:rPr>
                <w:rFonts w:ascii="Times New Roman" w:hAnsi="Times New Roman" w:cs="Times New Roman"/>
                <w:sz w:val="26"/>
                <w:szCs w:val="26"/>
              </w:rPr>
              <w:t>.</w:t>
            </w:r>
            <w:r>
              <w:rPr>
                <w:rFonts w:ascii="Times New Roman" w:hAnsi="Times New Roman" w:cs="Times New Roman"/>
                <w:sz w:val="26"/>
                <w:szCs w:val="26"/>
              </w:rPr>
              <w:t>6</w:t>
            </w:r>
            <w:r w:rsidRPr="0010563D">
              <w:rPr>
                <w:rFonts w:ascii="Times New Roman" w:hAnsi="Times New Roman" w:cs="Times New Roman"/>
                <w:sz w:val="26"/>
                <w:szCs w:val="26"/>
              </w:rPr>
              <w:t>.</w:t>
            </w:r>
          </w:p>
        </w:tc>
        <w:tc>
          <w:tcPr>
            <w:tcW w:w="8784" w:type="dxa"/>
            <w:tcBorders>
              <w:top w:val="single" w:sz="4" w:space="0" w:color="auto"/>
              <w:left w:val="single" w:sz="4" w:space="0" w:color="auto"/>
              <w:bottom w:val="single" w:sz="4" w:space="0" w:color="auto"/>
              <w:right w:val="single" w:sz="4" w:space="0" w:color="auto"/>
            </w:tcBorders>
          </w:tcPr>
          <w:p w14:paraId="0E6F6254" w14:textId="77777777" w:rsidR="008A2B37" w:rsidRPr="0010563D" w:rsidRDefault="008A2B37" w:rsidP="00012B62">
            <w:pPr>
              <w:jc w:val="both"/>
              <w:rPr>
                <w:rFonts w:ascii="Times New Roman" w:hAnsi="Times New Roman" w:cs="Times New Roman"/>
                <w:sz w:val="26"/>
                <w:szCs w:val="26"/>
              </w:rPr>
            </w:pPr>
            <w:r w:rsidRPr="0010563D">
              <w:rPr>
                <w:rFonts w:ascii="Times New Roman" w:hAnsi="Times New Roman" w:cs="Times New Roman"/>
                <w:sz w:val="26"/>
                <w:szCs w:val="26"/>
              </w:rPr>
              <w:t>Невротичні розлади у дітей та підлітків.</w:t>
            </w:r>
          </w:p>
        </w:tc>
      </w:tr>
      <w:tr w:rsidR="008A2B37" w:rsidRPr="0010563D" w14:paraId="489BCDC6" w14:textId="77777777" w:rsidTr="00BD6F49">
        <w:tc>
          <w:tcPr>
            <w:tcW w:w="1134" w:type="dxa"/>
            <w:tcBorders>
              <w:top w:val="single" w:sz="4" w:space="0" w:color="auto"/>
              <w:left w:val="single" w:sz="4" w:space="0" w:color="auto"/>
              <w:bottom w:val="single" w:sz="4" w:space="0" w:color="auto"/>
              <w:right w:val="single" w:sz="4" w:space="0" w:color="auto"/>
            </w:tcBorders>
          </w:tcPr>
          <w:p w14:paraId="64B2A5AC" w14:textId="77777777" w:rsidR="008A2B37" w:rsidRPr="00882D87" w:rsidRDefault="008A2B37" w:rsidP="00396637">
            <w:pPr>
              <w:jc w:val="both"/>
              <w:rPr>
                <w:rFonts w:ascii="Times New Roman" w:hAnsi="Times New Roman" w:cs="Times New Roman"/>
                <w:sz w:val="26"/>
                <w:szCs w:val="26"/>
                <w:lang w:val="ru-RU"/>
              </w:rPr>
            </w:pPr>
            <w:r>
              <w:rPr>
                <w:rFonts w:ascii="Times New Roman" w:hAnsi="Times New Roman" w:cs="Times New Roman"/>
                <w:sz w:val="26"/>
                <w:szCs w:val="26"/>
                <w:lang w:val="en-US"/>
              </w:rPr>
              <w:t>6</w:t>
            </w:r>
            <w:r w:rsidRPr="0010563D">
              <w:rPr>
                <w:rFonts w:ascii="Times New Roman" w:hAnsi="Times New Roman" w:cs="Times New Roman"/>
                <w:sz w:val="26"/>
                <w:szCs w:val="26"/>
              </w:rPr>
              <w:t>.</w:t>
            </w:r>
            <w:r>
              <w:rPr>
                <w:rFonts w:ascii="Times New Roman" w:hAnsi="Times New Roman" w:cs="Times New Roman"/>
                <w:sz w:val="26"/>
                <w:szCs w:val="26"/>
              </w:rPr>
              <w:t>7</w:t>
            </w:r>
            <w:r w:rsidRPr="0010563D">
              <w:rPr>
                <w:rFonts w:ascii="Times New Roman" w:hAnsi="Times New Roman" w:cs="Times New Roman"/>
                <w:sz w:val="26"/>
                <w:szCs w:val="26"/>
              </w:rPr>
              <w:t>.</w:t>
            </w:r>
          </w:p>
        </w:tc>
        <w:tc>
          <w:tcPr>
            <w:tcW w:w="8784" w:type="dxa"/>
            <w:tcBorders>
              <w:top w:val="single" w:sz="4" w:space="0" w:color="auto"/>
              <w:left w:val="single" w:sz="4" w:space="0" w:color="auto"/>
              <w:bottom w:val="single" w:sz="4" w:space="0" w:color="auto"/>
              <w:right w:val="single" w:sz="4" w:space="0" w:color="auto"/>
            </w:tcBorders>
          </w:tcPr>
          <w:p w14:paraId="348AB703" w14:textId="77777777" w:rsidR="008A2B37" w:rsidRPr="0010563D" w:rsidRDefault="008A2B37" w:rsidP="00012B62">
            <w:pPr>
              <w:jc w:val="both"/>
              <w:rPr>
                <w:rFonts w:ascii="Times New Roman" w:hAnsi="Times New Roman" w:cs="Times New Roman"/>
                <w:sz w:val="26"/>
                <w:szCs w:val="26"/>
              </w:rPr>
            </w:pPr>
            <w:proofErr w:type="spellStart"/>
            <w:r w:rsidRPr="0010563D">
              <w:rPr>
                <w:rFonts w:ascii="Times New Roman" w:hAnsi="Times New Roman" w:cs="Times New Roman"/>
                <w:sz w:val="26"/>
                <w:szCs w:val="26"/>
              </w:rPr>
              <w:t>Психогенії</w:t>
            </w:r>
            <w:proofErr w:type="spellEnd"/>
            <w:r w:rsidRPr="0010563D">
              <w:rPr>
                <w:rFonts w:ascii="Times New Roman" w:hAnsi="Times New Roman" w:cs="Times New Roman"/>
                <w:sz w:val="26"/>
                <w:szCs w:val="26"/>
              </w:rPr>
              <w:t xml:space="preserve"> у дітей та підлітків.</w:t>
            </w:r>
          </w:p>
        </w:tc>
      </w:tr>
      <w:tr w:rsidR="008A2B37" w:rsidRPr="0010563D" w14:paraId="67D48310" w14:textId="77777777" w:rsidTr="00BD6F49">
        <w:tc>
          <w:tcPr>
            <w:tcW w:w="1134" w:type="dxa"/>
            <w:tcBorders>
              <w:top w:val="single" w:sz="4" w:space="0" w:color="auto"/>
              <w:left w:val="single" w:sz="4" w:space="0" w:color="auto"/>
              <w:bottom w:val="single" w:sz="4" w:space="0" w:color="auto"/>
              <w:right w:val="single" w:sz="4" w:space="0" w:color="auto"/>
            </w:tcBorders>
          </w:tcPr>
          <w:p w14:paraId="1C31FD0C" w14:textId="77777777" w:rsidR="008A2B37" w:rsidRPr="00882D87" w:rsidRDefault="008A2B37" w:rsidP="00396637">
            <w:pPr>
              <w:jc w:val="both"/>
              <w:rPr>
                <w:rFonts w:ascii="Times New Roman" w:hAnsi="Times New Roman" w:cs="Times New Roman"/>
                <w:sz w:val="26"/>
                <w:szCs w:val="26"/>
                <w:lang w:val="ru-RU"/>
              </w:rPr>
            </w:pPr>
            <w:r>
              <w:rPr>
                <w:rFonts w:ascii="Times New Roman" w:hAnsi="Times New Roman" w:cs="Times New Roman"/>
                <w:sz w:val="26"/>
                <w:szCs w:val="26"/>
                <w:lang w:val="en-US"/>
              </w:rPr>
              <w:t>6</w:t>
            </w:r>
            <w:r w:rsidRPr="0010563D">
              <w:rPr>
                <w:rFonts w:ascii="Times New Roman" w:hAnsi="Times New Roman" w:cs="Times New Roman"/>
                <w:sz w:val="26"/>
                <w:szCs w:val="26"/>
              </w:rPr>
              <w:t>.</w:t>
            </w:r>
            <w:r>
              <w:rPr>
                <w:rFonts w:ascii="Times New Roman" w:hAnsi="Times New Roman" w:cs="Times New Roman"/>
                <w:sz w:val="26"/>
                <w:szCs w:val="26"/>
              </w:rPr>
              <w:t>8</w:t>
            </w:r>
            <w:r w:rsidRPr="0010563D">
              <w:rPr>
                <w:rFonts w:ascii="Times New Roman" w:hAnsi="Times New Roman" w:cs="Times New Roman"/>
                <w:sz w:val="26"/>
                <w:szCs w:val="26"/>
              </w:rPr>
              <w:t>.</w:t>
            </w:r>
          </w:p>
        </w:tc>
        <w:tc>
          <w:tcPr>
            <w:tcW w:w="8784" w:type="dxa"/>
            <w:tcBorders>
              <w:top w:val="single" w:sz="4" w:space="0" w:color="auto"/>
              <w:left w:val="single" w:sz="4" w:space="0" w:color="auto"/>
              <w:bottom w:val="single" w:sz="4" w:space="0" w:color="auto"/>
              <w:right w:val="single" w:sz="4" w:space="0" w:color="auto"/>
            </w:tcBorders>
          </w:tcPr>
          <w:p w14:paraId="44C58036" w14:textId="77777777" w:rsidR="008A2B37" w:rsidRPr="0010563D" w:rsidRDefault="008A2B37" w:rsidP="00012B62">
            <w:pPr>
              <w:jc w:val="both"/>
              <w:rPr>
                <w:rFonts w:ascii="Times New Roman" w:hAnsi="Times New Roman" w:cs="Times New Roman"/>
                <w:sz w:val="26"/>
                <w:szCs w:val="26"/>
              </w:rPr>
            </w:pPr>
            <w:r w:rsidRPr="0010563D">
              <w:rPr>
                <w:rFonts w:ascii="Times New Roman" w:hAnsi="Times New Roman" w:cs="Times New Roman"/>
                <w:sz w:val="26"/>
                <w:szCs w:val="26"/>
              </w:rPr>
              <w:t>Психотерапія агресивності у дітей та підлітків.</w:t>
            </w:r>
          </w:p>
        </w:tc>
      </w:tr>
      <w:tr w:rsidR="008A2B37" w:rsidRPr="0010563D" w14:paraId="5C737A89" w14:textId="77777777" w:rsidTr="00BD6F49">
        <w:tc>
          <w:tcPr>
            <w:tcW w:w="1134" w:type="dxa"/>
            <w:tcBorders>
              <w:top w:val="single" w:sz="4" w:space="0" w:color="auto"/>
              <w:left w:val="single" w:sz="4" w:space="0" w:color="auto"/>
              <w:bottom w:val="single" w:sz="4" w:space="0" w:color="auto"/>
              <w:right w:val="single" w:sz="4" w:space="0" w:color="auto"/>
            </w:tcBorders>
          </w:tcPr>
          <w:p w14:paraId="5EB4E8C8" w14:textId="77777777" w:rsidR="008A2B37" w:rsidRDefault="008A2B37" w:rsidP="00396637">
            <w:pPr>
              <w:jc w:val="both"/>
              <w:rPr>
                <w:rFonts w:ascii="Times New Roman" w:hAnsi="Times New Roman" w:cs="Times New Roman"/>
                <w:sz w:val="26"/>
                <w:szCs w:val="26"/>
                <w:lang w:val="en-US"/>
              </w:rPr>
            </w:pPr>
            <w:r>
              <w:rPr>
                <w:rFonts w:ascii="Times New Roman" w:hAnsi="Times New Roman" w:cs="Times New Roman"/>
                <w:sz w:val="26"/>
                <w:szCs w:val="26"/>
                <w:lang w:val="en-US"/>
              </w:rPr>
              <w:t>6</w:t>
            </w:r>
            <w:r w:rsidRPr="0010563D">
              <w:rPr>
                <w:rFonts w:ascii="Times New Roman" w:hAnsi="Times New Roman" w:cs="Times New Roman"/>
                <w:sz w:val="26"/>
                <w:szCs w:val="26"/>
              </w:rPr>
              <w:t>.</w:t>
            </w:r>
            <w:r>
              <w:rPr>
                <w:rFonts w:ascii="Times New Roman" w:hAnsi="Times New Roman" w:cs="Times New Roman"/>
                <w:sz w:val="26"/>
                <w:szCs w:val="26"/>
              </w:rPr>
              <w:t>9</w:t>
            </w:r>
            <w:r w:rsidRPr="0010563D">
              <w:rPr>
                <w:rFonts w:ascii="Times New Roman" w:hAnsi="Times New Roman" w:cs="Times New Roman"/>
                <w:sz w:val="26"/>
                <w:szCs w:val="26"/>
              </w:rPr>
              <w:t>.</w:t>
            </w:r>
          </w:p>
        </w:tc>
        <w:tc>
          <w:tcPr>
            <w:tcW w:w="8784" w:type="dxa"/>
            <w:tcBorders>
              <w:top w:val="single" w:sz="4" w:space="0" w:color="auto"/>
              <w:left w:val="single" w:sz="4" w:space="0" w:color="auto"/>
              <w:bottom w:val="single" w:sz="4" w:space="0" w:color="auto"/>
              <w:right w:val="single" w:sz="4" w:space="0" w:color="auto"/>
            </w:tcBorders>
          </w:tcPr>
          <w:p w14:paraId="5D53370B" w14:textId="77777777" w:rsidR="008A2B37" w:rsidRPr="0010563D" w:rsidRDefault="008A2B37" w:rsidP="00012B62">
            <w:pPr>
              <w:jc w:val="both"/>
              <w:rPr>
                <w:rFonts w:ascii="Times New Roman" w:hAnsi="Times New Roman" w:cs="Times New Roman"/>
                <w:sz w:val="26"/>
                <w:szCs w:val="26"/>
              </w:rPr>
            </w:pPr>
            <w:r w:rsidRPr="0010563D">
              <w:rPr>
                <w:rFonts w:ascii="Times New Roman" w:hAnsi="Times New Roman" w:cs="Times New Roman"/>
                <w:sz w:val="26"/>
                <w:szCs w:val="26"/>
              </w:rPr>
              <w:t>Витоки психічної травматизації.</w:t>
            </w:r>
          </w:p>
        </w:tc>
      </w:tr>
      <w:tr w:rsidR="008A2B37" w:rsidRPr="0010563D" w14:paraId="159690F9" w14:textId="77777777" w:rsidTr="00BD6F49">
        <w:tc>
          <w:tcPr>
            <w:tcW w:w="1134" w:type="dxa"/>
            <w:tcBorders>
              <w:top w:val="single" w:sz="4" w:space="0" w:color="auto"/>
              <w:left w:val="single" w:sz="4" w:space="0" w:color="auto"/>
              <w:bottom w:val="single" w:sz="4" w:space="0" w:color="auto"/>
              <w:right w:val="single" w:sz="4" w:space="0" w:color="auto"/>
            </w:tcBorders>
          </w:tcPr>
          <w:p w14:paraId="5530B5EE" w14:textId="77777777" w:rsidR="008A2B37" w:rsidRPr="0010563D" w:rsidRDefault="008A2B37" w:rsidP="00396637">
            <w:pPr>
              <w:jc w:val="both"/>
              <w:rPr>
                <w:rFonts w:ascii="Times New Roman" w:hAnsi="Times New Roman" w:cs="Times New Roman"/>
                <w:b/>
                <w:bCs/>
                <w:sz w:val="26"/>
                <w:szCs w:val="26"/>
              </w:rPr>
            </w:pPr>
          </w:p>
        </w:tc>
        <w:tc>
          <w:tcPr>
            <w:tcW w:w="8784" w:type="dxa"/>
            <w:tcBorders>
              <w:top w:val="single" w:sz="4" w:space="0" w:color="auto"/>
              <w:left w:val="single" w:sz="4" w:space="0" w:color="auto"/>
              <w:bottom w:val="single" w:sz="4" w:space="0" w:color="auto"/>
              <w:right w:val="single" w:sz="4" w:space="0" w:color="auto"/>
            </w:tcBorders>
          </w:tcPr>
          <w:p w14:paraId="48C05556" w14:textId="77777777" w:rsidR="008A2B37" w:rsidRPr="0010563D" w:rsidRDefault="008A2B37" w:rsidP="00012B62">
            <w:pPr>
              <w:jc w:val="both"/>
              <w:rPr>
                <w:rFonts w:ascii="Times New Roman" w:hAnsi="Times New Roman" w:cs="Times New Roman"/>
                <w:b/>
                <w:bCs/>
                <w:sz w:val="26"/>
                <w:szCs w:val="26"/>
              </w:rPr>
            </w:pPr>
            <w:r w:rsidRPr="0010563D">
              <w:rPr>
                <w:rFonts w:ascii="Times New Roman" w:hAnsi="Times New Roman" w:cs="Times New Roman"/>
                <w:b/>
                <w:sz w:val="26"/>
                <w:szCs w:val="26"/>
              </w:rPr>
              <w:t>Тестовий контроль.</w:t>
            </w:r>
          </w:p>
        </w:tc>
      </w:tr>
      <w:tr w:rsidR="008A2B37" w:rsidRPr="0010563D" w14:paraId="4FFC7707" w14:textId="77777777" w:rsidTr="00BD6F49">
        <w:tc>
          <w:tcPr>
            <w:tcW w:w="1134" w:type="dxa"/>
            <w:tcBorders>
              <w:top w:val="single" w:sz="4" w:space="0" w:color="auto"/>
              <w:left w:val="single" w:sz="4" w:space="0" w:color="auto"/>
              <w:bottom w:val="single" w:sz="4" w:space="0" w:color="auto"/>
              <w:right w:val="single" w:sz="4" w:space="0" w:color="auto"/>
            </w:tcBorders>
          </w:tcPr>
          <w:p w14:paraId="17129759" w14:textId="77777777" w:rsidR="008A2B37" w:rsidRPr="00D322BC" w:rsidRDefault="008A2B37" w:rsidP="00396637">
            <w:pPr>
              <w:jc w:val="both"/>
              <w:rPr>
                <w:rFonts w:ascii="Times New Roman" w:hAnsi="Times New Roman" w:cs="Times New Roman"/>
                <w:b/>
                <w:sz w:val="26"/>
                <w:szCs w:val="26"/>
              </w:rPr>
            </w:pPr>
            <w:r w:rsidRPr="00D322BC">
              <w:rPr>
                <w:rFonts w:ascii="Times New Roman" w:hAnsi="Times New Roman" w:cs="Times New Roman"/>
                <w:b/>
                <w:sz w:val="26"/>
                <w:szCs w:val="26"/>
              </w:rPr>
              <w:t>07</w:t>
            </w:r>
          </w:p>
        </w:tc>
        <w:tc>
          <w:tcPr>
            <w:tcW w:w="8784" w:type="dxa"/>
            <w:tcBorders>
              <w:top w:val="single" w:sz="4" w:space="0" w:color="auto"/>
              <w:left w:val="single" w:sz="4" w:space="0" w:color="auto"/>
              <w:bottom w:val="single" w:sz="4" w:space="0" w:color="auto"/>
              <w:right w:val="single" w:sz="4" w:space="0" w:color="auto"/>
            </w:tcBorders>
          </w:tcPr>
          <w:p w14:paraId="3F44DDC4" w14:textId="02F9491B" w:rsidR="008A2B37" w:rsidRPr="00D322BC" w:rsidRDefault="00D322BC" w:rsidP="00012B62">
            <w:pPr>
              <w:jc w:val="both"/>
              <w:rPr>
                <w:rFonts w:ascii="Times New Roman" w:hAnsi="Times New Roman" w:cs="Times New Roman"/>
                <w:b/>
                <w:sz w:val="26"/>
                <w:szCs w:val="26"/>
              </w:rPr>
            </w:pPr>
            <w:r w:rsidRPr="00D322BC">
              <w:rPr>
                <w:rFonts w:ascii="Times New Roman" w:hAnsi="Times New Roman" w:cs="Times New Roman"/>
                <w:b/>
                <w:sz w:val="26"/>
                <w:szCs w:val="26"/>
              </w:rPr>
              <w:t>Психотерапія у клініці психічних захворювань.</w:t>
            </w:r>
          </w:p>
        </w:tc>
      </w:tr>
      <w:tr w:rsidR="008A2B37" w:rsidRPr="0010563D" w14:paraId="79F35001" w14:textId="77777777" w:rsidTr="00BD6F49">
        <w:tc>
          <w:tcPr>
            <w:tcW w:w="1134" w:type="dxa"/>
            <w:tcBorders>
              <w:top w:val="single" w:sz="4" w:space="0" w:color="auto"/>
              <w:left w:val="single" w:sz="4" w:space="0" w:color="auto"/>
              <w:bottom w:val="single" w:sz="4" w:space="0" w:color="auto"/>
              <w:right w:val="single" w:sz="4" w:space="0" w:color="auto"/>
            </w:tcBorders>
          </w:tcPr>
          <w:p w14:paraId="236F24AE" w14:textId="77777777" w:rsidR="008A2B37" w:rsidRPr="0010563D" w:rsidRDefault="008A2B37" w:rsidP="00396637">
            <w:pPr>
              <w:jc w:val="both"/>
              <w:rPr>
                <w:rFonts w:ascii="Times New Roman" w:hAnsi="Times New Roman" w:cs="Times New Roman"/>
                <w:sz w:val="26"/>
                <w:szCs w:val="26"/>
              </w:rPr>
            </w:pPr>
            <w:r>
              <w:rPr>
                <w:rFonts w:ascii="Times New Roman" w:hAnsi="Times New Roman" w:cs="Times New Roman"/>
                <w:sz w:val="26"/>
                <w:szCs w:val="26"/>
              </w:rPr>
              <w:t>7</w:t>
            </w:r>
            <w:r w:rsidRPr="0010563D">
              <w:rPr>
                <w:rFonts w:ascii="Times New Roman" w:hAnsi="Times New Roman" w:cs="Times New Roman"/>
                <w:sz w:val="26"/>
                <w:szCs w:val="26"/>
              </w:rPr>
              <w:t>.1.</w:t>
            </w:r>
          </w:p>
        </w:tc>
        <w:tc>
          <w:tcPr>
            <w:tcW w:w="8784" w:type="dxa"/>
            <w:tcBorders>
              <w:top w:val="single" w:sz="4" w:space="0" w:color="auto"/>
              <w:left w:val="single" w:sz="4" w:space="0" w:color="auto"/>
              <w:bottom w:val="single" w:sz="4" w:space="0" w:color="auto"/>
              <w:right w:val="single" w:sz="4" w:space="0" w:color="auto"/>
            </w:tcBorders>
          </w:tcPr>
          <w:p w14:paraId="79DEF894" w14:textId="77777777" w:rsidR="008A2B37" w:rsidRPr="0010563D" w:rsidRDefault="008A2B37" w:rsidP="00012B62">
            <w:pPr>
              <w:jc w:val="both"/>
              <w:rPr>
                <w:rFonts w:ascii="Times New Roman" w:hAnsi="Times New Roman" w:cs="Times New Roman"/>
                <w:sz w:val="26"/>
                <w:szCs w:val="26"/>
              </w:rPr>
            </w:pPr>
            <w:r>
              <w:rPr>
                <w:rFonts w:ascii="Times New Roman" w:hAnsi="Times New Roman" w:cs="Times New Roman"/>
                <w:sz w:val="26"/>
                <w:szCs w:val="26"/>
              </w:rPr>
              <w:t>П</w:t>
            </w:r>
            <w:r w:rsidRPr="0010563D">
              <w:rPr>
                <w:rFonts w:ascii="Times New Roman" w:hAnsi="Times New Roman" w:cs="Times New Roman"/>
                <w:sz w:val="26"/>
                <w:szCs w:val="26"/>
              </w:rPr>
              <w:t>сихотерапія при шизофренії.</w:t>
            </w:r>
          </w:p>
        </w:tc>
      </w:tr>
      <w:tr w:rsidR="008A2B37" w:rsidRPr="0010563D" w14:paraId="3A3A9E60" w14:textId="77777777" w:rsidTr="00BD6F49">
        <w:tc>
          <w:tcPr>
            <w:tcW w:w="1134" w:type="dxa"/>
            <w:tcBorders>
              <w:top w:val="single" w:sz="4" w:space="0" w:color="auto"/>
              <w:left w:val="single" w:sz="4" w:space="0" w:color="auto"/>
              <w:bottom w:val="single" w:sz="4" w:space="0" w:color="auto"/>
              <w:right w:val="single" w:sz="4" w:space="0" w:color="auto"/>
            </w:tcBorders>
          </w:tcPr>
          <w:p w14:paraId="06513B84" w14:textId="77777777" w:rsidR="008A2B37" w:rsidRPr="0010563D" w:rsidRDefault="008A2B37" w:rsidP="00396637">
            <w:pPr>
              <w:jc w:val="both"/>
              <w:rPr>
                <w:rFonts w:ascii="Times New Roman" w:hAnsi="Times New Roman" w:cs="Times New Roman"/>
                <w:sz w:val="26"/>
                <w:szCs w:val="26"/>
              </w:rPr>
            </w:pPr>
            <w:r w:rsidRPr="00960E8B">
              <w:rPr>
                <w:rFonts w:ascii="Times New Roman" w:hAnsi="Times New Roman" w:cs="Times New Roman"/>
                <w:sz w:val="26"/>
                <w:szCs w:val="26"/>
              </w:rPr>
              <w:t>7.</w:t>
            </w:r>
            <w:r>
              <w:rPr>
                <w:rFonts w:ascii="Times New Roman" w:hAnsi="Times New Roman" w:cs="Times New Roman"/>
                <w:sz w:val="26"/>
                <w:szCs w:val="26"/>
              </w:rPr>
              <w:t>2</w:t>
            </w:r>
            <w:r w:rsidRPr="00960E8B">
              <w:rPr>
                <w:rFonts w:ascii="Times New Roman" w:hAnsi="Times New Roman" w:cs="Times New Roman"/>
                <w:sz w:val="26"/>
                <w:szCs w:val="26"/>
              </w:rPr>
              <w:t>.</w:t>
            </w:r>
          </w:p>
        </w:tc>
        <w:tc>
          <w:tcPr>
            <w:tcW w:w="8784" w:type="dxa"/>
            <w:tcBorders>
              <w:top w:val="single" w:sz="4" w:space="0" w:color="auto"/>
              <w:left w:val="single" w:sz="4" w:space="0" w:color="auto"/>
              <w:bottom w:val="single" w:sz="4" w:space="0" w:color="auto"/>
              <w:right w:val="single" w:sz="4" w:space="0" w:color="auto"/>
            </w:tcBorders>
          </w:tcPr>
          <w:p w14:paraId="7564E1E2" w14:textId="77777777" w:rsidR="008A2B37" w:rsidRPr="0010563D" w:rsidRDefault="008A2B37" w:rsidP="00012B62">
            <w:pPr>
              <w:jc w:val="both"/>
              <w:rPr>
                <w:rFonts w:ascii="Times New Roman" w:hAnsi="Times New Roman" w:cs="Times New Roman"/>
                <w:sz w:val="26"/>
                <w:szCs w:val="26"/>
              </w:rPr>
            </w:pPr>
            <w:r w:rsidRPr="0010563D">
              <w:rPr>
                <w:rFonts w:ascii="Times New Roman" w:hAnsi="Times New Roman" w:cs="Times New Roman"/>
                <w:sz w:val="26"/>
                <w:szCs w:val="26"/>
              </w:rPr>
              <w:t>Сучасні погляди на можливості психотерапії при шизофренії.</w:t>
            </w:r>
          </w:p>
        </w:tc>
      </w:tr>
      <w:tr w:rsidR="008A2B37" w:rsidRPr="0010563D" w14:paraId="732A0C96" w14:textId="77777777" w:rsidTr="00BD6F49">
        <w:tc>
          <w:tcPr>
            <w:tcW w:w="1134" w:type="dxa"/>
            <w:tcBorders>
              <w:top w:val="single" w:sz="4" w:space="0" w:color="auto"/>
              <w:left w:val="single" w:sz="4" w:space="0" w:color="auto"/>
              <w:bottom w:val="single" w:sz="4" w:space="0" w:color="auto"/>
              <w:right w:val="single" w:sz="4" w:space="0" w:color="auto"/>
            </w:tcBorders>
          </w:tcPr>
          <w:p w14:paraId="75DAABB4" w14:textId="77777777" w:rsidR="008A2B37" w:rsidRPr="0010563D" w:rsidRDefault="008A2B37" w:rsidP="00396637">
            <w:pPr>
              <w:jc w:val="both"/>
              <w:rPr>
                <w:rFonts w:ascii="Times New Roman" w:hAnsi="Times New Roman" w:cs="Times New Roman"/>
                <w:sz w:val="26"/>
                <w:szCs w:val="26"/>
              </w:rPr>
            </w:pPr>
            <w:r w:rsidRPr="00960E8B">
              <w:rPr>
                <w:rFonts w:ascii="Times New Roman" w:hAnsi="Times New Roman" w:cs="Times New Roman"/>
                <w:sz w:val="26"/>
                <w:szCs w:val="26"/>
              </w:rPr>
              <w:t>7.</w:t>
            </w:r>
            <w:r>
              <w:rPr>
                <w:rFonts w:ascii="Times New Roman" w:hAnsi="Times New Roman" w:cs="Times New Roman"/>
                <w:sz w:val="26"/>
                <w:szCs w:val="26"/>
              </w:rPr>
              <w:t>3</w:t>
            </w:r>
            <w:r w:rsidRPr="00960E8B">
              <w:rPr>
                <w:rFonts w:ascii="Times New Roman" w:hAnsi="Times New Roman" w:cs="Times New Roman"/>
                <w:sz w:val="26"/>
                <w:szCs w:val="26"/>
              </w:rPr>
              <w:t>.</w:t>
            </w:r>
          </w:p>
        </w:tc>
        <w:tc>
          <w:tcPr>
            <w:tcW w:w="8784" w:type="dxa"/>
            <w:tcBorders>
              <w:top w:val="single" w:sz="4" w:space="0" w:color="auto"/>
              <w:left w:val="single" w:sz="4" w:space="0" w:color="auto"/>
              <w:bottom w:val="single" w:sz="4" w:space="0" w:color="auto"/>
              <w:right w:val="single" w:sz="4" w:space="0" w:color="auto"/>
            </w:tcBorders>
          </w:tcPr>
          <w:p w14:paraId="60FA08A2" w14:textId="77777777" w:rsidR="008A2B37" w:rsidRPr="0010563D" w:rsidRDefault="008A2B37" w:rsidP="00012B62">
            <w:pPr>
              <w:jc w:val="both"/>
              <w:rPr>
                <w:rFonts w:ascii="Times New Roman" w:hAnsi="Times New Roman" w:cs="Times New Roman"/>
                <w:sz w:val="26"/>
                <w:szCs w:val="26"/>
              </w:rPr>
            </w:pPr>
            <w:r>
              <w:rPr>
                <w:rFonts w:ascii="Times New Roman" w:hAnsi="Times New Roman" w:cs="Times New Roman"/>
                <w:sz w:val="26"/>
                <w:szCs w:val="26"/>
              </w:rPr>
              <w:t>П</w:t>
            </w:r>
            <w:r w:rsidRPr="0010563D">
              <w:rPr>
                <w:rFonts w:ascii="Times New Roman" w:hAnsi="Times New Roman" w:cs="Times New Roman"/>
                <w:sz w:val="26"/>
                <w:szCs w:val="26"/>
              </w:rPr>
              <w:t xml:space="preserve">сихотерапія при </w:t>
            </w:r>
            <w:proofErr w:type="spellStart"/>
            <w:r w:rsidRPr="0010563D">
              <w:rPr>
                <w:rFonts w:ascii="Times New Roman" w:hAnsi="Times New Roman" w:cs="Times New Roman"/>
                <w:sz w:val="26"/>
                <w:szCs w:val="26"/>
              </w:rPr>
              <w:t>шизо</w:t>
            </w:r>
            <w:r>
              <w:rPr>
                <w:rFonts w:ascii="Times New Roman" w:hAnsi="Times New Roman" w:cs="Times New Roman"/>
                <w:sz w:val="26"/>
                <w:szCs w:val="26"/>
              </w:rPr>
              <w:t>афективному</w:t>
            </w:r>
            <w:proofErr w:type="spellEnd"/>
            <w:r>
              <w:rPr>
                <w:rFonts w:ascii="Times New Roman" w:hAnsi="Times New Roman" w:cs="Times New Roman"/>
                <w:sz w:val="26"/>
                <w:szCs w:val="26"/>
              </w:rPr>
              <w:t xml:space="preserve"> розладі</w:t>
            </w:r>
            <w:r w:rsidRPr="0010563D">
              <w:rPr>
                <w:rFonts w:ascii="Times New Roman" w:hAnsi="Times New Roman" w:cs="Times New Roman"/>
                <w:sz w:val="26"/>
                <w:szCs w:val="26"/>
              </w:rPr>
              <w:t>.</w:t>
            </w:r>
          </w:p>
        </w:tc>
      </w:tr>
      <w:tr w:rsidR="008A2B37" w:rsidRPr="0010563D" w14:paraId="0E32B959" w14:textId="77777777" w:rsidTr="00BD6F49">
        <w:tc>
          <w:tcPr>
            <w:tcW w:w="1134" w:type="dxa"/>
            <w:tcBorders>
              <w:top w:val="single" w:sz="4" w:space="0" w:color="auto"/>
              <w:left w:val="single" w:sz="4" w:space="0" w:color="auto"/>
              <w:bottom w:val="single" w:sz="4" w:space="0" w:color="auto"/>
              <w:right w:val="single" w:sz="4" w:space="0" w:color="auto"/>
            </w:tcBorders>
          </w:tcPr>
          <w:p w14:paraId="2F31B940" w14:textId="77777777" w:rsidR="008A2B37" w:rsidRPr="0010563D" w:rsidRDefault="008A2B37" w:rsidP="00396637">
            <w:pPr>
              <w:jc w:val="both"/>
              <w:rPr>
                <w:rFonts w:ascii="Times New Roman" w:hAnsi="Times New Roman" w:cs="Times New Roman"/>
                <w:sz w:val="26"/>
                <w:szCs w:val="26"/>
              </w:rPr>
            </w:pPr>
            <w:r w:rsidRPr="00960E8B">
              <w:rPr>
                <w:rFonts w:ascii="Times New Roman" w:hAnsi="Times New Roman" w:cs="Times New Roman"/>
                <w:sz w:val="26"/>
                <w:szCs w:val="26"/>
              </w:rPr>
              <w:t>7.</w:t>
            </w:r>
            <w:r>
              <w:rPr>
                <w:rFonts w:ascii="Times New Roman" w:hAnsi="Times New Roman" w:cs="Times New Roman"/>
                <w:sz w:val="26"/>
                <w:szCs w:val="26"/>
              </w:rPr>
              <w:t>4</w:t>
            </w:r>
            <w:r w:rsidRPr="00960E8B">
              <w:rPr>
                <w:rFonts w:ascii="Times New Roman" w:hAnsi="Times New Roman" w:cs="Times New Roman"/>
                <w:sz w:val="26"/>
                <w:szCs w:val="26"/>
              </w:rPr>
              <w:t>.</w:t>
            </w:r>
          </w:p>
        </w:tc>
        <w:tc>
          <w:tcPr>
            <w:tcW w:w="8784" w:type="dxa"/>
            <w:tcBorders>
              <w:top w:val="single" w:sz="4" w:space="0" w:color="auto"/>
              <w:left w:val="single" w:sz="4" w:space="0" w:color="auto"/>
              <w:bottom w:val="single" w:sz="4" w:space="0" w:color="auto"/>
              <w:right w:val="single" w:sz="4" w:space="0" w:color="auto"/>
            </w:tcBorders>
          </w:tcPr>
          <w:p w14:paraId="219C8F50" w14:textId="77777777" w:rsidR="008A2B37" w:rsidRPr="0010563D" w:rsidRDefault="008A2B37" w:rsidP="00012B62">
            <w:pPr>
              <w:jc w:val="both"/>
              <w:rPr>
                <w:rFonts w:ascii="Times New Roman" w:hAnsi="Times New Roman" w:cs="Times New Roman"/>
                <w:sz w:val="26"/>
                <w:szCs w:val="26"/>
              </w:rPr>
            </w:pPr>
            <w:r>
              <w:rPr>
                <w:rFonts w:ascii="Times New Roman" w:hAnsi="Times New Roman" w:cs="Times New Roman"/>
                <w:sz w:val="26"/>
                <w:szCs w:val="26"/>
              </w:rPr>
              <w:t>П</w:t>
            </w:r>
            <w:r w:rsidRPr="0010563D">
              <w:rPr>
                <w:rFonts w:ascii="Times New Roman" w:hAnsi="Times New Roman" w:cs="Times New Roman"/>
                <w:sz w:val="26"/>
                <w:szCs w:val="26"/>
              </w:rPr>
              <w:t>сихотерапія при</w:t>
            </w:r>
            <w:r>
              <w:rPr>
                <w:rFonts w:ascii="Times New Roman" w:hAnsi="Times New Roman" w:cs="Times New Roman"/>
                <w:sz w:val="26"/>
                <w:szCs w:val="26"/>
              </w:rPr>
              <w:t xml:space="preserve"> великому депресивному розладі</w:t>
            </w:r>
          </w:p>
        </w:tc>
      </w:tr>
      <w:tr w:rsidR="008A2B37" w:rsidRPr="0010563D" w14:paraId="2F6B684D" w14:textId="77777777" w:rsidTr="00BD6F49">
        <w:tc>
          <w:tcPr>
            <w:tcW w:w="1134" w:type="dxa"/>
            <w:tcBorders>
              <w:top w:val="single" w:sz="4" w:space="0" w:color="auto"/>
              <w:left w:val="single" w:sz="4" w:space="0" w:color="auto"/>
              <w:bottom w:val="single" w:sz="4" w:space="0" w:color="auto"/>
              <w:right w:val="single" w:sz="4" w:space="0" w:color="auto"/>
            </w:tcBorders>
          </w:tcPr>
          <w:p w14:paraId="4AFD312C" w14:textId="77777777" w:rsidR="008A2B37" w:rsidRPr="0010563D" w:rsidRDefault="008A2B37" w:rsidP="00396637">
            <w:pPr>
              <w:jc w:val="both"/>
              <w:rPr>
                <w:rFonts w:ascii="Times New Roman" w:hAnsi="Times New Roman" w:cs="Times New Roman"/>
                <w:sz w:val="26"/>
                <w:szCs w:val="26"/>
              </w:rPr>
            </w:pPr>
            <w:r w:rsidRPr="00960E8B">
              <w:rPr>
                <w:rFonts w:ascii="Times New Roman" w:hAnsi="Times New Roman" w:cs="Times New Roman"/>
                <w:sz w:val="26"/>
                <w:szCs w:val="26"/>
              </w:rPr>
              <w:lastRenderedPageBreak/>
              <w:t>7.</w:t>
            </w:r>
            <w:r>
              <w:rPr>
                <w:rFonts w:ascii="Times New Roman" w:hAnsi="Times New Roman" w:cs="Times New Roman"/>
                <w:sz w:val="26"/>
                <w:szCs w:val="26"/>
              </w:rPr>
              <w:t>5</w:t>
            </w:r>
            <w:r w:rsidRPr="00960E8B">
              <w:rPr>
                <w:rFonts w:ascii="Times New Roman" w:hAnsi="Times New Roman" w:cs="Times New Roman"/>
                <w:sz w:val="26"/>
                <w:szCs w:val="26"/>
              </w:rPr>
              <w:t>.</w:t>
            </w:r>
          </w:p>
        </w:tc>
        <w:tc>
          <w:tcPr>
            <w:tcW w:w="8784" w:type="dxa"/>
            <w:tcBorders>
              <w:top w:val="single" w:sz="4" w:space="0" w:color="auto"/>
              <w:left w:val="single" w:sz="4" w:space="0" w:color="auto"/>
              <w:bottom w:val="single" w:sz="4" w:space="0" w:color="auto"/>
              <w:right w:val="single" w:sz="4" w:space="0" w:color="auto"/>
            </w:tcBorders>
          </w:tcPr>
          <w:p w14:paraId="6E543468" w14:textId="77777777" w:rsidR="008A2B37" w:rsidRPr="0010563D" w:rsidRDefault="008A2B37" w:rsidP="00012B62">
            <w:pPr>
              <w:jc w:val="both"/>
              <w:rPr>
                <w:rFonts w:ascii="Times New Roman" w:hAnsi="Times New Roman" w:cs="Times New Roman"/>
                <w:sz w:val="26"/>
                <w:szCs w:val="26"/>
              </w:rPr>
            </w:pPr>
            <w:r>
              <w:rPr>
                <w:rFonts w:ascii="Times New Roman" w:hAnsi="Times New Roman" w:cs="Times New Roman"/>
                <w:sz w:val="26"/>
                <w:szCs w:val="26"/>
              </w:rPr>
              <w:t>П</w:t>
            </w:r>
            <w:r w:rsidRPr="0010563D">
              <w:rPr>
                <w:rFonts w:ascii="Times New Roman" w:hAnsi="Times New Roman" w:cs="Times New Roman"/>
                <w:sz w:val="26"/>
                <w:szCs w:val="26"/>
              </w:rPr>
              <w:t>сихотерапія при</w:t>
            </w:r>
            <w:r>
              <w:rPr>
                <w:rFonts w:ascii="Times New Roman" w:hAnsi="Times New Roman" w:cs="Times New Roman"/>
                <w:sz w:val="26"/>
                <w:szCs w:val="26"/>
              </w:rPr>
              <w:t xml:space="preserve"> біполярному розладі</w:t>
            </w:r>
          </w:p>
        </w:tc>
      </w:tr>
      <w:tr w:rsidR="008A2B37" w:rsidRPr="0010563D" w14:paraId="7933F78E" w14:textId="77777777" w:rsidTr="00BD6F49">
        <w:tc>
          <w:tcPr>
            <w:tcW w:w="1134" w:type="dxa"/>
            <w:tcBorders>
              <w:top w:val="single" w:sz="4" w:space="0" w:color="auto"/>
              <w:left w:val="single" w:sz="4" w:space="0" w:color="auto"/>
              <w:bottom w:val="single" w:sz="4" w:space="0" w:color="auto"/>
              <w:right w:val="single" w:sz="4" w:space="0" w:color="auto"/>
            </w:tcBorders>
          </w:tcPr>
          <w:p w14:paraId="468D28D1" w14:textId="77777777" w:rsidR="008A2B37" w:rsidRPr="0010563D" w:rsidRDefault="008A2B37" w:rsidP="00396637">
            <w:pPr>
              <w:jc w:val="both"/>
              <w:rPr>
                <w:rFonts w:ascii="Times New Roman" w:hAnsi="Times New Roman" w:cs="Times New Roman"/>
                <w:sz w:val="26"/>
                <w:szCs w:val="26"/>
              </w:rPr>
            </w:pPr>
          </w:p>
        </w:tc>
        <w:tc>
          <w:tcPr>
            <w:tcW w:w="8784" w:type="dxa"/>
            <w:tcBorders>
              <w:top w:val="single" w:sz="4" w:space="0" w:color="auto"/>
              <w:left w:val="single" w:sz="4" w:space="0" w:color="auto"/>
              <w:bottom w:val="single" w:sz="4" w:space="0" w:color="auto"/>
              <w:right w:val="single" w:sz="4" w:space="0" w:color="auto"/>
            </w:tcBorders>
          </w:tcPr>
          <w:p w14:paraId="3063A169" w14:textId="77777777" w:rsidR="008A2B37" w:rsidRPr="0010563D" w:rsidRDefault="008A2B37" w:rsidP="00012B62">
            <w:pPr>
              <w:tabs>
                <w:tab w:val="left" w:pos="8364"/>
              </w:tabs>
              <w:jc w:val="both"/>
              <w:rPr>
                <w:rFonts w:ascii="Times New Roman" w:hAnsi="Times New Roman" w:cs="Times New Roman"/>
                <w:sz w:val="26"/>
                <w:szCs w:val="26"/>
              </w:rPr>
            </w:pPr>
            <w:r w:rsidRPr="0010563D">
              <w:rPr>
                <w:rFonts w:ascii="Times New Roman" w:hAnsi="Times New Roman" w:cs="Times New Roman"/>
                <w:b/>
                <w:sz w:val="26"/>
                <w:szCs w:val="26"/>
              </w:rPr>
              <w:t>Тестовий контроль.</w:t>
            </w:r>
          </w:p>
        </w:tc>
      </w:tr>
      <w:tr w:rsidR="008A2B37" w:rsidRPr="0010563D" w14:paraId="0696EA54" w14:textId="77777777" w:rsidTr="00BD6F49">
        <w:tc>
          <w:tcPr>
            <w:tcW w:w="1134" w:type="dxa"/>
            <w:tcBorders>
              <w:top w:val="single" w:sz="4" w:space="0" w:color="auto"/>
              <w:left w:val="single" w:sz="4" w:space="0" w:color="auto"/>
              <w:bottom w:val="single" w:sz="4" w:space="0" w:color="auto"/>
              <w:right w:val="single" w:sz="4" w:space="0" w:color="auto"/>
            </w:tcBorders>
          </w:tcPr>
          <w:p w14:paraId="0B074962" w14:textId="77777777" w:rsidR="008A2B37" w:rsidRPr="00D322BC" w:rsidRDefault="008A2B37" w:rsidP="00396637">
            <w:pPr>
              <w:jc w:val="both"/>
              <w:rPr>
                <w:rFonts w:ascii="Times New Roman" w:hAnsi="Times New Roman" w:cs="Times New Roman"/>
                <w:b/>
                <w:sz w:val="26"/>
                <w:szCs w:val="26"/>
              </w:rPr>
            </w:pPr>
            <w:r w:rsidRPr="00D322BC">
              <w:rPr>
                <w:rFonts w:ascii="Times New Roman" w:hAnsi="Times New Roman" w:cs="Times New Roman"/>
                <w:b/>
                <w:sz w:val="26"/>
                <w:szCs w:val="26"/>
              </w:rPr>
              <w:t>08</w:t>
            </w:r>
          </w:p>
        </w:tc>
        <w:tc>
          <w:tcPr>
            <w:tcW w:w="8784" w:type="dxa"/>
            <w:tcBorders>
              <w:top w:val="single" w:sz="4" w:space="0" w:color="auto"/>
              <w:left w:val="single" w:sz="4" w:space="0" w:color="auto"/>
              <w:bottom w:val="single" w:sz="4" w:space="0" w:color="auto"/>
              <w:right w:val="single" w:sz="4" w:space="0" w:color="auto"/>
            </w:tcBorders>
          </w:tcPr>
          <w:p w14:paraId="3196F08C" w14:textId="5C031FF5" w:rsidR="008A2B37" w:rsidRPr="00D322BC" w:rsidRDefault="00D322BC" w:rsidP="00012B62">
            <w:pPr>
              <w:tabs>
                <w:tab w:val="left" w:pos="8364"/>
              </w:tabs>
              <w:jc w:val="both"/>
              <w:rPr>
                <w:rFonts w:ascii="Times New Roman" w:hAnsi="Times New Roman" w:cs="Times New Roman"/>
                <w:b/>
                <w:bCs/>
                <w:sz w:val="26"/>
                <w:szCs w:val="26"/>
              </w:rPr>
            </w:pPr>
            <w:r w:rsidRPr="00D322BC">
              <w:rPr>
                <w:rFonts w:ascii="Times New Roman" w:hAnsi="Times New Roman" w:cs="Times New Roman"/>
                <w:b/>
                <w:sz w:val="26"/>
                <w:szCs w:val="26"/>
              </w:rPr>
              <w:t>Соціальна психотерапія.</w:t>
            </w:r>
          </w:p>
        </w:tc>
      </w:tr>
      <w:tr w:rsidR="008A2B37" w:rsidRPr="0010563D" w14:paraId="2D66E3B9" w14:textId="77777777" w:rsidTr="00BD6F49">
        <w:tc>
          <w:tcPr>
            <w:tcW w:w="1134" w:type="dxa"/>
            <w:tcBorders>
              <w:top w:val="single" w:sz="4" w:space="0" w:color="auto"/>
              <w:left w:val="single" w:sz="4" w:space="0" w:color="auto"/>
              <w:bottom w:val="single" w:sz="4" w:space="0" w:color="auto"/>
              <w:right w:val="single" w:sz="4" w:space="0" w:color="auto"/>
            </w:tcBorders>
          </w:tcPr>
          <w:p w14:paraId="66A84638" w14:textId="77777777" w:rsidR="008A2B37" w:rsidRPr="0010563D" w:rsidRDefault="008A2B37" w:rsidP="00396637">
            <w:pPr>
              <w:jc w:val="both"/>
              <w:rPr>
                <w:rFonts w:ascii="Times New Roman" w:hAnsi="Times New Roman" w:cs="Times New Roman"/>
                <w:sz w:val="26"/>
                <w:szCs w:val="26"/>
              </w:rPr>
            </w:pPr>
            <w:r>
              <w:rPr>
                <w:rFonts w:ascii="Times New Roman" w:hAnsi="Times New Roman" w:cs="Times New Roman"/>
                <w:sz w:val="26"/>
                <w:szCs w:val="26"/>
              </w:rPr>
              <w:t>08</w:t>
            </w:r>
            <w:r w:rsidRPr="0010563D">
              <w:rPr>
                <w:rFonts w:ascii="Times New Roman" w:hAnsi="Times New Roman" w:cs="Times New Roman"/>
                <w:sz w:val="26"/>
                <w:szCs w:val="26"/>
              </w:rPr>
              <w:t>.1.</w:t>
            </w:r>
          </w:p>
        </w:tc>
        <w:tc>
          <w:tcPr>
            <w:tcW w:w="8784" w:type="dxa"/>
            <w:tcBorders>
              <w:top w:val="single" w:sz="4" w:space="0" w:color="auto"/>
              <w:left w:val="single" w:sz="4" w:space="0" w:color="auto"/>
              <w:bottom w:val="single" w:sz="4" w:space="0" w:color="auto"/>
              <w:right w:val="single" w:sz="4" w:space="0" w:color="auto"/>
            </w:tcBorders>
          </w:tcPr>
          <w:p w14:paraId="609ACAE7" w14:textId="77777777" w:rsidR="008A2B37" w:rsidRPr="0010563D" w:rsidRDefault="008A2B37" w:rsidP="00012B62">
            <w:pPr>
              <w:jc w:val="both"/>
              <w:rPr>
                <w:rFonts w:ascii="Times New Roman" w:hAnsi="Times New Roman" w:cs="Times New Roman"/>
                <w:b/>
                <w:bCs/>
                <w:sz w:val="26"/>
                <w:szCs w:val="26"/>
              </w:rPr>
            </w:pPr>
            <w:r>
              <w:rPr>
                <w:rFonts w:ascii="Times New Roman" w:hAnsi="Times New Roman" w:cs="Times New Roman"/>
                <w:sz w:val="26"/>
                <w:szCs w:val="26"/>
              </w:rPr>
              <w:t>Т</w:t>
            </w:r>
            <w:r w:rsidRPr="00B535FB">
              <w:rPr>
                <w:rFonts w:ascii="Times New Roman" w:hAnsi="Times New Roman" w:cs="Times New Roman"/>
                <w:sz w:val="26"/>
                <w:szCs w:val="26"/>
              </w:rPr>
              <w:t>ерапія середовищем, терапія зайнятістю, лікувальна фізкультура, трудотерапія</w:t>
            </w:r>
          </w:p>
        </w:tc>
      </w:tr>
      <w:tr w:rsidR="008A2B37" w:rsidRPr="0010563D" w14:paraId="5CDAB75B" w14:textId="77777777" w:rsidTr="00BD6F49">
        <w:tc>
          <w:tcPr>
            <w:tcW w:w="1134" w:type="dxa"/>
            <w:tcBorders>
              <w:top w:val="single" w:sz="4" w:space="0" w:color="auto"/>
              <w:left w:val="single" w:sz="4" w:space="0" w:color="auto"/>
              <w:bottom w:val="single" w:sz="4" w:space="0" w:color="auto"/>
              <w:right w:val="single" w:sz="4" w:space="0" w:color="auto"/>
            </w:tcBorders>
          </w:tcPr>
          <w:p w14:paraId="5F3B07F2" w14:textId="77777777" w:rsidR="008A2B37" w:rsidRPr="0010563D" w:rsidRDefault="008A2B37" w:rsidP="00396637">
            <w:pPr>
              <w:jc w:val="both"/>
              <w:rPr>
                <w:rFonts w:ascii="Times New Roman" w:hAnsi="Times New Roman" w:cs="Times New Roman"/>
                <w:sz w:val="26"/>
                <w:szCs w:val="26"/>
              </w:rPr>
            </w:pPr>
            <w:r>
              <w:rPr>
                <w:rFonts w:ascii="Times New Roman" w:hAnsi="Times New Roman" w:cs="Times New Roman"/>
                <w:sz w:val="26"/>
                <w:szCs w:val="26"/>
              </w:rPr>
              <w:t>08</w:t>
            </w:r>
            <w:r w:rsidRPr="0010563D">
              <w:rPr>
                <w:rFonts w:ascii="Times New Roman" w:hAnsi="Times New Roman" w:cs="Times New Roman"/>
                <w:sz w:val="26"/>
                <w:szCs w:val="26"/>
              </w:rPr>
              <w:t>.2.</w:t>
            </w:r>
          </w:p>
        </w:tc>
        <w:tc>
          <w:tcPr>
            <w:tcW w:w="8784" w:type="dxa"/>
            <w:tcBorders>
              <w:top w:val="single" w:sz="4" w:space="0" w:color="auto"/>
              <w:left w:val="single" w:sz="4" w:space="0" w:color="auto"/>
              <w:bottom w:val="single" w:sz="4" w:space="0" w:color="auto"/>
              <w:right w:val="single" w:sz="4" w:space="0" w:color="auto"/>
            </w:tcBorders>
          </w:tcPr>
          <w:p w14:paraId="76ACC3A6" w14:textId="77777777" w:rsidR="008A2B37" w:rsidRPr="004067A7" w:rsidRDefault="008A2B37" w:rsidP="00012B62">
            <w:pPr>
              <w:jc w:val="both"/>
              <w:rPr>
                <w:rFonts w:ascii="Times New Roman" w:hAnsi="Times New Roman" w:cs="Times New Roman"/>
                <w:sz w:val="26"/>
                <w:szCs w:val="26"/>
              </w:rPr>
            </w:pPr>
            <w:r w:rsidRPr="004067A7">
              <w:rPr>
                <w:rFonts w:ascii="Times New Roman" w:hAnsi="Times New Roman" w:cs="Times New Roman"/>
                <w:sz w:val="26"/>
                <w:szCs w:val="26"/>
              </w:rPr>
              <w:t>Інформаційно-цифрова психогігієна.</w:t>
            </w:r>
          </w:p>
        </w:tc>
      </w:tr>
      <w:tr w:rsidR="008A2B37" w:rsidRPr="0010563D" w14:paraId="45A42AA0" w14:textId="77777777" w:rsidTr="00BD6F49">
        <w:tc>
          <w:tcPr>
            <w:tcW w:w="1134" w:type="dxa"/>
            <w:tcBorders>
              <w:top w:val="single" w:sz="4" w:space="0" w:color="auto"/>
              <w:left w:val="single" w:sz="4" w:space="0" w:color="auto"/>
              <w:bottom w:val="single" w:sz="4" w:space="0" w:color="auto"/>
              <w:right w:val="single" w:sz="4" w:space="0" w:color="auto"/>
            </w:tcBorders>
          </w:tcPr>
          <w:p w14:paraId="4DB9083B" w14:textId="77777777" w:rsidR="008A2B37" w:rsidRPr="0010563D" w:rsidRDefault="008A2B37" w:rsidP="00396637">
            <w:pPr>
              <w:jc w:val="both"/>
              <w:rPr>
                <w:rFonts w:ascii="Times New Roman" w:hAnsi="Times New Roman" w:cs="Times New Roman"/>
                <w:sz w:val="26"/>
                <w:szCs w:val="26"/>
              </w:rPr>
            </w:pPr>
          </w:p>
        </w:tc>
        <w:tc>
          <w:tcPr>
            <w:tcW w:w="8784" w:type="dxa"/>
            <w:tcBorders>
              <w:top w:val="single" w:sz="4" w:space="0" w:color="auto"/>
              <w:left w:val="single" w:sz="4" w:space="0" w:color="auto"/>
              <w:bottom w:val="single" w:sz="4" w:space="0" w:color="auto"/>
              <w:right w:val="single" w:sz="4" w:space="0" w:color="auto"/>
            </w:tcBorders>
          </w:tcPr>
          <w:p w14:paraId="4E7DA808" w14:textId="77777777" w:rsidR="008A2B37" w:rsidRPr="0010563D" w:rsidRDefault="008A2B37" w:rsidP="00012B62">
            <w:pPr>
              <w:jc w:val="both"/>
              <w:rPr>
                <w:rFonts w:ascii="Times New Roman" w:hAnsi="Times New Roman" w:cs="Times New Roman"/>
                <w:b/>
                <w:bCs/>
                <w:sz w:val="26"/>
                <w:szCs w:val="26"/>
              </w:rPr>
            </w:pPr>
            <w:r w:rsidRPr="0010563D">
              <w:rPr>
                <w:rFonts w:ascii="Times New Roman" w:hAnsi="Times New Roman" w:cs="Times New Roman"/>
                <w:b/>
                <w:sz w:val="26"/>
                <w:szCs w:val="26"/>
              </w:rPr>
              <w:t>Тестовий контроль.</w:t>
            </w:r>
          </w:p>
        </w:tc>
      </w:tr>
      <w:tr w:rsidR="008A2B37" w:rsidRPr="0010563D" w14:paraId="289A6C27" w14:textId="77777777" w:rsidTr="00BD6F49">
        <w:tc>
          <w:tcPr>
            <w:tcW w:w="1134" w:type="dxa"/>
            <w:tcBorders>
              <w:top w:val="single" w:sz="4" w:space="0" w:color="auto"/>
              <w:left w:val="single" w:sz="4" w:space="0" w:color="auto"/>
              <w:bottom w:val="single" w:sz="4" w:space="0" w:color="auto"/>
              <w:right w:val="single" w:sz="4" w:space="0" w:color="auto"/>
            </w:tcBorders>
          </w:tcPr>
          <w:p w14:paraId="6E77BF60" w14:textId="77777777" w:rsidR="008A2B37" w:rsidRPr="00D322BC" w:rsidRDefault="008A2B37" w:rsidP="00396637">
            <w:pPr>
              <w:jc w:val="both"/>
              <w:rPr>
                <w:rFonts w:ascii="Times New Roman" w:hAnsi="Times New Roman" w:cs="Times New Roman"/>
                <w:b/>
                <w:sz w:val="26"/>
                <w:szCs w:val="26"/>
              </w:rPr>
            </w:pPr>
            <w:r w:rsidRPr="00D322BC">
              <w:rPr>
                <w:rFonts w:ascii="Times New Roman" w:hAnsi="Times New Roman" w:cs="Times New Roman"/>
                <w:b/>
                <w:sz w:val="26"/>
                <w:szCs w:val="26"/>
              </w:rPr>
              <w:t>09</w:t>
            </w:r>
          </w:p>
        </w:tc>
        <w:tc>
          <w:tcPr>
            <w:tcW w:w="8784" w:type="dxa"/>
            <w:tcBorders>
              <w:top w:val="single" w:sz="4" w:space="0" w:color="auto"/>
              <w:left w:val="single" w:sz="4" w:space="0" w:color="auto"/>
              <w:bottom w:val="single" w:sz="4" w:space="0" w:color="auto"/>
              <w:right w:val="single" w:sz="4" w:space="0" w:color="auto"/>
            </w:tcBorders>
          </w:tcPr>
          <w:p w14:paraId="02F5BE83" w14:textId="77777777" w:rsidR="008A2B37" w:rsidRPr="0010563D" w:rsidRDefault="008A2B37" w:rsidP="00012B62">
            <w:pPr>
              <w:tabs>
                <w:tab w:val="left" w:pos="8364"/>
              </w:tabs>
              <w:jc w:val="both"/>
              <w:rPr>
                <w:rFonts w:ascii="Times New Roman" w:hAnsi="Times New Roman" w:cs="Times New Roman"/>
                <w:b/>
                <w:bCs/>
                <w:sz w:val="26"/>
                <w:szCs w:val="26"/>
              </w:rPr>
            </w:pPr>
            <w:r w:rsidRPr="0010563D">
              <w:rPr>
                <w:rFonts w:ascii="Times New Roman" w:hAnsi="Times New Roman" w:cs="Times New Roman"/>
                <w:b/>
                <w:sz w:val="26"/>
                <w:szCs w:val="26"/>
              </w:rPr>
              <w:t>Оцінка ефективності психотерапії.</w:t>
            </w:r>
          </w:p>
        </w:tc>
      </w:tr>
      <w:tr w:rsidR="008A2B37" w:rsidRPr="0010563D" w14:paraId="06C33177" w14:textId="77777777" w:rsidTr="00BD6F49">
        <w:tc>
          <w:tcPr>
            <w:tcW w:w="1134" w:type="dxa"/>
            <w:tcBorders>
              <w:top w:val="single" w:sz="4" w:space="0" w:color="auto"/>
              <w:left w:val="single" w:sz="4" w:space="0" w:color="auto"/>
              <w:bottom w:val="single" w:sz="4" w:space="0" w:color="auto"/>
              <w:right w:val="single" w:sz="4" w:space="0" w:color="auto"/>
            </w:tcBorders>
          </w:tcPr>
          <w:p w14:paraId="4733CF5D" w14:textId="77777777" w:rsidR="008A2B37" w:rsidRPr="0010563D" w:rsidRDefault="008A2B37" w:rsidP="00396637">
            <w:pPr>
              <w:jc w:val="both"/>
              <w:rPr>
                <w:rFonts w:ascii="Times New Roman" w:hAnsi="Times New Roman" w:cs="Times New Roman"/>
                <w:sz w:val="26"/>
                <w:szCs w:val="26"/>
              </w:rPr>
            </w:pPr>
            <w:r>
              <w:rPr>
                <w:rFonts w:ascii="Times New Roman" w:hAnsi="Times New Roman" w:cs="Times New Roman"/>
                <w:sz w:val="26"/>
                <w:szCs w:val="26"/>
              </w:rPr>
              <w:t>9</w:t>
            </w:r>
            <w:r w:rsidRPr="0010563D">
              <w:rPr>
                <w:rFonts w:ascii="Times New Roman" w:hAnsi="Times New Roman" w:cs="Times New Roman"/>
                <w:sz w:val="26"/>
                <w:szCs w:val="26"/>
              </w:rPr>
              <w:t>.1.</w:t>
            </w:r>
          </w:p>
        </w:tc>
        <w:tc>
          <w:tcPr>
            <w:tcW w:w="8784" w:type="dxa"/>
            <w:tcBorders>
              <w:top w:val="single" w:sz="4" w:space="0" w:color="auto"/>
              <w:left w:val="single" w:sz="4" w:space="0" w:color="auto"/>
              <w:bottom w:val="single" w:sz="4" w:space="0" w:color="auto"/>
              <w:right w:val="single" w:sz="4" w:space="0" w:color="auto"/>
            </w:tcBorders>
          </w:tcPr>
          <w:p w14:paraId="29A7004C" w14:textId="77777777" w:rsidR="008A2B37" w:rsidRPr="0010563D" w:rsidRDefault="008A2B37" w:rsidP="00012B62">
            <w:pPr>
              <w:jc w:val="both"/>
              <w:rPr>
                <w:rFonts w:ascii="Times New Roman" w:hAnsi="Times New Roman" w:cs="Times New Roman"/>
                <w:b/>
                <w:bCs/>
                <w:sz w:val="26"/>
                <w:szCs w:val="26"/>
              </w:rPr>
            </w:pPr>
            <w:proofErr w:type="spellStart"/>
            <w:r w:rsidRPr="0010563D">
              <w:rPr>
                <w:rFonts w:ascii="Times New Roman" w:hAnsi="Times New Roman" w:cs="Times New Roman"/>
                <w:sz w:val="26"/>
                <w:szCs w:val="26"/>
              </w:rPr>
              <w:t>Патонозологічна</w:t>
            </w:r>
            <w:proofErr w:type="spellEnd"/>
            <w:r w:rsidRPr="0010563D">
              <w:rPr>
                <w:rFonts w:ascii="Times New Roman" w:hAnsi="Times New Roman" w:cs="Times New Roman"/>
                <w:sz w:val="26"/>
                <w:szCs w:val="26"/>
              </w:rPr>
              <w:t xml:space="preserve"> конгруентність та критерії вибору методів та </w:t>
            </w:r>
            <w:proofErr w:type="spellStart"/>
            <w:r w:rsidRPr="0010563D">
              <w:rPr>
                <w:rFonts w:ascii="Times New Roman" w:hAnsi="Times New Roman" w:cs="Times New Roman"/>
                <w:sz w:val="26"/>
                <w:szCs w:val="26"/>
              </w:rPr>
              <w:t>методик</w:t>
            </w:r>
            <w:proofErr w:type="spellEnd"/>
            <w:r w:rsidRPr="0010563D">
              <w:rPr>
                <w:rFonts w:ascii="Times New Roman" w:hAnsi="Times New Roman" w:cs="Times New Roman"/>
                <w:sz w:val="26"/>
                <w:szCs w:val="26"/>
              </w:rPr>
              <w:t xml:space="preserve"> психотерапії.</w:t>
            </w:r>
          </w:p>
        </w:tc>
      </w:tr>
      <w:tr w:rsidR="008A2B37" w:rsidRPr="0010563D" w14:paraId="7A162666" w14:textId="77777777" w:rsidTr="00BD6F49">
        <w:tc>
          <w:tcPr>
            <w:tcW w:w="1134" w:type="dxa"/>
            <w:tcBorders>
              <w:top w:val="single" w:sz="4" w:space="0" w:color="auto"/>
              <w:left w:val="single" w:sz="4" w:space="0" w:color="auto"/>
              <w:bottom w:val="single" w:sz="4" w:space="0" w:color="auto"/>
              <w:right w:val="single" w:sz="4" w:space="0" w:color="auto"/>
            </w:tcBorders>
          </w:tcPr>
          <w:p w14:paraId="094D4B25" w14:textId="77777777" w:rsidR="008A2B37" w:rsidRPr="0010563D" w:rsidRDefault="008A2B37" w:rsidP="00396637">
            <w:pPr>
              <w:jc w:val="both"/>
              <w:rPr>
                <w:rFonts w:ascii="Times New Roman" w:hAnsi="Times New Roman" w:cs="Times New Roman"/>
                <w:sz w:val="26"/>
                <w:szCs w:val="26"/>
              </w:rPr>
            </w:pPr>
            <w:r>
              <w:rPr>
                <w:rFonts w:ascii="Times New Roman" w:hAnsi="Times New Roman" w:cs="Times New Roman"/>
                <w:sz w:val="26"/>
                <w:szCs w:val="26"/>
              </w:rPr>
              <w:t>9</w:t>
            </w:r>
            <w:r w:rsidRPr="0010563D">
              <w:rPr>
                <w:rFonts w:ascii="Times New Roman" w:hAnsi="Times New Roman" w:cs="Times New Roman"/>
                <w:sz w:val="26"/>
                <w:szCs w:val="26"/>
              </w:rPr>
              <w:t>.2.</w:t>
            </w:r>
          </w:p>
        </w:tc>
        <w:tc>
          <w:tcPr>
            <w:tcW w:w="8784" w:type="dxa"/>
            <w:tcBorders>
              <w:top w:val="single" w:sz="4" w:space="0" w:color="auto"/>
              <w:left w:val="single" w:sz="4" w:space="0" w:color="auto"/>
              <w:bottom w:val="single" w:sz="4" w:space="0" w:color="auto"/>
              <w:right w:val="single" w:sz="4" w:space="0" w:color="auto"/>
            </w:tcBorders>
          </w:tcPr>
          <w:p w14:paraId="754884A8" w14:textId="77777777" w:rsidR="008A2B37" w:rsidRPr="0010563D" w:rsidRDefault="008A2B37" w:rsidP="00012B62">
            <w:pPr>
              <w:jc w:val="both"/>
              <w:rPr>
                <w:rFonts w:ascii="Times New Roman" w:hAnsi="Times New Roman" w:cs="Times New Roman"/>
                <w:b/>
                <w:bCs/>
                <w:sz w:val="26"/>
                <w:szCs w:val="26"/>
              </w:rPr>
            </w:pPr>
            <w:r w:rsidRPr="0010563D">
              <w:rPr>
                <w:rFonts w:ascii="Times New Roman" w:hAnsi="Times New Roman" w:cs="Times New Roman"/>
                <w:sz w:val="26"/>
                <w:szCs w:val="26"/>
              </w:rPr>
              <w:t xml:space="preserve">Принципи оцінки ефективності психотерапії: інтегральність, прогностичність, об’єктивність, </w:t>
            </w:r>
            <w:proofErr w:type="spellStart"/>
            <w:r w:rsidRPr="0010563D">
              <w:rPr>
                <w:rFonts w:ascii="Times New Roman" w:hAnsi="Times New Roman" w:cs="Times New Roman"/>
                <w:sz w:val="26"/>
                <w:szCs w:val="26"/>
              </w:rPr>
              <w:t>аксіологічність</w:t>
            </w:r>
            <w:proofErr w:type="spellEnd"/>
            <w:r w:rsidRPr="0010563D">
              <w:rPr>
                <w:rFonts w:ascii="Times New Roman" w:hAnsi="Times New Roman" w:cs="Times New Roman"/>
                <w:sz w:val="26"/>
                <w:szCs w:val="26"/>
              </w:rPr>
              <w:t>.</w:t>
            </w:r>
          </w:p>
        </w:tc>
      </w:tr>
      <w:tr w:rsidR="008A2B37" w:rsidRPr="0010563D" w14:paraId="1A9B3FA3" w14:textId="77777777" w:rsidTr="00BD6F49">
        <w:tc>
          <w:tcPr>
            <w:tcW w:w="1134" w:type="dxa"/>
            <w:tcBorders>
              <w:top w:val="single" w:sz="4" w:space="0" w:color="auto"/>
              <w:left w:val="single" w:sz="4" w:space="0" w:color="auto"/>
              <w:bottom w:val="single" w:sz="4" w:space="0" w:color="auto"/>
              <w:right w:val="single" w:sz="4" w:space="0" w:color="auto"/>
            </w:tcBorders>
          </w:tcPr>
          <w:p w14:paraId="3ECC238C" w14:textId="77777777" w:rsidR="008A2B37" w:rsidRPr="0010563D" w:rsidRDefault="008A2B37" w:rsidP="00396637">
            <w:pPr>
              <w:jc w:val="both"/>
              <w:rPr>
                <w:rFonts w:ascii="Times New Roman" w:hAnsi="Times New Roman" w:cs="Times New Roman"/>
                <w:sz w:val="26"/>
                <w:szCs w:val="26"/>
              </w:rPr>
            </w:pPr>
          </w:p>
        </w:tc>
        <w:tc>
          <w:tcPr>
            <w:tcW w:w="8784" w:type="dxa"/>
            <w:tcBorders>
              <w:top w:val="single" w:sz="4" w:space="0" w:color="auto"/>
              <w:left w:val="single" w:sz="4" w:space="0" w:color="auto"/>
              <w:bottom w:val="single" w:sz="4" w:space="0" w:color="auto"/>
              <w:right w:val="single" w:sz="4" w:space="0" w:color="auto"/>
            </w:tcBorders>
          </w:tcPr>
          <w:p w14:paraId="387C7B84" w14:textId="77777777" w:rsidR="008A2B37" w:rsidRPr="0010563D" w:rsidRDefault="008A2B37" w:rsidP="00012B62">
            <w:pPr>
              <w:jc w:val="both"/>
              <w:rPr>
                <w:rFonts w:ascii="Times New Roman" w:hAnsi="Times New Roman" w:cs="Times New Roman"/>
                <w:b/>
                <w:bCs/>
                <w:sz w:val="26"/>
                <w:szCs w:val="26"/>
              </w:rPr>
            </w:pPr>
            <w:r w:rsidRPr="0010563D">
              <w:rPr>
                <w:rFonts w:ascii="Times New Roman" w:hAnsi="Times New Roman" w:cs="Times New Roman"/>
                <w:b/>
                <w:sz w:val="26"/>
                <w:szCs w:val="26"/>
              </w:rPr>
              <w:t>Теми для самостійної роботи:</w:t>
            </w:r>
          </w:p>
        </w:tc>
      </w:tr>
      <w:tr w:rsidR="008A2B37" w:rsidRPr="0010563D" w14:paraId="5A61A921" w14:textId="77777777" w:rsidTr="00BD6F49">
        <w:tc>
          <w:tcPr>
            <w:tcW w:w="1134" w:type="dxa"/>
            <w:tcBorders>
              <w:top w:val="single" w:sz="4" w:space="0" w:color="auto"/>
              <w:left w:val="single" w:sz="4" w:space="0" w:color="auto"/>
              <w:bottom w:val="single" w:sz="4" w:space="0" w:color="auto"/>
              <w:right w:val="single" w:sz="4" w:space="0" w:color="auto"/>
            </w:tcBorders>
          </w:tcPr>
          <w:p w14:paraId="50E50B08" w14:textId="77777777" w:rsidR="008A2B37" w:rsidRPr="0010563D" w:rsidRDefault="008A2B37" w:rsidP="00396637">
            <w:pPr>
              <w:jc w:val="both"/>
              <w:rPr>
                <w:rFonts w:ascii="Times New Roman" w:hAnsi="Times New Roman" w:cs="Times New Roman"/>
                <w:sz w:val="26"/>
                <w:szCs w:val="26"/>
              </w:rPr>
            </w:pPr>
            <w:r>
              <w:rPr>
                <w:rFonts w:ascii="Times New Roman" w:hAnsi="Times New Roman" w:cs="Times New Roman"/>
                <w:sz w:val="26"/>
                <w:szCs w:val="26"/>
              </w:rPr>
              <w:t>9</w:t>
            </w:r>
            <w:r w:rsidRPr="0010563D">
              <w:rPr>
                <w:rFonts w:ascii="Times New Roman" w:hAnsi="Times New Roman" w:cs="Times New Roman"/>
                <w:sz w:val="26"/>
                <w:szCs w:val="26"/>
              </w:rPr>
              <w:t>.3.</w:t>
            </w:r>
          </w:p>
        </w:tc>
        <w:tc>
          <w:tcPr>
            <w:tcW w:w="8784" w:type="dxa"/>
            <w:tcBorders>
              <w:top w:val="single" w:sz="4" w:space="0" w:color="auto"/>
              <w:left w:val="single" w:sz="4" w:space="0" w:color="auto"/>
              <w:bottom w:val="single" w:sz="4" w:space="0" w:color="auto"/>
              <w:right w:val="single" w:sz="4" w:space="0" w:color="auto"/>
            </w:tcBorders>
          </w:tcPr>
          <w:p w14:paraId="7DE5224C" w14:textId="77777777" w:rsidR="008A2B37" w:rsidRPr="0010563D" w:rsidRDefault="008A2B37" w:rsidP="00012B62">
            <w:pPr>
              <w:jc w:val="both"/>
              <w:rPr>
                <w:rFonts w:ascii="Times New Roman" w:hAnsi="Times New Roman" w:cs="Times New Roman"/>
                <w:b/>
                <w:bCs/>
                <w:sz w:val="26"/>
                <w:szCs w:val="26"/>
              </w:rPr>
            </w:pPr>
            <w:r w:rsidRPr="0010563D">
              <w:rPr>
                <w:rFonts w:ascii="Times New Roman" w:hAnsi="Times New Roman" w:cs="Times New Roman"/>
                <w:sz w:val="26"/>
                <w:szCs w:val="26"/>
              </w:rPr>
              <w:t>Методики оцінки ефективності психотерапії.</w:t>
            </w:r>
          </w:p>
        </w:tc>
      </w:tr>
      <w:tr w:rsidR="008A2B37" w:rsidRPr="0010563D" w14:paraId="08D062BE" w14:textId="77777777" w:rsidTr="00BD6F49">
        <w:tc>
          <w:tcPr>
            <w:tcW w:w="1134" w:type="dxa"/>
            <w:tcBorders>
              <w:top w:val="single" w:sz="4" w:space="0" w:color="auto"/>
              <w:left w:val="single" w:sz="4" w:space="0" w:color="auto"/>
              <w:bottom w:val="single" w:sz="4" w:space="0" w:color="auto"/>
              <w:right w:val="single" w:sz="4" w:space="0" w:color="auto"/>
            </w:tcBorders>
          </w:tcPr>
          <w:p w14:paraId="6FA24A00" w14:textId="77777777" w:rsidR="008A2B37" w:rsidRPr="0010563D" w:rsidRDefault="008A2B37" w:rsidP="00396637">
            <w:pPr>
              <w:jc w:val="both"/>
              <w:rPr>
                <w:rFonts w:ascii="Times New Roman" w:hAnsi="Times New Roman" w:cs="Times New Roman"/>
                <w:sz w:val="26"/>
                <w:szCs w:val="26"/>
              </w:rPr>
            </w:pPr>
          </w:p>
        </w:tc>
        <w:tc>
          <w:tcPr>
            <w:tcW w:w="8784" w:type="dxa"/>
            <w:tcBorders>
              <w:top w:val="single" w:sz="4" w:space="0" w:color="auto"/>
              <w:left w:val="single" w:sz="4" w:space="0" w:color="auto"/>
              <w:bottom w:val="single" w:sz="4" w:space="0" w:color="auto"/>
              <w:right w:val="single" w:sz="4" w:space="0" w:color="auto"/>
            </w:tcBorders>
          </w:tcPr>
          <w:p w14:paraId="3FFDDB3C" w14:textId="77777777" w:rsidR="008A2B37" w:rsidRPr="0010563D" w:rsidRDefault="008A2B37" w:rsidP="00012B62">
            <w:pPr>
              <w:jc w:val="both"/>
              <w:rPr>
                <w:rFonts w:ascii="Times New Roman" w:hAnsi="Times New Roman" w:cs="Times New Roman"/>
                <w:b/>
                <w:bCs/>
                <w:sz w:val="26"/>
                <w:szCs w:val="26"/>
              </w:rPr>
            </w:pPr>
            <w:r w:rsidRPr="0010563D">
              <w:rPr>
                <w:rFonts w:ascii="Times New Roman" w:hAnsi="Times New Roman" w:cs="Times New Roman"/>
                <w:b/>
                <w:sz w:val="26"/>
                <w:szCs w:val="26"/>
              </w:rPr>
              <w:t>Тестовий контроль.</w:t>
            </w:r>
          </w:p>
        </w:tc>
      </w:tr>
      <w:tr w:rsidR="008A2B37" w:rsidRPr="0010563D" w14:paraId="12097623" w14:textId="77777777" w:rsidTr="00BD6F49">
        <w:tc>
          <w:tcPr>
            <w:tcW w:w="1134" w:type="dxa"/>
            <w:tcBorders>
              <w:top w:val="single" w:sz="4" w:space="0" w:color="auto"/>
              <w:left w:val="single" w:sz="4" w:space="0" w:color="auto"/>
              <w:bottom w:val="single" w:sz="4" w:space="0" w:color="auto"/>
              <w:right w:val="single" w:sz="4" w:space="0" w:color="auto"/>
            </w:tcBorders>
          </w:tcPr>
          <w:p w14:paraId="40F7EF96" w14:textId="77777777" w:rsidR="008A2B37" w:rsidRPr="00D322BC" w:rsidRDefault="008A2B37" w:rsidP="00D322BC">
            <w:pPr>
              <w:jc w:val="both"/>
              <w:rPr>
                <w:rFonts w:ascii="Times New Roman" w:hAnsi="Times New Roman" w:cs="Times New Roman"/>
                <w:b/>
                <w:sz w:val="26"/>
                <w:szCs w:val="26"/>
              </w:rPr>
            </w:pPr>
            <w:r w:rsidRPr="00D322BC">
              <w:rPr>
                <w:rFonts w:ascii="Times New Roman" w:hAnsi="Times New Roman" w:cs="Times New Roman"/>
                <w:b/>
                <w:sz w:val="26"/>
                <w:szCs w:val="26"/>
              </w:rPr>
              <w:t>10</w:t>
            </w:r>
          </w:p>
        </w:tc>
        <w:tc>
          <w:tcPr>
            <w:tcW w:w="8784" w:type="dxa"/>
            <w:tcBorders>
              <w:top w:val="single" w:sz="4" w:space="0" w:color="auto"/>
              <w:left w:val="single" w:sz="4" w:space="0" w:color="auto"/>
              <w:bottom w:val="single" w:sz="4" w:space="0" w:color="auto"/>
              <w:right w:val="single" w:sz="4" w:space="0" w:color="auto"/>
            </w:tcBorders>
          </w:tcPr>
          <w:p w14:paraId="02AF16C7" w14:textId="6AF0C6DB" w:rsidR="008A2B37" w:rsidRPr="00D322BC" w:rsidRDefault="00D322BC" w:rsidP="00012B62">
            <w:pPr>
              <w:tabs>
                <w:tab w:val="left" w:pos="8364"/>
              </w:tabs>
              <w:jc w:val="both"/>
              <w:rPr>
                <w:rFonts w:ascii="Times New Roman" w:hAnsi="Times New Roman" w:cs="Times New Roman"/>
                <w:b/>
                <w:bCs/>
                <w:sz w:val="26"/>
                <w:szCs w:val="26"/>
              </w:rPr>
            </w:pPr>
            <w:r w:rsidRPr="00D322BC">
              <w:rPr>
                <w:rFonts w:ascii="Times New Roman" w:hAnsi="Times New Roman" w:cs="Times New Roman"/>
                <w:b/>
                <w:sz w:val="26"/>
                <w:szCs w:val="26"/>
              </w:rPr>
              <w:t>Психотерапія у медицині катастроф та при кризових станах. Психотерапія постраждалих у військових конфліктах.</w:t>
            </w:r>
          </w:p>
        </w:tc>
      </w:tr>
      <w:tr w:rsidR="008A2B37" w:rsidRPr="0010563D" w14:paraId="21DF29D8" w14:textId="77777777" w:rsidTr="00BD6F49">
        <w:tc>
          <w:tcPr>
            <w:tcW w:w="1134" w:type="dxa"/>
            <w:tcBorders>
              <w:top w:val="single" w:sz="4" w:space="0" w:color="auto"/>
              <w:left w:val="single" w:sz="4" w:space="0" w:color="auto"/>
              <w:bottom w:val="single" w:sz="4" w:space="0" w:color="auto"/>
              <w:right w:val="single" w:sz="4" w:space="0" w:color="auto"/>
            </w:tcBorders>
          </w:tcPr>
          <w:p w14:paraId="1005C5C8" w14:textId="77777777" w:rsidR="008A2B37" w:rsidRPr="0010563D" w:rsidRDefault="008A2B37" w:rsidP="00396637">
            <w:pPr>
              <w:jc w:val="both"/>
              <w:rPr>
                <w:rFonts w:ascii="Times New Roman" w:hAnsi="Times New Roman" w:cs="Times New Roman"/>
                <w:sz w:val="26"/>
                <w:szCs w:val="26"/>
              </w:rPr>
            </w:pPr>
            <w:r w:rsidRPr="0010563D">
              <w:rPr>
                <w:rFonts w:ascii="Times New Roman" w:hAnsi="Times New Roman" w:cs="Times New Roman"/>
                <w:sz w:val="26"/>
                <w:szCs w:val="26"/>
              </w:rPr>
              <w:t>1</w:t>
            </w:r>
            <w:r>
              <w:rPr>
                <w:rFonts w:ascii="Times New Roman" w:hAnsi="Times New Roman" w:cs="Times New Roman"/>
                <w:sz w:val="26"/>
                <w:szCs w:val="26"/>
              </w:rPr>
              <w:t>0</w:t>
            </w:r>
            <w:r w:rsidRPr="0010563D">
              <w:rPr>
                <w:rFonts w:ascii="Times New Roman" w:hAnsi="Times New Roman" w:cs="Times New Roman"/>
                <w:sz w:val="26"/>
                <w:szCs w:val="26"/>
              </w:rPr>
              <w:t>.1.</w:t>
            </w:r>
          </w:p>
        </w:tc>
        <w:tc>
          <w:tcPr>
            <w:tcW w:w="8784" w:type="dxa"/>
            <w:tcBorders>
              <w:top w:val="single" w:sz="4" w:space="0" w:color="auto"/>
              <w:left w:val="single" w:sz="4" w:space="0" w:color="auto"/>
              <w:bottom w:val="single" w:sz="4" w:space="0" w:color="auto"/>
              <w:right w:val="single" w:sz="4" w:space="0" w:color="auto"/>
            </w:tcBorders>
          </w:tcPr>
          <w:p w14:paraId="48814274" w14:textId="77777777" w:rsidR="008A2B37" w:rsidRPr="0010563D" w:rsidRDefault="008A2B37" w:rsidP="00012B62">
            <w:pPr>
              <w:jc w:val="both"/>
              <w:rPr>
                <w:rFonts w:ascii="Times New Roman" w:hAnsi="Times New Roman" w:cs="Times New Roman"/>
                <w:b/>
                <w:bCs/>
                <w:sz w:val="26"/>
                <w:szCs w:val="26"/>
              </w:rPr>
            </w:pPr>
            <w:r w:rsidRPr="0010563D">
              <w:rPr>
                <w:rFonts w:ascii="Times New Roman" w:hAnsi="Times New Roman" w:cs="Times New Roman"/>
                <w:sz w:val="26"/>
                <w:szCs w:val="26"/>
              </w:rPr>
              <w:t xml:space="preserve">Медико-психологічна характеристика </w:t>
            </w:r>
            <w:r>
              <w:rPr>
                <w:rFonts w:ascii="Times New Roman" w:hAnsi="Times New Roman" w:cs="Times New Roman"/>
                <w:sz w:val="26"/>
                <w:szCs w:val="26"/>
              </w:rPr>
              <w:t>наслідків військових конфліктів</w:t>
            </w:r>
            <w:r w:rsidRPr="0010563D">
              <w:rPr>
                <w:rFonts w:ascii="Times New Roman" w:hAnsi="Times New Roman" w:cs="Times New Roman"/>
                <w:sz w:val="26"/>
                <w:szCs w:val="26"/>
              </w:rPr>
              <w:t>, значних промислових аварій, вогнищ масового ураження та захист населення.</w:t>
            </w:r>
          </w:p>
        </w:tc>
      </w:tr>
      <w:tr w:rsidR="008A2B37" w:rsidRPr="0010563D" w14:paraId="0D4BA0A8" w14:textId="77777777" w:rsidTr="00BD6F49">
        <w:tc>
          <w:tcPr>
            <w:tcW w:w="1134" w:type="dxa"/>
            <w:tcBorders>
              <w:top w:val="single" w:sz="4" w:space="0" w:color="auto"/>
              <w:left w:val="single" w:sz="4" w:space="0" w:color="auto"/>
              <w:bottom w:val="single" w:sz="4" w:space="0" w:color="auto"/>
              <w:right w:val="single" w:sz="4" w:space="0" w:color="auto"/>
            </w:tcBorders>
          </w:tcPr>
          <w:p w14:paraId="095504CF" w14:textId="77777777" w:rsidR="008A2B37" w:rsidRPr="0010563D" w:rsidRDefault="008A2B37" w:rsidP="00396637">
            <w:pPr>
              <w:jc w:val="both"/>
              <w:rPr>
                <w:rFonts w:ascii="Times New Roman" w:hAnsi="Times New Roman" w:cs="Times New Roman"/>
                <w:sz w:val="26"/>
                <w:szCs w:val="26"/>
              </w:rPr>
            </w:pPr>
            <w:r w:rsidRPr="00E66895">
              <w:rPr>
                <w:rFonts w:ascii="Times New Roman" w:hAnsi="Times New Roman" w:cs="Times New Roman"/>
                <w:sz w:val="26"/>
                <w:szCs w:val="26"/>
              </w:rPr>
              <w:t>10.</w:t>
            </w:r>
            <w:r>
              <w:rPr>
                <w:rFonts w:ascii="Times New Roman" w:hAnsi="Times New Roman" w:cs="Times New Roman"/>
                <w:sz w:val="26"/>
                <w:szCs w:val="26"/>
              </w:rPr>
              <w:t>2</w:t>
            </w:r>
            <w:r w:rsidRPr="00E66895">
              <w:rPr>
                <w:rFonts w:ascii="Times New Roman" w:hAnsi="Times New Roman" w:cs="Times New Roman"/>
                <w:sz w:val="26"/>
                <w:szCs w:val="26"/>
              </w:rPr>
              <w:t>.</w:t>
            </w:r>
          </w:p>
        </w:tc>
        <w:tc>
          <w:tcPr>
            <w:tcW w:w="8784" w:type="dxa"/>
            <w:tcBorders>
              <w:top w:val="single" w:sz="4" w:space="0" w:color="auto"/>
              <w:left w:val="single" w:sz="4" w:space="0" w:color="auto"/>
              <w:bottom w:val="single" w:sz="4" w:space="0" w:color="auto"/>
              <w:right w:val="single" w:sz="4" w:space="0" w:color="auto"/>
            </w:tcBorders>
          </w:tcPr>
          <w:p w14:paraId="1DA63BAA" w14:textId="77777777" w:rsidR="008A2B37" w:rsidRPr="0010563D" w:rsidRDefault="008A2B37" w:rsidP="00012B62">
            <w:pPr>
              <w:jc w:val="both"/>
              <w:rPr>
                <w:rFonts w:ascii="Times New Roman" w:hAnsi="Times New Roman" w:cs="Times New Roman"/>
                <w:b/>
                <w:bCs/>
                <w:sz w:val="26"/>
                <w:szCs w:val="26"/>
              </w:rPr>
            </w:pPr>
            <w:r w:rsidRPr="0010563D">
              <w:rPr>
                <w:rFonts w:ascii="Times New Roman" w:hAnsi="Times New Roman" w:cs="Times New Roman"/>
                <w:sz w:val="26"/>
                <w:szCs w:val="26"/>
              </w:rPr>
              <w:t>Медичні та психологічні аспекти катастроф природної чинності.</w:t>
            </w:r>
          </w:p>
        </w:tc>
      </w:tr>
      <w:tr w:rsidR="008A2B37" w:rsidRPr="0010563D" w14:paraId="02C0A4BD" w14:textId="77777777" w:rsidTr="00BD6F49">
        <w:tc>
          <w:tcPr>
            <w:tcW w:w="1134" w:type="dxa"/>
            <w:tcBorders>
              <w:top w:val="single" w:sz="4" w:space="0" w:color="auto"/>
              <w:left w:val="single" w:sz="4" w:space="0" w:color="auto"/>
              <w:bottom w:val="single" w:sz="4" w:space="0" w:color="auto"/>
              <w:right w:val="single" w:sz="4" w:space="0" w:color="auto"/>
            </w:tcBorders>
          </w:tcPr>
          <w:p w14:paraId="295F13D7" w14:textId="77777777" w:rsidR="008A2B37" w:rsidRPr="0010563D" w:rsidRDefault="008A2B37" w:rsidP="00396637">
            <w:pPr>
              <w:jc w:val="both"/>
              <w:rPr>
                <w:rFonts w:ascii="Times New Roman" w:hAnsi="Times New Roman" w:cs="Times New Roman"/>
                <w:sz w:val="26"/>
                <w:szCs w:val="26"/>
              </w:rPr>
            </w:pPr>
            <w:r w:rsidRPr="00E66895">
              <w:rPr>
                <w:rFonts w:ascii="Times New Roman" w:hAnsi="Times New Roman" w:cs="Times New Roman"/>
                <w:sz w:val="26"/>
                <w:szCs w:val="26"/>
              </w:rPr>
              <w:t>10.</w:t>
            </w:r>
            <w:r>
              <w:rPr>
                <w:rFonts w:ascii="Times New Roman" w:hAnsi="Times New Roman" w:cs="Times New Roman"/>
                <w:sz w:val="26"/>
                <w:szCs w:val="26"/>
              </w:rPr>
              <w:t>3</w:t>
            </w:r>
            <w:r w:rsidRPr="00E66895">
              <w:rPr>
                <w:rFonts w:ascii="Times New Roman" w:hAnsi="Times New Roman" w:cs="Times New Roman"/>
                <w:sz w:val="26"/>
                <w:szCs w:val="26"/>
              </w:rPr>
              <w:t>.</w:t>
            </w:r>
          </w:p>
        </w:tc>
        <w:tc>
          <w:tcPr>
            <w:tcW w:w="8784" w:type="dxa"/>
            <w:tcBorders>
              <w:top w:val="single" w:sz="4" w:space="0" w:color="auto"/>
              <w:left w:val="single" w:sz="4" w:space="0" w:color="auto"/>
              <w:bottom w:val="single" w:sz="4" w:space="0" w:color="auto"/>
              <w:right w:val="single" w:sz="4" w:space="0" w:color="auto"/>
            </w:tcBorders>
          </w:tcPr>
          <w:p w14:paraId="3F88EB88" w14:textId="77777777" w:rsidR="008A2B37" w:rsidRPr="0010563D" w:rsidRDefault="008A2B37" w:rsidP="00012B62">
            <w:pPr>
              <w:jc w:val="both"/>
              <w:rPr>
                <w:rFonts w:ascii="Times New Roman" w:hAnsi="Times New Roman" w:cs="Times New Roman"/>
                <w:b/>
                <w:bCs/>
                <w:sz w:val="26"/>
                <w:szCs w:val="26"/>
              </w:rPr>
            </w:pPr>
            <w:r w:rsidRPr="0010563D">
              <w:rPr>
                <w:rFonts w:ascii="Times New Roman" w:hAnsi="Times New Roman" w:cs="Times New Roman"/>
                <w:sz w:val="26"/>
                <w:szCs w:val="26"/>
              </w:rPr>
              <w:t>Медичні</w:t>
            </w:r>
            <w:r>
              <w:rPr>
                <w:rFonts w:ascii="Times New Roman" w:hAnsi="Times New Roman" w:cs="Times New Roman"/>
                <w:sz w:val="26"/>
                <w:szCs w:val="26"/>
              </w:rPr>
              <w:t xml:space="preserve"> </w:t>
            </w:r>
            <w:r w:rsidRPr="0010563D">
              <w:rPr>
                <w:rFonts w:ascii="Times New Roman" w:hAnsi="Times New Roman" w:cs="Times New Roman"/>
                <w:sz w:val="26"/>
                <w:szCs w:val="26"/>
              </w:rPr>
              <w:t xml:space="preserve"> та психологічні наслідки аварії на АЕС.</w:t>
            </w:r>
          </w:p>
        </w:tc>
      </w:tr>
      <w:tr w:rsidR="008A2B37" w:rsidRPr="0010563D" w14:paraId="401A6A39" w14:textId="77777777" w:rsidTr="00BD6F49">
        <w:tc>
          <w:tcPr>
            <w:tcW w:w="1134" w:type="dxa"/>
            <w:tcBorders>
              <w:top w:val="single" w:sz="4" w:space="0" w:color="auto"/>
              <w:left w:val="single" w:sz="4" w:space="0" w:color="auto"/>
              <w:bottom w:val="single" w:sz="4" w:space="0" w:color="auto"/>
              <w:right w:val="single" w:sz="4" w:space="0" w:color="auto"/>
            </w:tcBorders>
          </w:tcPr>
          <w:p w14:paraId="337CA274" w14:textId="77777777" w:rsidR="008A2B37" w:rsidRPr="0010563D" w:rsidRDefault="008A2B37" w:rsidP="00396637">
            <w:pPr>
              <w:jc w:val="both"/>
              <w:rPr>
                <w:rFonts w:ascii="Times New Roman" w:hAnsi="Times New Roman" w:cs="Times New Roman"/>
                <w:sz w:val="26"/>
                <w:szCs w:val="26"/>
              </w:rPr>
            </w:pPr>
            <w:r w:rsidRPr="00E66895">
              <w:rPr>
                <w:rFonts w:ascii="Times New Roman" w:hAnsi="Times New Roman" w:cs="Times New Roman"/>
                <w:sz w:val="26"/>
                <w:szCs w:val="26"/>
              </w:rPr>
              <w:t>10.</w:t>
            </w:r>
            <w:r>
              <w:rPr>
                <w:rFonts w:ascii="Times New Roman" w:hAnsi="Times New Roman" w:cs="Times New Roman"/>
                <w:sz w:val="26"/>
                <w:szCs w:val="26"/>
              </w:rPr>
              <w:t>4</w:t>
            </w:r>
            <w:r w:rsidRPr="00E66895">
              <w:rPr>
                <w:rFonts w:ascii="Times New Roman" w:hAnsi="Times New Roman" w:cs="Times New Roman"/>
                <w:sz w:val="26"/>
                <w:szCs w:val="26"/>
              </w:rPr>
              <w:t>.</w:t>
            </w:r>
          </w:p>
        </w:tc>
        <w:tc>
          <w:tcPr>
            <w:tcW w:w="8784" w:type="dxa"/>
            <w:tcBorders>
              <w:top w:val="single" w:sz="4" w:space="0" w:color="auto"/>
              <w:left w:val="single" w:sz="4" w:space="0" w:color="auto"/>
              <w:bottom w:val="single" w:sz="4" w:space="0" w:color="auto"/>
              <w:right w:val="single" w:sz="4" w:space="0" w:color="auto"/>
            </w:tcBorders>
          </w:tcPr>
          <w:p w14:paraId="4F711409" w14:textId="77777777" w:rsidR="008A2B37" w:rsidRPr="0010563D" w:rsidRDefault="008A2B37" w:rsidP="00012B62">
            <w:pPr>
              <w:jc w:val="both"/>
              <w:rPr>
                <w:rFonts w:ascii="Times New Roman" w:hAnsi="Times New Roman" w:cs="Times New Roman"/>
                <w:b/>
                <w:bCs/>
                <w:sz w:val="26"/>
                <w:szCs w:val="26"/>
              </w:rPr>
            </w:pPr>
            <w:r w:rsidRPr="0010563D">
              <w:rPr>
                <w:rFonts w:ascii="Times New Roman" w:hAnsi="Times New Roman" w:cs="Times New Roman"/>
                <w:sz w:val="26"/>
                <w:szCs w:val="26"/>
              </w:rPr>
              <w:t>Характеристика вогнищ ураження сильнодіючими отруйними речовинами.</w:t>
            </w:r>
          </w:p>
        </w:tc>
      </w:tr>
      <w:tr w:rsidR="008A2B37" w:rsidRPr="0010563D" w14:paraId="088D8C46" w14:textId="77777777" w:rsidTr="00BD6F49">
        <w:tc>
          <w:tcPr>
            <w:tcW w:w="1134" w:type="dxa"/>
            <w:tcBorders>
              <w:top w:val="single" w:sz="4" w:space="0" w:color="auto"/>
              <w:left w:val="single" w:sz="4" w:space="0" w:color="auto"/>
              <w:bottom w:val="single" w:sz="4" w:space="0" w:color="auto"/>
              <w:right w:val="single" w:sz="4" w:space="0" w:color="auto"/>
            </w:tcBorders>
          </w:tcPr>
          <w:p w14:paraId="5069D516" w14:textId="77777777" w:rsidR="008A2B37" w:rsidRPr="0010563D" w:rsidRDefault="008A2B37" w:rsidP="00396637">
            <w:pPr>
              <w:jc w:val="both"/>
              <w:rPr>
                <w:rFonts w:ascii="Times New Roman" w:hAnsi="Times New Roman" w:cs="Times New Roman"/>
                <w:sz w:val="26"/>
                <w:szCs w:val="26"/>
              </w:rPr>
            </w:pPr>
            <w:r w:rsidRPr="00E66895">
              <w:rPr>
                <w:rFonts w:ascii="Times New Roman" w:hAnsi="Times New Roman" w:cs="Times New Roman"/>
                <w:sz w:val="26"/>
                <w:szCs w:val="26"/>
              </w:rPr>
              <w:t>10.</w:t>
            </w:r>
            <w:r>
              <w:rPr>
                <w:rFonts w:ascii="Times New Roman" w:hAnsi="Times New Roman" w:cs="Times New Roman"/>
                <w:sz w:val="26"/>
                <w:szCs w:val="26"/>
              </w:rPr>
              <w:t>5</w:t>
            </w:r>
            <w:r w:rsidRPr="00E66895">
              <w:rPr>
                <w:rFonts w:ascii="Times New Roman" w:hAnsi="Times New Roman" w:cs="Times New Roman"/>
                <w:sz w:val="26"/>
                <w:szCs w:val="26"/>
              </w:rPr>
              <w:t>.</w:t>
            </w:r>
          </w:p>
        </w:tc>
        <w:tc>
          <w:tcPr>
            <w:tcW w:w="8784" w:type="dxa"/>
            <w:tcBorders>
              <w:top w:val="single" w:sz="4" w:space="0" w:color="auto"/>
              <w:left w:val="single" w:sz="4" w:space="0" w:color="auto"/>
              <w:bottom w:val="single" w:sz="4" w:space="0" w:color="auto"/>
              <w:right w:val="single" w:sz="4" w:space="0" w:color="auto"/>
            </w:tcBorders>
          </w:tcPr>
          <w:p w14:paraId="072098AB" w14:textId="77777777" w:rsidR="008A2B37" w:rsidRPr="0010563D" w:rsidRDefault="008A2B37" w:rsidP="00012B62">
            <w:pPr>
              <w:tabs>
                <w:tab w:val="left" w:pos="8364"/>
              </w:tabs>
              <w:jc w:val="both"/>
              <w:rPr>
                <w:rFonts w:ascii="Times New Roman" w:hAnsi="Times New Roman" w:cs="Times New Roman"/>
                <w:b/>
                <w:bCs/>
                <w:sz w:val="26"/>
                <w:szCs w:val="26"/>
              </w:rPr>
            </w:pPr>
            <w:r w:rsidRPr="0010563D">
              <w:rPr>
                <w:rFonts w:ascii="Times New Roman" w:hAnsi="Times New Roman" w:cs="Times New Roman"/>
                <w:sz w:val="26"/>
                <w:szCs w:val="26"/>
              </w:rPr>
              <w:t>Характеристика епідемічних вогнищ у надзвичайних ситуаціях</w:t>
            </w:r>
          </w:p>
        </w:tc>
      </w:tr>
      <w:tr w:rsidR="008A2B37" w:rsidRPr="0010563D" w14:paraId="6ECA4F69" w14:textId="77777777" w:rsidTr="00BD6F49">
        <w:tc>
          <w:tcPr>
            <w:tcW w:w="1134" w:type="dxa"/>
            <w:tcBorders>
              <w:top w:val="single" w:sz="4" w:space="0" w:color="auto"/>
              <w:left w:val="single" w:sz="4" w:space="0" w:color="auto"/>
              <w:bottom w:val="single" w:sz="4" w:space="0" w:color="auto"/>
              <w:right w:val="single" w:sz="4" w:space="0" w:color="auto"/>
            </w:tcBorders>
          </w:tcPr>
          <w:p w14:paraId="394B1D17" w14:textId="77777777" w:rsidR="008A2B37" w:rsidRPr="0010563D" w:rsidRDefault="008A2B37" w:rsidP="00396637">
            <w:pPr>
              <w:jc w:val="both"/>
              <w:rPr>
                <w:rFonts w:ascii="Times New Roman" w:hAnsi="Times New Roman" w:cs="Times New Roman"/>
                <w:sz w:val="26"/>
                <w:szCs w:val="26"/>
              </w:rPr>
            </w:pPr>
            <w:r w:rsidRPr="00E66895">
              <w:rPr>
                <w:rFonts w:ascii="Times New Roman" w:hAnsi="Times New Roman" w:cs="Times New Roman"/>
                <w:sz w:val="26"/>
                <w:szCs w:val="26"/>
              </w:rPr>
              <w:t>10.</w:t>
            </w:r>
            <w:r>
              <w:rPr>
                <w:rFonts w:ascii="Times New Roman" w:hAnsi="Times New Roman" w:cs="Times New Roman"/>
                <w:sz w:val="26"/>
                <w:szCs w:val="26"/>
              </w:rPr>
              <w:t>6</w:t>
            </w:r>
            <w:r w:rsidRPr="00E66895">
              <w:rPr>
                <w:rFonts w:ascii="Times New Roman" w:hAnsi="Times New Roman" w:cs="Times New Roman"/>
                <w:sz w:val="26"/>
                <w:szCs w:val="26"/>
              </w:rPr>
              <w:t>.</w:t>
            </w:r>
          </w:p>
        </w:tc>
        <w:tc>
          <w:tcPr>
            <w:tcW w:w="8784" w:type="dxa"/>
            <w:tcBorders>
              <w:top w:val="single" w:sz="4" w:space="0" w:color="auto"/>
              <w:left w:val="single" w:sz="4" w:space="0" w:color="auto"/>
              <w:bottom w:val="single" w:sz="4" w:space="0" w:color="auto"/>
              <w:right w:val="single" w:sz="4" w:space="0" w:color="auto"/>
            </w:tcBorders>
          </w:tcPr>
          <w:p w14:paraId="11A7D606" w14:textId="77777777" w:rsidR="008A2B37" w:rsidRPr="0010563D" w:rsidRDefault="008A2B37" w:rsidP="00012B62">
            <w:pPr>
              <w:jc w:val="both"/>
              <w:rPr>
                <w:rFonts w:ascii="Times New Roman" w:hAnsi="Times New Roman" w:cs="Times New Roman"/>
                <w:b/>
                <w:bCs/>
                <w:sz w:val="26"/>
                <w:szCs w:val="26"/>
              </w:rPr>
            </w:pPr>
            <w:r w:rsidRPr="0010563D">
              <w:rPr>
                <w:rFonts w:ascii="Times New Roman" w:hAnsi="Times New Roman" w:cs="Times New Roman"/>
                <w:sz w:val="26"/>
                <w:szCs w:val="26"/>
              </w:rPr>
              <w:t>Задачі та організація медичного забезпечення населення в надзвичайних ситуаціях (військовий стан).</w:t>
            </w:r>
          </w:p>
        </w:tc>
      </w:tr>
      <w:tr w:rsidR="008A2B37" w:rsidRPr="0010563D" w14:paraId="4949BB94" w14:textId="77777777" w:rsidTr="00BD6F49">
        <w:tc>
          <w:tcPr>
            <w:tcW w:w="1134" w:type="dxa"/>
            <w:tcBorders>
              <w:top w:val="single" w:sz="4" w:space="0" w:color="auto"/>
              <w:left w:val="single" w:sz="4" w:space="0" w:color="auto"/>
              <w:bottom w:val="single" w:sz="4" w:space="0" w:color="auto"/>
              <w:right w:val="single" w:sz="4" w:space="0" w:color="auto"/>
            </w:tcBorders>
          </w:tcPr>
          <w:p w14:paraId="625567ED" w14:textId="77777777" w:rsidR="008A2B37" w:rsidRPr="0010563D" w:rsidRDefault="008A2B37" w:rsidP="00396637">
            <w:pPr>
              <w:jc w:val="both"/>
              <w:rPr>
                <w:rFonts w:ascii="Times New Roman" w:hAnsi="Times New Roman" w:cs="Times New Roman"/>
                <w:sz w:val="26"/>
                <w:szCs w:val="26"/>
              </w:rPr>
            </w:pPr>
            <w:r w:rsidRPr="00E66895">
              <w:rPr>
                <w:rFonts w:ascii="Times New Roman" w:hAnsi="Times New Roman" w:cs="Times New Roman"/>
                <w:sz w:val="26"/>
                <w:szCs w:val="26"/>
              </w:rPr>
              <w:t>10.</w:t>
            </w:r>
            <w:r>
              <w:rPr>
                <w:rFonts w:ascii="Times New Roman" w:hAnsi="Times New Roman" w:cs="Times New Roman"/>
                <w:sz w:val="26"/>
                <w:szCs w:val="26"/>
              </w:rPr>
              <w:t>7</w:t>
            </w:r>
            <w:r w:rsidRPr="00E66895">
              <w:rPr>
                <w:rFonts w:ascii="Times New Roman" w:hAnsi="Times New Roman" w:cs="Times New Roman"/>
                <w:sz w:val="26"/>
                <w:szCs w:val="26"/>
              </w:rPr>
              <w:t>.</w:t>
            </w:r>
          </w:p>
        </w:tc>
        <w:tc>
          <w:tcPr>
            <w:tcW w:w="8784" w:type="dxa"/>
            <w:tcBorders>
              <w:top w:val="single" w:sz="4" w:space="0" w:color="auto"/>
              <w:left w:val="single" w:sz="4" w:space="0" w:color="auto"/>
              <w:bottom w:val="single" w:sz="4" w:space="0" w:color="auto"/>
              <w:right w:val="single" w:sz="4" w:space="0" w:color="auto"/>
            </w:tcBorders>
          </w:tcPr>
          <w:p w14:paraId="0180E7D0" w14:textId="77777777" w:rsidR="008A2B37" w:rsidRPr="0010563D" w:rsidRDefault="008A2B37" w:rsidP="00012B62">
            <w:pPr>
              <w:jc w:val="both"/>
              <w:rPr>
                <w:rFonts w:ascii="Times New Roman" w:hAnsi="Times New Roman" w:cs="Times New Roman"/>
                <w:b/>
                <w:bCs/>
                <w:sz w:val="26"/>
                <w:szCs w:val="26"/>
              </w:rPr>
            </w:pPr>
            <w:r w:rsidRPr="0010563D">
              <w:rPr>
                <w:rFonts w:ascii="Times New Roman" w:hAnsi="Times New Roman" w:cs="Times New Roman"/>
                <w:sz w:val="26"/>
                <w:szCs w:val="26"/>
              </w:rPr>
              <w:t>Задачі при організації медичної допомоги.</w:t>
            </w:r>
          </w:p>
        </w:tc>
      </w:tr>
      <w:tr w:rsidR="008A2B37" w:rsidRPr="0010563D" w14:paraId="6DE352DF" w14:textId="77777777" w:rsidTr="00BD6F49">
        <w:tc>
          <w:tcPr>
            <w:tcW w:w="1134" w:type="dxa"/>
            <w:tcBorders>
              <w:top w:val="single" w:sz="4" w:space="0" w:color="auto"/>
              <w:left w:val="single" w:sz="4" w:space="0" w:color="auto"/>
              <w:bottom w:val="single" w:sz="4" w:space="0" w:color="auto"/>
              <w:right w:val="single" w:sz="4" w:space="0" w:color="auto"/>
            </w:tcBorders>
          </w:tcPr>
          <w:p w14:paraId="2CADEC44" w14:textId="77777777" w:rsidR="008A2B37" w:rsidRPr="0010563D" w:rsidRDefault="008A2B37" w:rsidP="00396637">
            <w:pPr>
              <w:jc w:val="both"/>
              <w:rPr>
                <w:rFonts w:ascii="Times New Roman" w:hAnsi="Times New Roman" w:cs="Times New Roman"/>
                <w:sz w:val="26"/>
                <w:szCs w:val="26"/>
              </w:rPr>
            </w:pPr>
            <w:r w:rsidRPr="00E66895">
              <w:rPr>
                <w:rFonts w:ascii="Times New Roman" w:hAnsi="Times New Roman" w:cs="Times New Roman"/>
                <w:sz w:val="26"/>
                <w:szCs w:val="26"/>
              </w:rPr>
              <w:t>10.</w:t>
            </w:r>
            <w:r>
              <w:rPr>
                <w:rFonts w:ascii="Times New Roman" w:hAnsi="Times New Roman" w:cs="Times New Roman"/>
                <w:sz w:val="26"/>
                <w:szCs w:val="26"/>
              </w:rPr>
              <w:t>8</w:t>
            </w:r>
            <w:r w:rsidRPr="00E66895">
              <w:rPr>
                <w:rFonts w:ascii="Times New Roman" w:hAnsi="Times New Roman" w:cs="Times New Roman"/>
                <w:sz w:val="26"/>
                <w:szCs w:val="26"/>
              </w:rPr>
              <w:t>.</w:t>
            </w:r>
          </w:p>
        </w:tc>
        <w:tc>
          <w:tcPr>
            <w:tcW w:w="8784" w:type="dxa"/>
            <w:tcBorders>
              <w:top w:val="single" w:sz="4" w:space="0" w:color="auto"/>
              <w:left w:val="single" w:sz="4" w:space="0" w:color="auto"/>
              <w:bottom w:val="single" w:sz="4" w:space="0" w:color="auto"/>
              <w:right w:val="single" w:sz="4" w:space="0" w:color="auto"/>
            </w:tcBorders>
          </w:tcPr>
          <w:p w14:paraId="274DC74B" w14:textId="77777777" w:rsidR="008A2B37" w:rsidRPr="0010563D" w:rsidRDefault="008A2B37" w:rsidP="00012B62">
            <w:pPr>
              <w:jc w:val="both"/>
              <w:rPr>
                <w:rFonts w:ascii="Times New Roman" w:hAnsi="Times New Roman" w:cs="Times New Roman"/>
                <w:b/>
                <w:bCs/>
                <w:sz w:val="26"/>
                <w:szCs w:val="26"/>
              </w:rPr>
            </w:pPr>
            <w:r w:rsidRPr="0010563D">
              <w:rPr>
                <w:rFonts w:ascii="Times New Roman" w:hAnsi="Times New Roman" w:cs="Times New Roman"/>
                <w:sz w:val="26"/>
                <w:szCs w:val="26"/>
              </w:rPr>
              <w:t>Лікувально-</w:t>
            </w:r>
            <w:proofErr w:type="spellStart"/>
            <w:r w:rsidRPr="0010563D">
              <w:rPr>
                <w:rFonts w:ascii="Times New Roman" w:hAnsi="Times New Roman" w:cs="Times New Roman"/>
                <w:sz w:val="26"/>
                <w:szCs w:val="26"/>
              </w:rPr>
              <w:t>евакуційне</w:t>
            </w:r>
            <w:proofErr w:type="spellEnd"/>
            <w:r w:rsidRPr="0010563D">
              <w:rPr>
                <w:rFonts w:ascii="Times New Roman" w:hAnsi="Times New Roman" w:cs="Times New Roman"/>
                <w:sz w:val="26"/>
                <w:szCs w:val="26"/>
              </w:rPr>
              <w:t xml:space="preserve"> забезпечення населення в надзвичайних ситуаціях.</w:t>
            </w:r>
          </w:p>
        </w:tc>
      </w:tr>
      <w:tr w:rsidR="008A2B37" w:rsidRPr="0010563D" w14:paraId="62E09CBD" w14:textId="77777777" w:rsidTr="00BD6F49">
        <w:tc>
          <w:tcPr>
            <w:tcW w:w="1134" w:type="dxa"/>
            <w:tcBorders>
              <w:top w:val="single" w:sz="4" w:space="0" w:color="auto"/>
              <w:left w:val="single" w:sz="4" w:space="0" w:color="auto"/>
              <w:bottom w:val="single" w:sz="4" w:space="0" w:color="auto"/>
              <w:right w:val="single" w:sz="4" w:space="0" w:color="auto"/>
            </w:tcBorders>
          </w:tcPr>
          <w:p w14:paraId="44EF31EB" w14:textId="77777777" w:rsidR="008A2B37" w:rsidRPr="0010563D" w:rsidRDefault="008A2B37" w:rsidP="00396637">
            <w:pPr>
              <w:jc w:val="both"/>
              <w:rPr>
                <w:rFonts w:ascii="Times New Roman" w:hAnsi="Times New Roman" w:cs="Times New Roman"/>
                <w:sz w:val="26"/>
                <w:szCs w:val="26"/>
              </w:rPr>
            </w:pPr>
            <w:r w:rsidRPr="00E66895">
              <w:rPr>
                <w:rFonts w:ascii="Times New Roman" w:hAnsi="Times New Roman" w:cs="Times New Roman"/>
                <w:sz w:val="26"/>
                <w:szCs w:val="26"/>
              </w:rPr>
              <w:t>10.</w:t>
            </w:r>
            <w:r>
              <w:rPr>
                <w:rFonts w:ascii="Times New Roman" w:hAnsi="Times New Roman" w:cs="Times New Roman"/>
                <w:sz w:val="26"/>
                <w:szCs w:val="26"/>
              </w:rPr>
              <w:t>9</w:t>
            </w:r>
            <w:r w:rsidRPr="00E66895">
              <w:rPr>
                <w:rFonts w:ascii="Times New Roman" w:hAnsi="Times New Roman" w:cs="Times New Roman"/>
                <w:sz w:val="26"/>
                <w:szCs w:val="26"/>
              </w:rPr>
              <w:t>.</w:t>
            </w:r>
          </w:p>
        </w:tc>
        <w:tc>
          <w:tcPr>
            <w:tcW w:w="8784" w:type="dxa"/>
            <w:tcBorders>
              <w:top w:val="single" w:sz="4" w:space="0" w:color="auto"/>
              <w:left w:val="single" w:sz="4" w:space="0" w:color="auto"/>
              <w:bottom w:val="single" w:sz="4" w:space="0" w:color="auto"/>
              <w:right w:val="single" w:sz="4" w:space="0" w:color="auto"/>
            </w:tcBorders>
          </w:tcPr>
          <w:p w14:paraId="275AD66B" w14:textId="77777777" w:rsidR="008A2B37" w:rsidRPr="0010563D" w:rsidRDefault="008A2B37" w:rsidP="00012B62">
            <w:pPr>
              <w:jc w:val="both"/>
              <w:rPr>
                <w:rFonts w:ascii="Times New Roman" w:hAnsi="Times New Roman" w:cs="Times New Roman"/>
                <w:b/>
                <w:bCs/>
                <w:sz w:val="26"/>
                <w:szCs w:val="26"/>
              </w:rPr>
            </w:pPr>
            <w:r w:rsidRPr="0010563D">
              <w:rPr>
                <w:rFonts w:ascii="Times New Roman" w:hAnsi="Times New Roman" w:cs="Times New Roman"/>
                <w:sz w:val="26"/>
                <w:szCs w:val="26"/>
              </w:rPr>
              <w:t>Організація першої лікарської кваліфікованої медичної допомоги.</w:t>
            </w:r>
          </w:p>
        </w:tc>
      </w:tr>
      <w:tr w:rsidR="008A2B37" w:rsidRPr="0010563D" w14:paraId="1153F469" w14:textId="77777777" w:rsidTr="00BD6F49">
        <w:tc>
          <w:tcPr>
            <w:tcW w:w="1134" w:type="dxa"/>
            <w:tcBorders>
              <w:top w:val="single" w:sz="4" w:space="0" w:color="auto"/>
              <w:left w:val="single" w:sz="4" w:space="0" w:color="auto"/>
              <w:bottom w:val="single" w:sz="4" w:space="0" w:color="auto"/>
              <w:right w:val="single" w:sz="4" w:space="0" w:color="auto"/>
            </w:tcBorders>
          </w:tcPr>
          <w:p w14:paraId="5DE9DEA4" w14:textId="77777777" w:rsidR="008A2B37" w:rsidRPr="0010563D" w:rsidRDefault="008A2B37" w:rsidP="00396637">
            <w:pPr>
              <w:jc w:val="both"/>
              <w:rPr>
                <w:rFonts w:ascii="Times New Roman" w:hAnsi="Times New Roman" w:cs="Times New Roman"/>
                <w:sz w:val="26"/>
                <w:szCs w:val="26"/>
              </w:rPr>
            </w:pPr>
          </w:p>
        </w:tc>
        <w:tc>
          <w:tcPr>
            <w:tcW w:w="8784" w:type="dxa"/>
            <w:tcBorders>
              <w:top w:val="single" w:sz="4" w:space="0" w:color="auto"/>
              <w:left w:val="single" w:sz="4" w:space="0" w:color="auto"/>
              <w:bottom w:val="single" w:sz="4" w:space="0" w:color="auto"/>
              <w:right w:val="single" w:sz="4" w:space="0" w:color="auto"/>
            </w:tcBorders>
          </w:tcPr>
          <w:p w14:paraId="700F2D91" w14:textId="77777777" w:rsidR="008A2B37" w:rsidRPr="0010563D" w:rsidRDefault="008A2B37" w:rsidP="00012B62">
            <w:pPr>
              <w:tabs>
                <w:tab w:val="left" w:pos="8364"/>
              </w:tabs>
              <w:jc w:val="both"/>
              <w:rPr>
                <w:rFonts w:ascii="Times New Roman" w:hAnsi="Times New Roman" w:cs="Times New Roman"/>
                <w:b/>
                <w:bCs/>
                <w:sz w:val="26"/>
                <w:szCs w:val="26"/>
              </w:rPr>
            </w:pPr>
            <w:r w:rsidRPr="0010563D">
              <w:rPr>
                <w:rFonts w:ascii="Times New Roman" w:hAnsi="Times New Roman" w:cs="Times New Roman"/>
                <w:b/>
                <w:sz w:val="26"/>
                <w:szCs w:val="26"/>
              </w:rPr>
              <w:t>Теми для самостійної роботи:</w:t>
            </w:r>
          </w:p>
        </w:tc>
      </w:tr>
      <w:tr w:rsidR="008A2B37" w:rsidRPr="0010563D" w14:paraId="4FDF3BB9" w14:textId="77777777" w:rsidTr="00BD6F49">
        <w:tc>
          <w:tcPr>
            <w:tcW w:w="1134" w:type="dxa"/>
            <w:tcBorders>
              <w:top w:val="single" w:sz="4" w:space="0" w:color="auto"/>
              <w:left w:val="single" w:sz="4" w:space="0" w:color="auto"/>
              <w:bottom w:val="single" w:sz="4" w:space="0" w:color="auto"/>
              <w:right w:val="single" w:sz="4" w:space="0" w:color="auto"/>
            </w:tcBorders>
          </w:tcPr>
          <w:p w14:paraId="5CD426CD" w14:textId="77777777" w:rsidR="008A2B37" w:rsidRPr="0010563D" w:rsidRDefault="008A2B37" w:rsidP="00396637">
            <w:pPr>
              <w:jc w:val="both"/>
              <w:rPr>
                <w:rFonts w:ascii="Times New Roman" w:hAnsi="Times New Roman" w:cs="Times New Roman"/>
                <w:sz w:val="26"/>
                <w:szCs w:val="26"/>
              </w:rPr>
            </w:pPr>
            <w:r>
              <w:rPr>
                <w:rFonts w:ascii="Times New Roman" w:hAnsi="Times New Roman" w:cs="Times New Roman"/>
                <w:sz w:val="26"/>
                <w:szCs w:val="26"/>
              </w:rPr>
              <w:t>10.10.1</w:t>
            </w:r>
          </w:p>
        </w:tc>
        <w:tc>
          <w:tcPr>
            <w:tcW w:w="8784" w:type="dxa"/>
            <w:tcBorders>
              <w:top w:val="single" w:sz="4" w:space="0" w:color="auto"/>
              <w:left w:val="single" w:sz="4" w:space="0" w:color="auto"/>
              <w:bottom w:val="single" w:sz="4" w:space="0" w:color="auto"/>
              <w:right w:val="single" w:sz="4" w:space="0" w:color="auto"/>
            </w:tcBorders>
          </w:tcPr>
          <w:p w14:paraId="51E16B53" w14:textId="77777777" w:rsidR="008A2B37" w:rsidRPr="0010563D" w:rsidRDefault="008A2B37" w:rsidP="00012B62">
            <w:pPr>
              <w:jc w:val="both"/>
              <w:rPr>
                <w:rFonts w:ascii="Times New Roman" w:hAnsi="Times New Roman" w:cs="Times New Roman"/>
                <w:b/>
                <w:bCs/>
                <w:sz w:val="26"/>
                <w:szCs w:val="26"/>
              </w:rPr>
            </w:pPr>
            <w:r w:rsidRPr="0010563D">
              <w:rPr>
                <w:rFonts w:ascii="Times New Roman" w:hAnsi="Times New Roman" w:cs="Times New Roman"/>
                <w:sz w:val="26"/>
                <w:szCs w:val="26"/>
              </w:rPr>
              <w:t>Основи медичного сортування уражених в надзвичайних обставинах.</w:t>
            </w:r>
          </w:p>
        </w:tc>
      </w:tr>
      <w:tr w:rsidR="008A2B37" w:rsidRPr="0010563D" w14:paraId="276FCB41" w14:textId="77777777" w:rsidTr="00BD6F49">
        <w:tc>
          <w:tcPr>
            <w:tcW w:w="1134" w:type="dxa"/>
            <w:tcBorders>
              <w:top w:val="single" w:sz="4" w:space="0" w:color="auto"/>
              <w:left w:val="single" w:sz="4" w:space="0" w:color="auto"/>
              <w:bottom w:val="single" w:sz="4" w:space="0" w:color="auto"/>
              <w:right w:val="single" w:sz="4" w:space="0" w:color="auto"/>
            </w:tcBorders>
          </w:tcPr>
          <w:p w14:paraId="4203099D" w14:textId="77777777" w:rsidR="008A2B37" w:rsidRPr="0010563D" w:rsidRDefault="008A2B37" w:rsidP="00396637">
            <w:pPr>
              <w:jc w:val="both"/>
              <w:rPr>
                <w:rFonts w:ascii="Times New Roman" w:hAnsi="Times New Roman" w:cs="Times New Roman"/>
                <w:sz w:val="26"/>
                <w:szCs w:val="26"/>
              </w:rPr>
            </w:pPr>
            <w:r w:rsidRPr="00B457EA">
              <w:rPr>
                <w:rFonts w:ascii="Times New Roman" w:hAnsi="Times New Roman" w:cs="Times New Roman"/>
                <w:sz w:val="26"/>
                <w:szCs w:val="26"/>
              </w:rPr>
              <w:t>10.10.</w:t>
            </w:r>
            <w:r>
              <w:rPr>
                <w:rFonts w:ascii="Times New Roman" w:hAnsi="Times New Roman" w:cs="Times New Roman"/>
                <w:sz w:val="26"/>
                <w:szCs w:val="26"/>
              </w:rPr>
              <w:t>2</w:t>
            </w:r>
          </w:p>
        </w:tc>
        <w:tc>
          <w:tcPr>
            <w:tcW w:w="8784" w:type="dxa"/>
            <w:tcBorders>
              <w:top w:val="single" w:sz="4" w:space="0" w:color="auto"/>
              <w:left w:val="single" w:sz="4" w:space="0" w:color="auto"/>
              <w:bottom w:val="single" w:sz="4" w:space="0" w:color="auto"/>
              <w:right w:val="single" w:sz="4" w:space="0" w:color="auto"/>
            </w:tcBorders>
          </w:tcPr>
          <w:p w14:paraId="0994AAF9" w14:textId="77777777" w:rsidR="008A2B37" w:rsidRPr="0010563D" w:rsidRDefault="008A2B37" w:rsidP="00012B62">
            <w:pPr>
              <w:jc w:val="both"/>
              <w:rPr>
                <w:rFonts w:ascii="Times New Roman" w:hAnsi="Times New Roman" w:cs="Times New Roman"/>
                <w:b/>
                <w:bCs/>
                <w:sz w:val="26"/>
                <w:szCs w:val="26"/>
              </w:rPr>
            </w:pPr>
            <w:r w:rsidRPr="0010563D">
              <w:rPr>
                <w:rFonts w:ascii="Times New Roman" w:hAnsi="Times New Roman" w:cs="Times New Roman"/>
                <w:sz w:val="26"/>
                <w:szCs w:val="26"/>
              </w:rPr>
              <w:t>Задачі та організація цивільної оборони та медичної служби оборони.</w:t>
            </w:r>
          </w:p>
        </w:tc>
      </w:tr>
      <w:tr w:rsidR="008A2B37" w:rsidRPr="0010563D" w14:paraId="30260FAA" w14:textId="77777777" w:rsidTr="00BD6F49">
        <w:tc>
          <w:tcPr>
            <w:tcW w:w="1134" w:type="dxa"/>
            <w:tcBorders>
              <w:top w:val="single" w:sz="4" w:space="0" w:color="auto"/>
              <w:left w:val="single" w:sz="4" w:space="0" w:color="auto"/>
              <w:bottom w:val="single" w:sz="4" w:space="0" w:color="auto"/>
              <w:right w:val="single" w:sz="4" w:space="0" w:color="auto"/>
            </w:tcBorders>
          </w:tcPr>
          <w:p w14:paraId="06D54A51" w14:textId="77777777" w:rsidR="008A2B37" w:rsidRPr="0010563D" w:rsidRDefault="008A2B37" w:rsidP="00396637">
            <w:pPr>
              <w:jc w:val="both"/>
              <w:rPr>
                <w:rFonts w:ascii="Times New Roman" w:hAnsi="Times New Roman" w:cs="Times New Roman"/>
                <w:sz w:val="26"/>
                <w:szCs w:val="26"/>
              </w:rPr>
            </w:pPr>
            <w:r w:rsidRPr="00B457EA">
              <w:rPr>
                <w:rFonts w:ascii="Times New Roman" w:hAnsi="Times New Roman" w:cs="Times New Roman"/>
                <w:sz w:val="26"/>
                <w:szCs w:val="26"/>
              </w:rPr>
              <w:t>10.10.</w:t>
            </w:r>
            <w:r>
              <w:rPr>
                <w:rFonts w:ascii="Times New Roman" w:hAnsi="Times New Roman" w:cs="Times New Roman"/>
                <w:sz w:val="26"/>
                <w:szCs w:val="26"/>
              </w:rPr>
              <w:t>3</w:t>
            </w:r>
          </w:p>
        </w:tc>
        <w:tc>
          <w:tcPr>
            <w:tcW w:w="8784" w:type="dxa"/>
            <w:tcBorders>
              <w:top w:val="single" w:sz="4" w:space="0" w:color="auto"/>
              <w:left w:val="single" w:sz="4" w:space="0" w:color="auto"/>
              <w:bottom w:val="single" w:sz="4" w:space="0" w:color="auto"/>
              <w:right w:val="single" w:sz="4" w:space="0" w:color="auto"/>
            </w:tcBorders>
          </w:tcPr>
          <w:p w14:paraId="3F90C6C3" w14:textId="77777777" w:rsidR="008A2B37" w:rsidRPr="0010563D" w:rsidRDefault="008A2B37" w:rsidP="00012B62">
            <w:pPr>
              <w:jc w:val="both"/>
              <w:rPr>
                <w:rFonts w:ascii="Times New Roman" w:hAnsi="Times New Roman" w:cs="Times New Roman"/>
                <w:b/>
                <w:bCs/>
                <w:sz w:val="26"/>
                <w:szCs w:val="26"/>
              </w:rPr>
            </w:pPr>
            <w:r w:rsidRPr="0010563D">
              <w:rPr>
                <w:rFonts w:ascii="Times New Roman" w:hAnsi="Times New Roman" w:cs="Times New Roman"/>
                <w:sz w:val="26"/>
                <w:szCs w:val="26"/>
              </w:rPr>
              <w:t>Психотерапія осіб які зазнали небезпечних факторів катастроф.</w:t>
            </w:r>
          </w:p>
        </w:tc>
      </w:tr>
      <w:tr w:rsidR="008A2B37" w:rsidRPr="0010563D" w14:paraId="427BD78D" w14:textId="77777777" w:rsidTr="00BD6F49">
        <w:tc>
          <w:tcPr>
            <w:tcW w:w="1134" w:type="dxa"/>
            <w:tcBorders>
              <w:top w:val="single" w:sz="4" w:space="0" w:color="auto"/>
              <w:left w:val="single" w:sz="4" w:space="0" w:color="auto"/>
              <w:bottom w:val="single" w:sz="4" w:space="0" w:color="auto"/>
              <w:right w:val="single" w:sz="4" w:space="0" w:color="auto"/>
            </w:tcBorders>
          </w:tcPr>
          <w:p w14:paraId="3F33CB05" w14:textId="77777777" w:rsidR="008A2B37" w:rsidRPr="0010563D" w:rsidRDefault="008A2B37" w:rsidP="00396637">
            <w:pPr>
              <w:jc w:val="both"/>
              <w:rPr>
                <w:rFonts w:ascii="Times New Roman" w:hAnsi="Times New Roman" w:cs="Times New Roman"/>
                <w:sz w:val="26"/>
                <w:szCs w:val="26"/>
              </w:rPr>
            </w:pPr>
            <w:r w:rsidRPr="00B457EA">
              <w:rPr>
                <w:rFonts w:ascii="Times New Roman" w:hAnsi="Times New Roman" w:cs="Times New Roman"/>
                <w:sz w:val="26"/>
                <w:szCs w:val="26"/>
              </w:rPr>
              <w:t>10.10.</w:t>
            </w:r>
            <w:r>
              <w:rPr>
                <w:rFonts w:ascii="Times New Roman" w:hAnsi="Times New Roman" w:cs="Times New Roman"/>
                <w:sz w:val="26"/>
                <w:szCs w:val="26"/>
              </w:rPr>
              <w:t>4</w:t>
            </w:r>
          </w:p>
        </w:tc>
        <w:tc>
          <w:tcPr>
            <w:tcW w:w="8784" w:type="dxa"/>
            <w:tcBorders>
              <w:top w:val="single" w:sz="4" w:space="0" w:color="auto"/>
              <w:left w:val="single" w:sz="4" w:space="0" w:color="auto"/>
              <w:bottom w:val="single" w:sz="4" w:space="0" w:color="auto"/>
              <w:right w:val="single" w:sz="4" w:space="0" w:color="auto"/>
            </w:tcBorders>
          </w:tcPr>
          <w:p w14:paraId="410045A0" w14:textId="77777777" w:rsidR="008A2B37" w:rsidRPr="0010563D" w:rsidRDefault="008A2B37" w:rsidP="00012B62">
            <w:pPr>
              <w:jc w:val="both"/>
              <w:rPr>
                <w:rFonts w:ascii="Times New Roman" w:hAnsi="Times New Roman" w:cs="Times New Roman"/>
                <w:b/>
                <w:bCs/>
                <w:sz w:val="26"/>
                <w:szCs w:val="26"/>
              </w:rPr>
            </w:pPr>
            <w:r w:rsidRPr="0010563D">
              <w:rPr>
                <w:rFonts w:ascii="Times New Roman" w:hAnsi="Times New Roman" w:cs="Times New Roman"/>
                <w:sz w:val="26"/>
                <w:szCs w:val="26"/>
              </w:rPr>
              <w:t>Психотерапія надзвичайних та кризових станів</w:t>
            </w:r>
          </w:p>
        </w:tc>
      </w:tr>
      <w:tr w:rsidR="008A2B37" w:rsidRPr="0010563D" w14:paraId="6AB29820" w14:textId="77777777" w:rsidTr="00BD6F49">
        <w:tc>
          <w:tcPr>
            <w:tcW w:w="1134" w:type="dxa"/>
            <w:tcBorders>
              <w:top w:val="single" w:sz="4" w:space="0" w:color="auto"/>
              <w:left w:val="single" w:sz="4" w:space="0" w:color="auto"/>
              <w:bottom w:val="single" w:sz="4" w:space="0" w:color="auto"/>
              <w:right w:val="single" w:sz="4" w:space="0" w:color="auto"/>
            </w:tcBorders>
          </w:tcPr>
          <w:p w14:paraId="2409208E" w14:textId="77777777" w:rsidR="008A2B37" w:rsidRPr="0010563D" w:rsidRDefault="008A2B37" w:rsidP="00396637">
            <w:pPr>
              <w:jc w:val="both"/>
              <w:rPr>
                <w:rFonts w:ascii="Times New Roman" w:hAnsi="Times New Roman" w:cs="Times New Roman"/>
                <w:sz w:val="26"/>
                <w:szCs w:val="26"/>
              </w:rPr>
            </w:pPr>
            <w:r w:rsidRPr="00B457EA">
              <w:rPr>
                <w:rFonts w:ascii="Times New Roman" w:hAnsi="Times New Roman" w:cs="Times New Roman"/>
                <w:sz w:val="26"/>
                <w:szCs w:val="26"/>
              </w:rPr>
              <w:t>10.10.</w:t>
            </w:r>
            <w:r>
              <w:rPr>
                <w:rFonts w:ascii="Times New Roman" w:hAnsi="Times New Roman" w:cs="Times New Roman"/>
                <w:sz w:val="26"/>
                <w:szCs w:val="26"/>
              </w:rPr>
              <w:t>5</w:t>
            </w:r>
          </w:p>
        </w:tc>
        <w:tc>
          <w:tcPr>
            <w:tcW w:w="8784" w:type="dxa"/>
            <w:tcBorders>
              <w:top w:val="single" w:sz="4" w:space="0" w:color="auto"/>
              <w:left w:val="single" w:sz="4" w:space="0" w:color="auto"/>
              <w:bottom w:val="single" w:sz="4" w:space="0" w:color="auto"/>
              <w:right w:val="single" w:sz="4" w:space="0" w:color="auto"/>
            </w:tcBorders>
          </w:tcPr>
          <w:p w14:paraId="0D32A362" w14:textId="77777777" w:rsidR="008A2B37" w:rsidRPr="0010563D" w:rsidRDefault="008A2B37" w:rsidP="00012B62">
            <w:pPr>
              <w:jc w:val="both"/>
              <w:rPr>
                <w:rFonts w:ascii="Times New Roman" w:hAnsi="Times New Roman" w:cs="Times New Roman"/>
                <w:b/>
                <w:bCs/>
                <w:sz w:val="26"/>
                <w:szCs w:val="26"/>
              </w:rPr>
            </w:pPr>
            <w:r w:rsidRPr="0010563D">
              <w:rPr>
                <w:rFonts w:ascii="Times New Roman" w:hAnsi="Times New Roman" w:cs="Times New Roman"/>
                <w:sz w:val="26"/>
                <w:szCs w:val="26"/>
              </w:rPr>
              <w:t>Психотерапія кризових станів у жертв всіх видів насилля</w:t>
            </w:r>
          </w:p>
        </w:tc>
      </w:tr>
      <w:tr w:rsidR="008A2B37" w:rsidRPr="00217E47" w14:paraId="0CC5B8B9" w14:textId="77777777" w:rsidTr="00BD6F49">
        <w:tc>
          <w:tcPr>
            <w:tcW w:w="1134" w:type="dxa"/>
            <w:tcBorders>
              <w:top w:val="single" w:sz="4" w:space="0" w:color="auto"/>
              <w:left w:val="single" w:sz="4" w:space="0" w:color="auto"/>
              <w:bottom w:val="single" w:sz="4" w:space="0" w:color="auto"/>
              <w:right w:val="single" w:sz="4" w:space="0" w:color="auto"/>
            </w:tcBorders>
          </w:tcPr>
          <w:p w14:paraId="6083064C" w14:textId="77777777" w:rsidR="008A2B37" w:rsidRPr="0010563D" w:rsidRDefault="008A2B37" w:rsidP="00396637">
            <w:pPr>
              <w:jc w:val="both"/>
              <w:rPr>
                <w:rFonts w:ascii="Times New Roman" w:hAnsi="Times New Roman" w:cs="Times New Roman"/>
                <w:sz w:val="26"/>
                <w:szCs w:val="26"/>
              </w:rPr>
            </w:pPr>
          </w:p>
        </w:tc>
        <w:tc>
          <w:tcPr>
            <w:tcW w:w="8784" w:type="dxa"/>
            <w:tcBorders>
              <w:top w:val="single" w:sz="4" w:space="0" w:color="auto"/>
              <w:left w:val="single" w:sz="4" w:space="0" w:color="auto"/>
              <w:bottom w:val="single" w:sz="4" w:space="0" w:color="auto"/>
              <w:right w:val="single" w:sz="4" w:space="0" w:color="auto"/>
            </w:tcBorders>
          </w:tcPr>
          <w:p w14:paraId="1D95896C" w14:textId="77777777" w:rsidR="008A2B37" w:rsidRPr="00217E47" w:rsidRDefault="008A2B37" w:rsidP="00012B62">
            <w:pPr>
              <w:jc w:val="both"/>
              <w:rPr>
                <w:rFonts w:ascii="Times New Roman" w:hAnsi="Times New Roman" w:cs="Times New Roman"/>
                <w:b/>
                <w:bCs/>
                <w:sz w:val="26"/>
                <w:szCs w:val="26"/>
              </w:rPr>
            </w:pPr>
            <w:r w:rsidRPr="0010563D">
              <w:rPr>
                <w:rFonts w:ascii="Times New Roman" w:hAnsi="Times New Roman" w:cs="Times New Roman"/>
                <w:b/>
                <w:sz w:val="26"/>
                <w:szCs w:val="26"/>
              </w:rPr>
              <w:t>Тестовий контроль</w:t>
            </w:r>
          </w:p>
        </w:tc>
      </w:tr>
    </w:tbl>
    <w:p w14:paraId="568B6D0B" w14:textId="77777777" w:rsidR="008A2B37" w:rsidRDefault="008A2B37" w:rsidP="008A2B37">
      <w:pPr>
        <w:jc w:val="both"/>
      </w:pPr>
    </w:p>
    <w:p w14:paraId="318B1182" w14:textId="64E9122E" w:rsidR="007772D7" w:rsidRPr="00196224" w:rsidRDefault="007772D7" w:rsidP="00FD01C8">
      <w:pPr>
        <w:pStyle w:val="a3"/>
        <w:numPr>
          <w:ilvl w:val="0"/>
          <w:numId w:val="13"/>
        </w:numPr>
        <w:spacing w:after="18" w:line="259" w:lineRule="auto"/>
        <w:ind w:left="0" w:firstLine="0"/>
        <w:jc w:val="center"/>
        <w:rPr>
          <w:rFonts w:ascii="Times New Roman" w:hAnsi="Times New Roman" w:cs="Times New Roman"/>
          <w:sz w:val="28"/>
          <w:szCs w:val="28"/>
        </w:rPr>
      </w:pPr>
      <w:r w:rsidRPr="00196224">
        <w:rPr>
          <w:rFonts w:ascii="Times New Roman" w:hAnsi="Times New Roman" w:cs="Times New Roman"/>
          <w:b/>
          <w:sz w:val="28"/>
          <w:szCs w:val="28"/>
        </w:rPr>
        <w:t>ПЕРЕЛІК НОРМАТИВНИХ ДОКУМЕНТІВ, НА ЯКИХ АЗУЄТЬСЯ ПРИМІРНА ПРОГРАМА, РЕКОМЕНДОВАНА ЛІТЕРАТУРА, ЕЛЕКТРОННІ РЕСУРСИ НОРМАТИВНІ ДОКУМЕНТИ</w:t>
      </w:r>
    </w:p>
    <w:p w14:paraId="00D0D2E2" w14:textId="021F4362" w:rsidR="007772D7" w:rsidRPr="00196224" w:rsidRDefault="007772D7" w:rsidP="00FD01C8">
      <w:pPr>
        <w:pStyle w:val="1"/>
        <w:spacing w:line="240" w:lineRule="auto"/>
        <w:ind w:left="0" w:firstLine="0"/>
        <w:jc w:val="center"/>
        <w:rPr>
          <w:rFonts w:ascii="Times New Roman" w:hAnsi="Times New Roman"/>
          <w:b/>
          <w:szCs w:val="28"/>
        </w:rPr>
      </w:pPr>
      <w:r w:rsidRPr="00196224">
        <w:rPr>
          <w:rFonts w:ascii="Times New Roman" w:hAnsi="Times New Roman"/>
          <w:b/>
          <w:szCs w:val="28"/>
        </w:rPr>
        <w:t>НОРМАТИВНА БАЗА</w:t>
      </w:r>
    </w:p>
    <w:p w14:paraId="6636C612" w14:textId="77777777" w:rsidR="007772D7" w:rsidRPr="00196224" w:rsidRDefault="007772D7" w:rsidP="00012B62">
      <w:pPr>
        <w:widowControl/>
        <w:numPr>
          <w:ilvl w:val="0"/>
          <w:numId w:val="1"/>
        </w:numPr>
        <w:autoSpaceDE/>
        <w:autoSpaceDN/>
        <w:adjustRightInd/>
        <w:spacing w:after="15"/>
        <w:ind w:left="0" w:firstLine="567"/>
        <w:jc w:val="both"/>
        <w:rPr>
          <w:rFonts w:ascii="Times New Roman" w:hAnsi="Times New Roman" w:cs="Times New Roman"/>
          <w:sz w:val="28"/>
          <w:szCs w:val="28"/>
        </w:rPr>
      </w:pPr>
      <w:r w:rsidRPr="00196224">
        <w:rPr>
          <w:rFonts w:ascii="Times New Roman" w:hAnsi="Times New Roman" w:cs="Times New Roman"/>
          <w:sz w:val="28"/>
          <w:szCs w:val="28"/>
        </w:rPr>
        <w:t xml:space="preserve">Закон України «Основи законодавства України про охорону здоров’я».  </w:t>
      </w:r>
    </w:p>
    <w:p w14:paraId="5E59938E" w14:textId="77777777" w:rsidR="007772D7" w:rsidRPr="00196224" w:rsidRDefault="007772D7" w:rsidP="00012B62">
      <w:pPr>
        <w:widowControl/>
        <w:numPr>
          <w:ilvl w:val="0"/>
          <w:numId w:val="1"/>
        </w:numPr>
        <w:autoSpaceDE/>
        <w:autoSpaceDN/>
        <w:adjustRightInd/>
        <w:spacing w:after="15"/>
        <w:ind w:left="0" w:firstLine="567"/>
        <w:jc w:val="both"/>
        <w:rPr>
          <w:rFonts w:ascii="Times New Roman" w:hAnsi="Times New Roman" w:cs="Times New Roman"/>
          <w:sz w:val="28"/>
          <w:szCs w:val="28"/>
        </w:rPr>
      </w:pPr>
      <w:r w:rsidRPr="00196224">
        <w:rPr>
          <w:rFonts w:ascii="Times New Roman" w:hAnsi="Times New Roman" w:cs="Times New Roman"/>
          <w:sz w:val="28"/>
          <w:szCs w:val="28"/>
        </w:rPr>
        <w:t xml:space="preserve">Закон України «Про освіту». </w:t>
      </w:r>
    </w:p>
    <w:p w14:paraId="2D7E8CEC" w14:textId="77777777" w:rsidR="007772D7" w:rsidRPr="00196224" w:rsidRDefault="007772D7" w:rsidP="00012B62">
      <w:pPr>
        <w:widowControl/>
        <w:numPr>
          <w:ilvl w:val="0"/>
          <w:numId w:val="1"/>
        </w:numPr>
        <w:autoSpaceDE/>
        <w:autoSpaceDN/>
        <w:adjustRightInd/>
        <w:spacing w:after="15"/>
        <w:ind w:left="0" w:firstLine="567"/>
        <w:jc w:val="both"/>
        <w:rPr>
          <w:rFonts w:ascii="Times New Roman" w:hAnsi="Times New Roman" w:cs="Times New Roman"/>
          <w:sz w:val="28"/>
          <w:szCs w:val="28"/>
        </w:rPr>
      </w:pPr>
      <w:r w:rsidRPr="00196224">
        <w:rPr>
          <w:rFonts w:ascii="Times New Roman" w:hAnsi="Times New Roman" w:cs="Times New Roman"/>
          <w:sz w:val="28"/>
          <w:szCs w:val="28"/>
        </w:rPr>
        <w:lastRenderedPageBreak/>
        <w:t xml:space="preserve">Закон України «Про вищу освіту» </w:t>
      </w:r>
      <w:hyperlink r:id="rId6">
        <w:r w:rsidRPr="00196224">
          <w:rPr>
            <w:rFonts w:ascii="Times New Roman" w:hAnsi="Times New Roman" w:cs="Times New Roman"/>
            <w:sz w:val="28"/>
            <w:szCs w:val="28"/>
          </w:rPr>
          <w:t>http://zakon4.rada.gov.ua/laws/show/1556</w:t>
        </w:r>
      </w:hyperlink>
      <w:hyperlink r:id="rId7">
        <w:r w:rsidRPr="00196224">
          <w:rPr>
            <w:rFonts w:ascii="Times New Roman" w:hAnsi="Times New Roman" w:cs="Times New Roman"/>
            <w:sz w:val="28"/>
            <w:szCs w:val="28"/>
          </w:rPr>
          <w:t>-</w:t>
        </w:r>
      </w:hyperlink>
      <w:hyperlink r:id="rId8">
        <w:r w:rsidRPr="00196224">
          <w:rPr>
            <w:rFonts w:ascii="Times New Roman" w:hAnsi="Times New Roman" w:cs="Times New Roman"/>
            <w:sz w:val="28"/>
            <w:szCs w:val="28"/>
          </w:rPr>
          <w:t>18</w:t>
        </w:r>
      </w:hyperlink>
      <w:hyperlink r:id="rId9">
        <w:r w:rsidRPr="00196224">
          <w:rPr>
            <w:rFonts w:ascii="Times New Roman" w:hAnsi="Times New Roman" w:cs="Times New Roman"/>
            <w:sz w:val="28"/>
            <w:szCs w:val="28"/>
          </w:rPr>
          <w:t xml:space="preserve"> </w:t>
        </w:r>
      </w:hyperlink>
    </w:p>
    <w:p w14:paraId="6AF10782" w14:textId="77777777" w:rsidR="007772D7" w:rsidRPr="00196224" w:rsidRDefault="007772D7" w:rsidP="00012B62">
      <w:pPr>
        <w:widowControl/>
        <w:numPr>
          <w:ilvl w:val="0"/>
          <w:numId w:val="1"/>
        </w:numPr>
        <w:autoSpaceDE/>
        <w:autoSpaceDN/>
        <w:adjustRightInd/>
        <w:spacing w:after="15"/>
        <w:ind w:left="0" w:firstLine="567"/>
        <w:jc w:val="both"/>
        <w:rPr>
          <w:rFonts w:ascii="Times New Roman" w:hAnsi="Times New Roman" w:cs="Times New Roman"/>
          <w:sz w:val="28"/>
          <w:szCs w:val="28"/>
        </w:rPr>
      </w:pPr>
      <w:r w:rsidRPr="00196224">
        <w:rPr>
          <w:rFonts w:ascii="Times New Roman" w:hAnsi="Times New Roman" w:cs="Times New Roman"/>
          <w:sz w:val="28"/>
          <w:szCs w:val="28"/>
        </w:rPr>
        <w:t xml:space="preserve">Стратегія розвитку медичної освіти в Україні, схвалена розпорядженням Кабінету Міністрів України від 27 лютого 2019 р. № 95-р.  </w:t>
      </w:r>
    </w:p>
    <w:p w14:paraId="3BB9F4E5" w14:textId="77777777" w:rsidR="007772D7" w:rsidRPr="00196224" w:rsidRDefault="007772D7" w:rsidP="00012B62">
      <w:pPr>
        <w:widowControl/>
        <w:numPr>
          <w:ilvl w:val="0"/>
          <w:numId w:val="1"/>
        </w:numPr>
        <w:autoSpaceDE/>
        <w:autoSpaceDN/>
        <w:adjustRightInd/>
        <w:spacing w:after="15"/>
        <w:ind w:left="0" w:firstLine="567"/>
        <w:jc w:val="both"/>
        <w:rPr>
          <w:rFonts w:ascii="Times New Roman" w:hAnsi="Times New Roman" w:cs="Times New Roman"/>
          <w:sz w:val="28"/>
          <w:szCs w:val="28"/>
        </w:rPr>
      </w:pPr>
      <w:r w:rsidRPr="00196224">
        <w:rPr>
          <w:rFonts w:ascii="Times New Roman" w:hAnsi="Times New Roman" w:cs="Times New Roman"/>
          <w:sz w:val="28"/>
          <w:szCs w:val="28"/>
        </w:rPr>
        <w:t xml:space="preserve">План заходів з реалізації Стратегії розвитку медичної освіти в Україні на 2019-2021 роки, схвалений розпорядженням Кабінету Міністрів України від 21 серпня 2019 р. № 674-р.  </w:t>
      </w:r>
    </w:p>
    <w:p w14:paraId="67F4D9F8" w14:textId="77777777" w:rsidR="007772D7" w:rsidRPr="00196224" w:rsidRDefault="007772D7" w:rsidP="00012B62">
      <w:pPr>
        <w:widowControl/>
        <w:numPr>
          <w:ilvl w:val="0"/>
          <w:numId w:val="1"/>
        </w:numPr>
        <w:autoSpaceDE/>
        <w:autoSpaceDN/>
        <w:adjustRightInd/>
        <w:spacing w:after="15"/>
        <w:ind w:left="0" w:firstLine="567"/>
        <w:jc w:val="both"/>
        <w:rPr>
          <w:rFonts w:ascii="Times New Roman" w:hAnsi="Times New Roman" w:cs="Times New Roman"/>
          <w:sz w:val="28"/>
          <w:szCs w:val="28"/>
        </w:rPr>
      </w:pPr>
      <w:r w:rsidRPr="00196224">
        <w:rPr>
          <w:rFonts w:ascii="Times New Roman" w:hAnsi="Times New Roman" w:cs="Times New Roman"/>
          <w:sz w:val="28"/>
          <w:szCs w:val="28"/>
        </w:rPr>
        <w:t xml:space="preserve">План пріоритетних дій Уряду на 2020 рік, затверджений розпорядженням Кабінету Міністрів України від 9 вересня 2020 р. № 1133-р.  </w:t>
      </w:r>
    </w:p>
    <w:p w14:paraId="375AE4B3" w14:textId="77777777" w:rsidR="007772D7" w:rsidRPr="00196224" w:rsidRDefault="007772D7" w:rsidP="00012B62">
      <w:pPr>
        <w:widowControl/>
        <w:numPr>
          <w:ilvl w:val="0"/>
          <w:numId w:val="1"/>
        </w:numPr>
        <w:autoSpaceDE/>
        <w:autoSpaceDN/>
        <w:adjustRightInd/>
        <w:spacing w:after="15"/>
        <w:ind w:left="0" w:firstLine="567"/>
        <w:jc w:val="both"/>
        <w:rPr>
          <w:rFonts w:ascii="Times New Roman" w:hAnsi="Times New Roman" w:cs="Times New Roman"/>
          <w:sz w:val="28"/>
          <w:szCs w:val="28"/>
        </w:rPr>
      </w:pPr>
      <w:r w:rsidRPr="00196224">
        <w:rPr>
          <w:rFonts w:ascii="Times New Roman" w:hAnsi="Times New Roman" w:cs="Times New Roman"/>
          <w:sz w:val="28"/>
          <w:szCs w:val="28"/>
        </w:rPr>
        <w:t xml:space="preserve">Довідник кваліфікаційних характеристик професій працівників. Випуск 78 «Охорона здоров'я». Наказ МОЗ України від 29 березня 2002 року № 117. </w:t>
      </w:r>
    </w:p>
    <w:p w14:paraId="35046631" w14:textId="77777777" w:rsidR="007772D7" w:rsidRPr="00196224" w:rsidRDefault="007772D7" w:rsidP="00012B62">
      <w:pPr>
        <w:widowControl/>
        <w:numPr>
          <w:ilvl w:val="0"/>
          <w:numId w:val="1"/>
        </w:numPr>
        <w:autoSpaceDE/>
        <w:autoSpaceDN/>
        <w:adjustRightInd/>
        <w:spacing w:after="15"/>
        <w:ind w:left="0" w:firstLine="567"/>
        <w:jc w:val="both"/>
        <w:rPr>
          <w:rFonts w:ascii="Times New Roman" w:hAnsi="Times New Roman" w:cs="Times New Roman"/>
          <w:sz w:val="28"/>
          <w:szCs w:val="28"/>
        </w:rPr>
      </w:pPr>
      <w:r w:rsidRPr="00196224">
        <w:rPr>
          <w:rFonts w:ascii="Times New Roman" w:hAnsi="Times New Roman" w:cs="Times New Roman"/>
          <w:sz w:val="28"/>
          <w:szCs w:val="28"/>
        </w:rPr>
        <w:t xml:space="preserve">Про внесення змін до наказу Міністерства охорони здоров'я України від 22 лютого 2019 року N 446, затвердженого МОЗ України № 1753 від 18.08. 2021 р. </w:t>
      </w:r>
    </w:p>
    <w:p w14:paraId="04D1445D" w14:textId="77777777" w:rsidR="007772D7" w:rsidRPr="00196224" w:rsidRDefault="007772D7" w:rsidP="00012B62">
      <w:pPr>
        <w:widowControl/>
        <w:numPr>
          <w:ilvl w:val="0"/>
          <w:numId w:val="1"/>
        </w:numPr>
        <w:autoSpaceDE/>
        <w:autoSpaceDN/>
        <w:adjustRightInd/>
        <w:spacing w:after="15"/>
        <w:ind w:left="0" w:firstLine="567"/>
        <w:jc w:val="both"/>
        <w:rPr>
          <w:rFonts w:ascii="Times New Roman" w:hAnsi="Times New Roman" w:cs="Times New Roman"/>
          <w:sz w:val="28"/>
          <w:szCs w:val="28"/>
        </w:rPr>
      </w:pPr>
      <w:r w:rsidRPr="00196224">
        <w:rPr>
          <w:rFonts w:ascii="Times New Roman" w:hAnsi="Times New Roman" w:cs="Times New Roman"/>
          <w:sz w:val="28"/>
          <w:szCs w:val="28"/>
        </w:rPr>
        <w:t xml:space="preserve">Положення про інтернатуру, затверджене наказом Міністерства охорони здоров’я України 22 червня 2021 № 1254 (із змінами).  </w:t>
      </w:r>
    </w:p>
    <w:p w14:paraId="6B38601A" w14:textId="77777777" w:rsidR="007772D7" w:rsidRPr="00196224" w:rsidRDefault="007772D7" w:rsidP="00012B62">
      <w:pPr>
        <w:widowControl/>
        <w:numPr>
          <w:ilvl w:val="0"/>
          <w:numId w:val="1"/>
        </w:numPr>
        <w:autoSpaceDE/>
        <w:autoSpaceDN/>
        <w:adjustRightInd/>
        <w:spacing w:after="15"/>
        <w:ind w:left="0" w:firstLine="567"/>
        <w:jc w:val="both"/>
        <w:rPr>
          <w:rFonts w:ascii="Times New Roman" w:hAnsi="Times New Roman" w:cs="Times New Roman"/>
          <w:sz w:val="28"/>
          <w:szCs w:val="28"/>
        </w:rPr>
      </w:pPr>
      <w:r w:rsidRPr="00196224">
        <w:rPr>
          <w:rFonts w:ascii="Times New Roman" w:hAnsi="Times New Roman" w:cs="Times New Roman"/>
          <w:sz w:val="28"/>
          <w:szCs w:val="28"/>
        </w:rPr>
        <w:t xml:space="preserve">Постанова Кабінету Міністрів України від 21.07.2021 № 725 «Про затвердження Положення про систему безперервного професійного розвитку медичних та фармацевтичних працівників». </w:t>
      </w:r>
    </w:p>
    <w:p w14:paraId="6CCBA7C0" w14:textId="77777777" w:rsidR="007772D7" w:rsidRPr="00196224" w:rsidRDefault="007772D7" w:rsidP="00012B62">
      <w:pPr>
        <w:widowControl/>
        <w:numPr>
          <w:ilvl w:val="0"/>
          <w:numId w:val="1"/>
        </w:numPr>
        <w:autoSpaceDE/>
        <w:autoSpaceDN/>
        <w:adjustRightInd/>
        <w:spacing w:after="15"/>
        <w:ind w:left="0" w:firstLine="567"/>
        <w:jc w:val="both"/>
        <w:rPr>
          <w:rFonts w:ascii="Times New Roman" w:hAnsi="Times New Roman" w:cs="Times New Roman"/>
          <w:sz w:val="28"/>
          <w:szCs w:val="28"/>
        </w:rPr>
      </w:pPr>
      <w:r w:rsidRPr="00196224">
        <w:rPr>
          <w:rFonts w:ascii="Times New Roman" w:hAnsi="Times New Roman" w:cs="Times New Roman"/>
          <w:sz w:val="28"/>
          <w:szCs w:val="28"/>
        </w:rPr>
        <w:t xml:space="preserve">Постанова Кабінету міністрів України №762 від 07 липня 2021 «Про внесення змін до переліку галузей знань і спеціальностей, за якими здійснюється підготовка здобувачів вищої освіти».  </w:t>
      </w:r>
    </w:p>
    <w:p w14:paraId="5BEF5694" w14:textId="77777777" w:rsidR="007772D7" w:rsidRPr="00196224" w:rsidRDefault="007772D7" w:rsidP="00012B62">
      <w:pPr>
        <w:widowControl/>
        <w:numPr>
          <w:ilvl w:val="0"/>
          <w:numId w:val="1"/>
        </w:numPr>
        <w:autoSpaceDE/>
        <w:autoSpaceDN/>
        <w:adjustRightInd/>
        <w:spacing w:after="15"/>
        <w:ind w:left="0" w:firstLine="567"/>
        <w:jc w:val="both"/>
        <w:rPr>
          <w:rFonts w:ascii="Times New Roman" w:hAnsi="Times New Roman" w:cs="Times New Roman"/>
          <w:sz w:val="28"/>
          <w:szCs w:val="28"/>
        </w:rPr>
      </w:pPr>
      <w:r w:rsidRPr="00196224">
        <w:rPr>
          <w:rFonts w:ascii="Times New Roman" w:hAnsi="Times New Roman" w:cs="Times New Roman"/>
          <w:sz w:val="28"/>
          <w:szCs w:val="28"/>
        </w:rPr>
        <w:t>Перелік галузей знань і спеціальностей, за якими здійснюється підготовка здобувачів вищої освіти 2015 –</w:t>
      </w:r>
      <w:hyperlink r:id="rId10">
        <w:r w:rsidRPr="00196224">
          <w:rPr>
            <w:rFonts w:ascii="Times New Roman" w:hAnsi="Times New Roman" w:cs="Times New Roman"/>
            <w:sz w:val="28"/>
            <w:szCs w:val="28"/>
          </w:rPr>
          <w:t xml:space="preserve"> </w:t>
        </w:r>
      </w:hyperlink>
      <w:hyperlink r:id="rId11">
        <w:r w:rsidRPr="00196224">
          <w:rPr>
            <w:rFonts w:ascii="Times New Roman" w:hAnsi="Times New Roman" w:cs="Times New Roman"/>
            <w:sz w:val="28"/>
            <w:szCs w:val="28"/>
          </w:rPr>
          <w:t>http://zakon4.rada.gov.ua/laws/show/266</w:t>
        </w:r>
      </w:hyperlink>
      <w:hyperlink r:id="rId12">
        <w:r w:rsidRPr="00196224">
          <w:rPr>
            <w:rFonts w:ascii="Times New Roman" w:hAnsi="Times New Roman" w:cs="Times New Roman"/>
            <w:sz w:val="28"/>
            <w:szCs w:val="28"/>
          </w:rPr>
          <w:t xml:space="preserve">- </w:t>
        </w:r>
      </w:hyperlink>
      <w:hyperlink r:id="rId13">
        <w:r w:rsidRPr="00196224">
          <w:rPr>
            <w:rFonts w:ascii="Times New Roman" w:hAnsi="Times New Roman" w:cs="Times New Roman"/>
            <w:sz w:val="28"/>
            <w:szCs w:val="28"/>
          </w:rPr>
          <w:t>2015</w:t>
        </w:r>
      </w:hyperlink>
      <w:hyperlink r:id="rId14"/>
      <w:hyperlink r:id="rId15">
        <w:r w:rsidRPr="00196224">
          <w:rPr>
            <w:rFonts w:ascii="Times New Roman" w:hAnsi="Times New Roman" w:cs="Times New Roman"/>
            <w:sz w:val="28"/>
            <w:szCs w:val="28"/>
          </w:rPr>
          <w:t>п 5</w:t>
        </w:r>
      </w:hyperlink>
      <w:hyperlink r:id="rId16">
        <w:r w:rsidRPr="00196224">
          <w:rPr>
            <w:rFonts w:ascii="Times New Roman" w:hAnsi="Times New Roman" w:cs="Times New Roman"/>
            <w:sz w:val="28"/>
            <w:szCs w:val="28"/>
          </w:rPr>
          <w:t>.</w:t>
        </w:r>
      </w:hyperlink>
      <w:r w:rsidRPr="00196224">
        <w:rPr>
          <w:rFonts w:ascii="Times New Roman" w:hAnsi="Times New Roman" w:cs="Times New Roman"/>
          <w:sz w:val="28"/>
          <w:szCs w:val="28"/>
        </w:rPr>
        <w:t xml:space="preserve"> </w:t>
      </w:r>
    </w:p>
    <w:p w14:paraId="07D93FEA" w14:textId="77777777" w:rsidR="007772D7" w:rsidRPr="00196224" w:rsidRDefault="007772D7" w:rsidP="00012B62">
      <w:pPr>
        <w:widowControl/>
        <w:numPr>
          <w:ilvl w:val="0"/>
          <w:numId w:val="1"/>
        </w:numPr>
        <w:autoSpaceDE/>
        <w:autoSpaceDN/>
        <w:adjustRightInd/>
        <w:spacing w:after="15"/>
        <w:ind w:left="0" w:firstLine="567"/>
        <w:jc w:val="both"/>
        <w:rPr>
          <w:rFonts w:ascii="Times New Roman" w:hAnsi="Times New Roman" w:cs="Times New Roman"/>
          <w:sz w:val="28"/>
          <w:szCs w:val="28"/>
        </w:rPr>
      </w:pPr>
      <w:r w:rsidRPr="00196224">
        <w:rPr>
          <w:rFonts w:ascii="Times New Roman" w:hAnsi="Times New Roman" w:cs="Times New Roman"/>
          <w:sz w:val="28"/>
          <w:szCs w:val="28"/>
        </w:rPr>
        <w:t xml:space="preserve">Наказ Міністерства освіти і науки України № 584 від 30.04.2020 «Про внесення змін до Методичних рекомендацій щодо розроблення стандартів вищої освіти». </w:t>
      </w:r>
    </w:p>
    <w:p w14:paraId="3475A6CF" w14:textId="43F16741" w:rsidR="007772D7" w:rsidRPr="00196224" w:rsidRDefault="007772D7" w:rsidP="00012B62">
      <w:pPr>
        <w:widowControl/>
        <w:numPr>
          <w:ilvl w:val="0"/>
          <w:numId w:val="1"/>
        </w:numPr>
        <w:autoSpaceDE/>
        <w:autoSpaceDN/>
        <w:adjustRightInd/>
        <w:spacing w:after="15"/>
        <w:ind w:left="0" w:firstLine="567"/>
        <w:jc w:val="both"/>
        <w:rPr>
          <w:rFonts w:ascii="Times New Roman" w:hAnsi="Times New Roman" w:cs="Times New Roman"/>
          <w:sz w:val="28"/>
          <w:szCs w:val="28"/>
        </w:rPr>
      </w:pPr>
      <w:r w:rsidRPr="00196224">
        <w:rPr>
          <w:rFonts w:ascii="Times New Roman" w:hAnsi="Times New Roman" w:cs="Times New Roman"/>
          <w:sz w:val="28"/>
          <w:szCs w:val="28"/>
        </w:rPr>
        <w:t xml:space="preserve">Наказ Міністерства охорони здоров’я України №1254 від 22.06.2021 (зареєстровано в Міністерстві юстиції України 17 серпня 2021 року за №1081/36/36703) Про затвердження Положення про вторинну лікарську (провізорську) спеціалізацію.  </w:t>
      </w:r>
    </w:p>
    <w:p w14:paraId="208D32E3" w14:textId="77777777" w:rsidR="007772D7" w:rsidRPr="00196224" w:rsidRDefault="007772D7" w:rsidP="00012B62">
      <w:pPr>
        <w:widowControl/>
        <w:numPr>
          <w:ilvl w:val="0"/>
          <w:numId w:val="1"/>
        </w:numPr>
        <w:autoSpaceDE/>
        <w:autoSpaceDN/>
        <w:adjustRightInd/>
        <w:spacing w:after="15"/>
        <w:ind w:left="0" w:firstLine="567"/>
        <w:jc w:val="both"/>
        <w:rPr>
          <w:rFonts w:ascii="Times New Roman" w:hAnsi="Times New Roman" w:cs="Times New Roman"/>
          <w:sz w:val="28"/>
          <w:szCs w:val="28"/>
        </w:rPr>
      </w:pPr>
      <w:r w:rsidRPr="00196224">
        <w:rPr>
          <w:rFonts w:ascii="Times New Roman" w:hAnsi="Times New Roman" w:cs="Times New Roman"/>
          <w:sz w:val="28"/>
          <w:szCs w:val="28"/>
        </w:rPr>
        <w:t xml:space="preserve">Стандарти і рекомендації щодо забезпечення якості в Європейському просторі вищої освіти (ESG) – </w:t>
      </w:r>
    </w:p>
    <w:p w14:paraId="63E5E037" w14:textId="77777777" w:rsidR="007772D7" w:rsidRPr="00196224" w:rsidRDefault="00113858" w:rsidP="00012B62">
      <w:pPr>
        <w:widowControl/>
        <w:numPr>
          <w:ilvl w:val="0"/>
          <w:numId w:val="1"/>
        </w:numPr>
        <w:autoSpaceDE/>
        <w:autoSpaceDN/>
        <w:adjustRightInd/>
        <w:spacing w:after="15"/>
        <w:ind w:left="0" w:firstLine="567"/>
        <w:jc w:val="both"/>
        <w:rPr>
          <w:rFonts w:ascii="Times New Roman" w:hAnsi="Times New Roman" w:cs="Times New Roman"/>
          <w:sz w:val="28"/>
          <w:szCs w:val="28"/>
        </w:rPr>
      </w:pPr>
      <w:hyperlink r:id="rId17">
        <w:r w:rsidR="007772D7" w:rsidRPr="00196224">
          <w:rPr>
            <w:rFonts w:ascii="Times New Roman" w:hAnsi="Times New Roman" w:cs="Times New Roman"/>
            <w:sz w:val="28"/>
            <w:szCs w:val="28"/>
          </w:rPr>
          <w:t>https://ihed.org.ua/wp/content/uploads/2018/10/04_2016_ESG_2015.pdf</w:t>
        </w:r>
      </w:hyperlink>
      <w:hyperlink r:id="rId18">
        <w:r w:rsidR="007772D7" w:rsidRPr="00196224">
          <w:rPr>
            <w:rFonts w:ascii="Times New Roman" w:hAnsi="Times New Roman" w:cs="Times New Roman"/>
            <w:sz w:val="28"/>
            <w:szCs w:val="28"/>
          </w:rPr>
          <w:t xml:space="preserve"> </w:t>
        </w:r>
      </w:hyperlink>
    </w:p>
    <w:p w14:paraId="04D78F33" w14:textId="77777777" w:rsidR="007772D7" w:rsidRPr="00196224" w:rsidRDefault="007772D7" w:rsidP="00012B62">
      <w:pPr>
        <w:widowControl/>
        <w:numPr>
          <w:ilvl w:val="0"/>
          <w:numId w:val="1"/>
        </w:numPr>
        <w:autoSpaceDE/>
        <w:autoSpaceDN/>
        <w:adjustRightInd/>
        <w:spacing w:after="15"/>
        <w:ind w:left="0" w:firstLine="567"/>
        <w:jc w:val="both"/>
        <w:rPr>
          <w:rFonts w:ascii="Times New Roman" w:hAnsi="Times New Roman" w:cs="Times New Roman"/>
          <w:sz w:val="28"/>
          <w:szCs w:val="28"/>
        </w:rPr>
      </w:pPr>
      <w:r w:rsidRPr="00196224">
        <w:rPr>
          <w:rFonts w:ascii="Times New Roman" w:hAnsi="Times New Roman" w:cs="Times New Roman"/>
          <w:sz w:val="28"/>
          <w:szCs w:val="28"/>
        </w:rPr>
        <w:t xml:space="preserve">Наказ Міністерства охорони здоров’я України від 22 червня 2021 року № 1254.  </w:t>
      </w:r>
    </w:p>
    <w:p w14:paraId="5C9D5C9C" w14:textId="77777777" w:rsidR="007772D7" w:rsidRPr="00196224" w:rsidRDefault="007772D7" w:rsidP="00012B62">
      <w:pPr>
        <w:widowControl/>
        <w:numPr>
          <w:ilvl w:val="0"/>
          <w:numId w:val="1"/>
        </w:numPr>
        <w:autoSpaceDE/>
        <w:autoSpaceDN/>
        <w:adjustRightInd/>
        <w:spacing w:after="15"/>
        <w:ind w:left="0" w:firstLine="567"/>
        <w:jc w:val="both"/>
        <w:rPr>
          <w:rFonts w:ascii="Times New Roman" w:hAnsi="Times New Roman" w:cs="Times New Roman"/>
          <w:sz w:val="28"/>
          <w:szCs w:val="28"/>
        </w:rPr>
      </w:pPr>
      <w:r w:rsidRPr="00196224">
        <w:rPr>
          <w:rFonts w:ascii="Times New Roman" w:hAnsi="Times New Roman" w:cs="Times New Roman"/>
          <w:sz w:val="28"/>
          <w:szCs w:val="28"/>
        </w:rPr>
        <w:t xml:space="preserve">Методичні рекомендації щодо розроблення стандартів вищої освіти, затверджені наказом Міністерства освіти і науки України від 01 червня 2017 р. №600 (у редакції наказу Міністерства освіти і науки України від 01 жовтня 2019 р. №1254).  </w:t>
      </w:r>
    </w:p>
    <w:p w14:paraId="1BF6B8A5" w14:textId="77777777" w:rsidR="007772D7" w:rsidRPr="00196224" w:rsidRDefault="007772D7" w:rsidP="00012B62">
      <w:pPr>
        <w:widowControl/>
        <w:numPr>
          <w:ilvl w:val="0"/>
          <w:numId w:val="1"/>
        </w:numPr>
        <w:autoSpaceDE/>
        <w:autoSpaceDN/>
        <w:adjustRightInd/>
        <w:spacing w:after="15"/>
        <w:ind w:left="0" w:firstLine="567"/>
        <w:jc w:val="both"/>
        <w:rPr>
          <w:rFonts w:ascii="Times New Roman" w:hAnsi="Times New Roman" w:cs="Times New Roman"/>
          <w:sz w:val="28"/>
          <w:szCs w:val="28"/>
        </w:rPr>
      </w:pPr>
      <w:r w:rsidRPr="00196224">
        <w:rPr>
          <w:rFonts w:ascii="Times New Roman" w:hAnsi="Times New Roman" w:cs="Times New Roman"/>
          <w:sz w:val="28"/>
          <w:szCs w:val="28"/>
        </w:rPr>
        <w:lastRenderedPageBreak/>
        <w:t xml:space="preserve">Директива 2005/36/ЄС Європейського Парламенту та Ради Європи від 7 вересня 2005 р. «Про визнання професійної кваліфікації» зі змінами, внесеними Директивою 2013/55/ЄС.  </w:t>
      </w:r>
    </w:p>
    <w:p w14:paraId="631661F7" w14:textId="77777777" w:rsidR="007772D7" w:rsidRPr="00196224" w:rsidRDefault="007772D7" w:rsidP="00012B62">
      <w:pPr>
        <w:widowControl/>
        <w:numPr>
          <w:ilvl w:val="0"/>
          <w:numId w:val="1"/>
        </w:numPr>
        <w:autoSpaceDE/>
        <w:autoSpaceDN/>
        <w:adjustRightInd/>
        <w:spacing w:after="15"/>
        <w:ind w:left="0" w:firstLine="567"/>
        <w:jc w:val="both"/>
        <w:rPr>
          <w:rFonts w:ascii="Times New Roman" w:hAnsi="Times New Roman" w:cs="Times New Roman"/>
          <w:sz w:val="28"/>
          <w:szCs w:val="28"/>
        </w:rPr>
      </w:pPr>
      <w:r w:rsidRPr="00196224">
        <w:rPr>
          <w:rFonts w:ascii="Times New Roman" w:hAnsi="Times New Roman" w:cs="Times New Roman"/>
          <w:sz w:val="28"/>
          <w:szCs w:val="28"/>
        </w:rPr>
        <w:t xml:space="preserve">Положення Хартії навчання медичних фахівців у Європейській спільноті, прийнятої у 1994 р. Європейською спілкою медичних фахівців.  </w:t>
      </w:r>
    </w:p>
    <w:p w14:paraId="6CB91A44" w14:textId="77777777" w:rsidR="007772D7" w:rsidRPr="00196224" w:rsidRDefault="007772D7" w:rsidP="007772D7">
      <w:pPr>
        <w:spacing w:after="76"/>
        <w:ind w:left="720"/>
        <w:rPr>
          <w:rFonts w:ascii="Times New Roman" w:hAnsi="Times New Roman" w:cs="Times New Roman"/>
          <w:sz w:val="28"/>
          <w:szCs w:val="28"/>
        </w:rPr>
      </w:pPr>
      <w:r w:rsidRPr="00196224">
        <w:rPr>
          <w:rFonts w:ascii="Times New Roman" w:hAnsi="Times New Roman" w:cs="Times New Roman"/>
          <w:sz w:val="28"/>
          <w:szCs w:val="28"/>
        </w:rPr>
        <w:t xml:space="preserve"> </w:t>
      </w:r>
    </w:p>
    <w:p w14:paraId="4F9C8C18" w14:textId="7315B6B7" w:rsidR="007772D7" w:rsidRPr="00196224" w:rsidRDefault="007772D7" w:rsidP="00FD01C8">
      <w:pPr>
        <w:pStyle w:val="1"/>
        <w:spacing w:line="240" w:lineRule="auto"/>
        <w:ind w:left="0" w:firstLine="0"/>
        <w:jc w:val="center"/>
        <w:rPr>
          <w:rFonts w:ascii="Times New Roman" w:hAnsi="Times New Roman"/>
          <w:b/>
          <w:szCs w:val="28"/>
        </w:rPr>
      </w:pPr>
      <w:r w:rsidRPr="00196224">
        <w:rPr>
          <w:rFonts w:ascii="Times New Roman" w:hAnsi="Times New Roman"/>
          <w:b/>
          <w:szCs w:val="28"/>
        </w:rPr>
        <w:t>ЛІТЕРАТУРА</w:t>
      </w:r>
    </w:p>
    <w:p w14:paraId="7A785AF2" w14:textId="6083A453" w:rsidR="007772D7" w:rsidRPr="00196224" w:rsidRDefault="007772D7" w:rsidP="00FD01C8">
      <w:pPr>
        <w:ind w:left="567"/>
        <w:rPr>
          <w:rFonts w:ascii="Times New Roman" w:hAnsi="Times New Roman" w:cs="Times New Roman"/>
          <w:sz w:val="28"/>
          <w:szCs w:val="28"/>
        </w:rPr>
      </w:pPr>
      <w:r w:rsidRPr="00196224">
        <w:rPr>
          <w:rFonts w:ascii="Times New Roman" w:hAnsi="Times New Roman" w:cs="Times New Roman"/>
          <w:b/>
          <w:sz w:val="28"/>
          <w:szCs w:val="28"/>
        </w:rPr>
        <w:t xml:space="preserve">Базова література:  </w:t>
      </w:r>
    </w:p>
    <w:p w14:paraId="7645EE9F" w14:textId="77777777" w:rsidR="007772D7" w:rsidRPr="00196224" w:rsidRDefault="007772D7" w:rsidP="00012B62">
      <w:pPr>
        <w:widowControl/>
        <w:numPr>
          <w:ilvl w:val="0"/>
          <w:numId w:val="2"/>
        </w:numPr>
        <w:autoSpaceDE/>
        <w:autoSpaceDN/>
        <w:adjustRightInd/>
        <w:spacing w:after="15"/>
        <w:ind w:left="426" w:hanging="426"/>
        <w:jc w:val="both"/>
        <w:rPr>
          <w:rFonts w:ascii="Times New Roman" w:hAnsi="Times New Roman" w:cs="Times New Roman"/>
          <w:sz w:val="28"/>
          <w:szCs w:val="28"/>
        </w:rPr>
      </w:pPr>
      <w:r w:rsidRPr="00196224">
        <w:rPr>
          <w:rFonts w:ascii="Times New Roman" w:hAnsi="Times New Roman" w:cs="Times New Roman"/>
          <w:sz w:val="28"/>
          <w:szCs w:val="28"/>
        </w:rPr>
        <w:t xml:space="preserve">Основи законодавства про охорону здоров’я </w:t>
      </w:r>
      <w:hyperlink r:id="rId19">
        <w:r w:rsidRPr="00196224">
          <w:rPr>
            <w:rFonts w:ascii="Times New Roman" w:hAnsi="Times New Roman" w:cs="Times New Roman"/>
            <w:sz w:val="28"/>
            <w:szCs w:val="28"/>
            <w:u w:val="single" w:color="000000"/>
          </w:rPr>
          <w:t>https://zakon.rada.gov.ua/laws</w:t>
        </w:r>
      </w:hyperlink>
      <w:hyperlink r:id="rId20">
        <w:r w:rsidRPr="00196224">
          <w:rPr>
            <w:rFonts w:ascii="Times New Roman" w:hAnsi="Times New Roman" w:cs="Times New Roman"/>
            <w:sz w:val="28"/>
            <w:szCs w:val="28"/>
          </w:rPr>
          <w:t xml:space="preserve"> </w:t>
        </w:r>
      </w:hyperlink>
    </w:p>
    <w:p w14:paraId="73E03B93" w14:textId="77777777" w:rsidR="007772D7" w:rsidRPr="00196224" w:rsidRDefault="007772D7" w:rsidP="00012B62">
      <w:pPr>
        <w:widowControl/>
        <w:numPr>
          <w:ilvl w:val="0"/>
          <w:numId w:val="2"/>
        </w:numPr>
        <w:autoSpaceDE/>
        <w:autoSpaceDN/>
        <w:adjustRightInd/>
        <w:spacing w:after="15"/>
        <w:ind w:left="426" w:hanging="426"/>
        <w:jc w:val="both"/>
        <w:rPr>
          <w:rFonts w:ascii="Times New Roman" w:hAnsi="Times New Roman" w:cs="Times New Roman"/>
          <w:sz w:val="28"/>
          <w:szCs w:val="28"/>
        </w:rPr>
      </w:pPr>
      <w:proofErr w:type="spellStart"/>
      <w:r w:rsidRPr="00196224">
        <w:rPr>
          <w:rFonts w:ascii="Times New Roman" w:hAnsi="Times New Roman" w:cs="Times New Roman"/>
          <w:sz w:val="28"/>
          <w:szCs w:val="28"/>
        </w:rPr>
        <w:t>American</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Psychiatric</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Association</w:t>
      </w:r>
      <w:proofErr w:type="spellEnd"/>
      <w:r w:rsidRPr="00196224">
        <w:rPr>
          <w:rFonts w:ascii="Times New Roman" w:hAnsi="Times New Roman" w:cs="Times New Roman"/>
          <w:sz w:val="28"/>
          <w:szCs w:val="28"/>
        </w:rPr>
        <w:t xml:space="preserve"> (2013). </w:t>
      </w:r>
      <w:proofErr w:type="spellStart"/>
      <w:r w:rsidRPr="00196224">
        <w:rPr>
          <w:rFonts w:ascii="Times New Roman" w:hAnsi="Times New Roman" w:cs="Times New Roman"/>
          <w:sz w:val="28"/>
          <w:szCs w:val="28"/>
        </w:rPr>
        <w:t>Diagnostic</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and</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Statistical</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Manual</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of</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Mental</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Disorders</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Fifth</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ed</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Arlington</w:t>
      </w:r>
      <w:proofErr w:type="spellEnd"/>
      <w:r w:rsidRPr="00196224">
        <w:rPr>
          <w:rFonts w:ascii="Times New Roman" w:hAnsi="Times New Roman" w:cs="Times New Roman"/>
          <w:sz w:val="28"/>
          <w:szCs w:val="28"/>
        </w:rPr>
        <w:t xml:space="preserve">, VA: </w:t>
      </w:r>
      <w:proofErr w:type="spellStart"/>
      <w:r w:rsidRPr="00196224">
        <w:rPr>
          <w:rFonts w:ascii="Times New Roman" w:hAnsi="Times New Roman" w:cs="Times New Roman"/>
          <w:sz w:val="28"/>
          <w:szCs w:val="28"/>
        </w:rPr>
        <w:t>American</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Psychiatric</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Publishing</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pp</w:t>
      </w:r>
      <w:proofErr w:type="spellEnd"/>
      <w:r w:rsidRPr="00196224">
        <w:rPr>
          <w:rFonts w:ascii="Times New Roman" w:hAnsi="Times New Roman" w:cs="Times New Roman"/>
          <w:sz w:val="28"/>
          <w:szCs w:val="28"/>
        </w:rPr>
        <w:t xml:space="preserve">. 5– 25. ISBN 978-0-89042-555-8. </w:t>
      </w:r>
    </w:p>
    <w:p w14:paraId="7C5A734E" w14:textId="77777777" w:rsidR="007772D7" w:rsidRPr="00196224" w:rsidRDefault="007772D7" w:rsidP="00012B62">
      <w:pPr>
        <w:widowControl/>
        <w:numPr>
          <w:ilvl w:val="0"/>
          <w:numId w:val="2"/>
        </w:numPr>
        <w:autoSpaceDE/>
        <w:autoSpaceDN/>
        <w:adjustRightInd/>
        <w:spacing w:after="15"/>
        <w:ind w:left="426" w:hanging="426"/>
        <w:jc w:val="both"/>
        <w:rPr>
          <w:rFonts w:ascii="Times New Roman" w:hAnsi="Times New Roman" w:cs="Times New Roman"/>
          <w:sz w:val="28"/>
          <w:szCs w:val="28"/>
        </w:rPr>
      </w:pPr>
      <w:proofErr w:type="spellStart"/>
      <w:r w:rsidRPr="00196224">
        <w:rPr>
          <w:rFonts w:ascii="Times New Roman" w:hAnsi="Times New Roman" w:cs="Times New Roman"/>
          <w:sz w:val="28"/>
          <w:szCs w:val="28"/>
        </w:rPr>
        <w:t>American</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Psychological</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Association</w:t>
      </w:r>
      <w:proofErr w:type="spellEnd"/>
      <w:r w:rsidRPr="00196224">
        <w:rPr>
          <w:rFonts w:ascii="Times New Roman" w:hAnsi="Times New Roman" w:cs="Times New Roman"/>
          <w:sz w:val="28"/>
          <w:szCs w:val="28"/>
        </w:rPr>
        <w:t xml:space="preserve">. (2017). </w:t>
      </w:r>
      <w:proofErr w:type="spellStart"/>
      <w:r w:rsidRPr="00196224">
        <w:rPr>
          <w:rFonts w:ascii="Times New Roman" w:hAnsi="Times New Roman" w:cs="Times New Roman"/>
          <w:sz w:val="28"/>
          <w:szCs w:val="28"/>
        </w:rPr>
        <w:t>Ethical</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principles</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of</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psychologists</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and</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code</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of</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conduct</w:t>
      </w:r>
      <w:proofErr w:type="spellEnd"/>
      <w:r w:rsidRPr="00196224">
        <w:rPr>
          <w:rFonts w:ascii="Times New Roman" w:hAnsi="Times New Roman" w:cs="Times New Roman"/>
          <w:sz w:val="28"/>
          <w:szCs w:val="28"/>
        </w:rPr>
        <w:t xml:space="preserve"> (2002, </w:t>
      </w:r>
      <w:proofErr w:type="spellStart"/>
      <w:r w:rsidRPr="00196224">
        <w:rPr>
          <w:rFonts w:ascii="Times New Roman" w:hAnsi="Times New Roman" w:cs="Times New Roman"/>
          <w:sz w:val="28"/>
          <w:szCs w:val="28"/>
        </w:rPr>
        <w:t>Amended</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June</w:t>
      </w:r>
      <w:proofErr w:type="spellEnd"/>
      <w:r w:rsidRPr="00196224">
        <w:rPr>
          <w:rFonts w:ascii="Times New Roman" w:hAnsi="Times New Roman" w:cs="Times New Roman"/>
          <w:sz w:val="28"/>
          <w:szCs w:val="28"/>
        </w:rPr>
        <w:t xml:space="preserve"> 1, 2010 </w:t>
      </w:r>
      <w:proofErr w:type="spellStart"/>
      <w:r w:rsidRPr="00196224">
        <w:rPr>
          <w:rFonts w:ascii="Times New Roman" w:hAnsi="Times New Roman" w:cs="Times New Roman"/>
          <w:sz w:val="28"/>
          <w:szCs w:val="28"/>
        </w:rPr>
        <w:t>and</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January</w:t>
      </w:r>
      <w:proofErr w:type="spellEnd"/>
      <w:r w:rsidRPr="00196224">
        <w:rPr>
          <w:rFonts w:ascii="Times New Roman" w:hAnsi="Times New Roman" w:cs="Times New Roman"/>
          <w:sz w:val="28"/>
          <w:szCs w:val="28"/>
        </w:rPr>
        <w:t xml:space="preserve"> 1, 2017); </w:t>
      </w:r>
    </w:p>
    <w:p w14:paraId="35066FBF" w14:textId="77777777" w:rsidR="007772D7" w:rsidRPr="00196224" w:rsidRDefault="007772D7" w:rsidP="00012B62">
      <w:pPr>
        <w:widowControl/>
        <w:numPr>
          <w:ilvl w:val="0"/>
          <w:numId w:val="2"/>
        </w:numPr>
        <w:autoSpaceDE/>
        <w:autoSpaceDN/>
        <w:adjustRightInd/>
        <w:spacing w:after="15"/>
        <w:ind w:left="426" w:hanging="426"/>
        <w:jc w:val="both"/>
        <w:rPr>
          <w:rFonts w:ascii="Times New Roman" w:hAnsi="Times New Roman" w:cs="Times New Roman"/>
          <w:sz w:val="28"/>
          <w:szCs w:val="28"/>
        </w:rPr>
      </w:pPr>
      <w:proofErr w:type="spellStart"/>
      <w:r w:rsidRPr="00196224">
        <w:rPr>
          <w:rFonts w:ascii="Times New Roman" w:hAnsi="Times New Roman" w:cs="Times New Roman"/>
          <w:sz w:val="28"/>
          <w:szCs w:val="28"/>
        </w:rPr>
        <w:t>Beidel</w:t>
      </w:r>
      <w:proofErr w:type="spellEnd"/>
      <w:r w:rsidRPr="00196224">
        <w:rPr>
          <w:rFonts w:ascii="Times New Roman" w:hAnsi="Times New Roman" w:cs="Times New Roman"/>
          <w:sz w:val="28"/>
          <w:szCs w:val="28"/>
        </w:rPr>
        <w:t xml:space="preserve">, D. C., &amp; </w:t>
      </w:r>
      <w:proofErr w:type="spellStart"/>
      <w:r w:rsidRPr="00196224">
        <w:rPr>
          <w:rFonts w:ascii="Times New Roman" w:hAnsi="Times New Roman" w:cs="Times New Roman"/>
          <w:sz w:val="28"/>
          <w:szCs w:val="28"/>
        </w:rPr>
        <w:t>Frueh</w:t>
      </w:r>
      <w:proofErr w:type="spellEnd"/>
      <w:r w:rsidRPr="00196224">
        <w:rPr>
          <w:rFonts w:ascii="Times New Roman" w:hAnsi="Times New Roman" w:cs="Times New Roman"/>
          <w:sz w:val="28"/>
          <w:szCs w:val="28"/>
        </w:rPr>
        <w:t>, B. C. (</w:t>
      </w:r>
      <w:proofErr w:type="spellStart"/>
      <w:r w:rsidRPr="00196224">
        <w:rPr>
          <w:rFonts w:ascii="Times New Roman" w:hAnsi="Times New Roman" w:cs="Times New Roman"/>
          <w:sz w:val="28"/>
          <w:szCs w:val="28"/>
        </w:rPr>
        <w:t>Eds</w:t>
      </w:r>
      <w:proofErr w:type="spellEnd"/>
      <w:r w:rsidRPr="00196224">
        <w:rPr>
          <w:rFonts w:ascii="Times New Roman" w:hAnsi="Times New Roman" w:cs="Times New Roman"/>
          <w:sz w:val="28"/>
          <w:szCs w:val="28"/>
        </w:rPr>
        <w:t xml:space="preserve">.). (2018). </w:t>
      </w:r>
      <w:proofErr w:type="spellStart"/>
      <w:r w:rsidRPr="00196224">
        <w:rPr>
          <w:rFonts w:ascii="Times New Roman" w:hAnsi="Times New Roman" w:cs="Times New Roman"/>
          <w:sz w:val="28"/>
          <w:szCs w:val="28"/>
        </w:rPr>
        <w:t>Adult</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psychopathology</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and</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diagnosis</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John</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Wiley</w:t>
      </w:r>
      <w:proofErr w:type="spellEnd"/>
      <w:r w:rsidRPr="00196224">
        <w:rPr>
          <w:rFonts w:ascii="Times New Roman" w:hAnsi="Times New Roman" w:cs="Times New Roman"/>
          <w:sz w:val="28"/>
          <w:szCs w:val="28"/>
        </w:rPr>
        <w:t xml:space="preserve"> &amp; </w:t>
      </w:r>
      <w:proofErr w:type="spellStart"/>
      <w:r w:rsidRPr="00196224">
        <w:rPr>
          <w:rFonts w:ascii="Times New Roman" w:hAnsi="Times New Roman" w:cs="Times New Roman"/>
          <w:sz w:val="28"/>
          <w:szCs w:val="28"/>
        </w:rPr>
        <w:t>Sons</w:t>
      </w:r>
      <w:proofErr w:type="spellEnd"/>
      <w:r w:rsidRPr="00196224">
        <w:rPr>
          <w:rFonts w:ascii="Times New Roman" w:hAnsi="Times New Roman" w:cs="Times New Roman"/>
          <w:sz w:val="28"/>
          <w:szCs w:val="28"/>
        </w:rPr>
        <w:t xml:space="preserve">. </w:t>
      </w:r>
    </w:p>
    <w:p w14:paraId="52F9C854" w14:textId="77777777" w:rsidR="007772D7" w:rsidRPr="00196224" w:rsidRDefault="007772D7" w:rsidP="00012B62">
      <w:pPr>
        <w:widowControl/>
        <w:numPr>
          <w:ilvl w:val="0"/>
          <w:numId w:val="2"/>
        </w:numPr>
        <w:autoSpaceDE/>
        <w:autoSpaceDN/>
        <w:adjustRightInd/>
        <w:spacing w:after="15"/>
        <w:ind w:left="426" w:hanging="426"/>
        <w:jc w:val="both"/>
        <w:rPr>
          <w:rFonts w:ascii="Times New Roman" w:hAnsi="Times New Roman" w:cs="Times New Roman"/>
          <w:sz w:val="28"/>
          <w:szCs w:val="28"/>
        </w:rPr>
      </w:pPr>
      <w:proofErr w:type="spellStart"/>
      <w:r w:rsidRPr="00196224">
        <w:rPr>
          <w:rFonts w:ascii="Times New Roman" w:hAnsi="Times New Roman" w:cs="Times New Roman"/>
          <w:sz w:val="28"/>
          <w:szCs w:val="28"/>
        </w:rPr>
        <w:t>Clark</w:t>
      </w:r>
      <w:proofErr w:type="spellEnd"/>
      <w:r w:rsidRPr="00196224">
        <w:rPr>
          <w:rFonts w:ascii="Times New Roman" w:hAnsi="Times New Roman" w:cs="Times New Roman"/>
          <w:sz w:val="28"/>
          <w:szCs w:val="28"/>
        </w:rPr>
        <w:t xml:space="preserve"> LA, </w:t>
      </w:r>
      <w:proofErr w:type="spellStart"/>
      <w:r w:rsidRPr="00196224">
        <w:rPr>
          <w:rFonts w:ascii="Times New Roman" w:hAnsi="Times New Roman" w:cs="Times New Roman"/>
          <w:sz w:val="28"/>
          <w:szCs w:val="28"/>
        </w:rPr>
        <w:t>Cuthbert</w:t>
      </w:r>
      <w:proofErr w:type="spellEnd"/>
      <w:r w:rsidRPr="00196224">
        <w:rPr>
          <w:rFonts w:ascii="Times New Roman" w:hAnsi="Times New Roman" w:cs="Times New Roman"/>
          <w:sz w:val="28"/>
          <w:szCs w:val="28"/>
        </w:rPr>
        <w:t xml:space="preserve"> B, </w:t>
      </w:r>
      <w:proofErr w:type="spellStart"/>
      <w:r w:rsidRPr="00196224">
        <w:rPr>
          <w:rFonts w:ascii="Times New Roman" w:hAnsi="Times New Roman" w:cs="Times New Roman"/>
          <w:sz w:val="28"/>
          <w:szCs w:val="28"/>
        </w:rPr>
        <w:t>Lewis-Fernandez</w:t>
      </w:r>
      <w:proofErr w:type="spellEnd"/>
      <w:r w:rsidRPr="00196224">
        <w:rPr>
          <w:rFonts w:ascii="Times New Roman" w:hAnsi="Times New Roman" w:cs="Times New Roman"/>
          <w:sz w:val="28"/>
          <w:szCs w:val="28"/>
        </w:rPr>
        <w:t xml:space="preserve"> R, </w:t>
      </w:r>
      <w:proofErr w:type="spellStart"/>
      <w:r w:rsidRPr="00196224">
        <w:rPr>
          <w:rFonts w:ascii="Times New Roman" w:hAnsi="Times New Roman" w:cs="Times New Roman"/>
          <w:sz w:val="28"/>
          <w:szCs w:val="28"/>
        </w:rPr>
        <w:t>et</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al</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Three</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Approaches</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to</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Understanding</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and</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Classifying</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Mental</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Disorder</w:t>
      </w:r>
      <w:proofErr w:type="spellEnd"/>
      <w:r w:rsidRPr="00196224">
        <w:rPr>
          <w:rFonts w:ascii="Times New Roman" w:hAnsi="Times New Roman" w:cs="Times New Roman"/>
          <w:sz w:val="28"/>
          <w:szCs w:val="28"/>
        </w:rPr>
        <w:t xml:space="preserve">: ICD-11, DSM-5, </w:t>
      </w:r>
      <w:proofErr w:type="spellStart"/>
      <w:r w:rsidRPr="00196224">
        <w:rPr>
          <w:rFonts w:ascii="Times New Roman" w:hAnsi="Times New Roman" w:cs="Times New Roman"/>
          <w:sz w:val="28"/>
          <w:szCs w:val="28"/>
        </w:rPr>
        <w:t>and</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the</w:t>
      </w:r>
      <w:proofErr w:type="spellEnd"/>
      <w:r w:rsidRPr="00196224">
        <w:rPr>
          <w:rFonts w:ascii="Times New Roman" w:hAnsi="Times New Roman" w:cs="Times New Roman"/>
          <w:sz w:val="28"/>
          <w:szCs w:val="28"/>
        </w:rPr>
        <w:t xml:space="preserve"> </w:t>
      </w:r>
    </w:p>
    <w:p w14:paraId="53872577" w14:textId="77777777" w:rsidR="007772D7" w:rsidRPr="00196224" w:rsidRDefault="007772D7" w:rsidP="00012B62">
      <w:pPr>
        <w:ind w:left="426" w:hanging="426"/>
        <w:rPr>
          <w:rFonts w:ascii="Times New Roman" w:hAnsi="Times New Roman" w:cs="Times New Roman"/>
          <w:sz w:val="28"/>
          <w:szCs w:val="28"/>
        </w:rPr>
      </w:pPr>
      <w:proofErr w:type="spellStart"/>
      <w:r w:rsidRPr="00196224">
        <w:rPr>
          <w:rFonts w:ascii="Times New Roman" w:hAnsi="Times New Roman" w:cs="Times New Roman"/>
          <w:sz w:val="28"/>
          <w:szCs w:val="28"/>
        </w:rPr>
        <w:t>National</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Institute</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of</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Mental</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Health's</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Research</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Domain</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Criteria</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RDoC</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Psychol</w:t>
      </w:r>
      <w:proofErr w:type="spellEnd"/>
      <w:r w:rsidRPr="00196224">
        <w:rPr>
          <w:rFonts w:ascii="Times New Roman" w:hAnsi="Times New Roman" w:cs="Times New Roman"/>
          <w:sz w:val="28"/>
          <w:szCs w:val="28"/>
        </w:rPr>
        <w:t xml:space="preserve"> </w:t>
      </w:r>
    </w:p>
    <w:p w14:paraId="02B5361A" w14:textId="77777777" w:rsidR="007772D7" w:rsidRPr="00196224" w:rsidRDefault="007772D7" w:rsidP="00012B62">
      <w:pPr>
        <w:ind w:left="426" w:hanging="426"/>
        <w:rPr>
          <w:rFonts w:ascii="Times New Roman" w:hAnsi="Times New Roman" w:cs="Times New Roman"/>
          <w:sz w:val="28"/>
          <w:szCs w:val="28"/>
        </w:rPr>
      </w:pPr>
      <w:proofErr w:type="spellStart"/>
      <w:r w:rsidRPr="00196224">
        <w:rPr>
          <w:rFonts w:ascii="Times New Roman" w:hAnsi="Times New Roman" w:cs="Times New Roman"/>
          <w:sz w:val="28"/>
          <w:szCs w:val="28"/>
        </w:rPr>
        <w:t>Sci</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Public</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Interest</w:t>
      </w:r>
      <w:proofErr w:type="spellEnd"/>
      <w:r w:rsidRPr="00196224">
        <w:rPr>
          <w:rFonts w:ascii="Times New Roman" w:hAnsi="Times New Roman" w:cs="Times New Roman"/>
          <w:sz w:val="28"/>
          <w:szCs w:val="28"/>
        </w:rPr>
        <w:t xml:space="preserve">. 2017;18(2): 72-145. </w:t>
      </w:r>
      <w:proofErr w:type="spellStart"/>
      <w:r w:rsidRPr="00196224">
        <w:rPr>
          <w:rFonts w:ascii="Times New Roman" w:hAnsi="Times New Roman" w:cs="Times New Roman"/>
          <w:sz w:val="28"/>
          <w:szCs w:val="28"/>
        </w:rPr>
        <w:t>doi</w:t>
      </w:r>
      <w:proofErr w:type="spellEnd"/>
      <w:r w:rsidRPr="00196224">
        <w:rPr>
          <w:rFonts w:ascii="Times New Roman" w:hAnsi="Times New Roman" w:cs="Times New Roman"/>
          <w:sz w:val="28"/>
          <w:szCs w:val="28"/>
        </w:rPr>
        <w:t xml:space="preserve">: 10.1177/1529100617727266  </w:t>
      </w:r>
    </w:p>
    <w:p w14:paraId="7CE93E30" w14:textId="77777777" w:rsidR="007772D7" w:rsidRPr="00196224" w:rsidRDefault="007772D7" w:rsidP="00012B62">
      <w:pPr>
        <w:widowControl/>
        <w:numPr>
          <w:ilvl w:val="0"/>
          <w:numId w:val="2"/>
        </w:numPr>
        <w:autoSpaceDE/>
        <w:autoSpaceDN/>
        <w:adjustRightInd/>
        <w:spacing w:after="15"/>
        <w:ind w:left="426" w:hanging="426"/>
        <w:jc w:val="both"/>
        <w:rPr>
          <w:rFonts w:ascii="Times New Roman" w:hAnsi="Times New Roman" w:cs="Times New Roman"/>
          <w:sz w:val="28"/>
          <w:szCs w:val="28"/>
        </w:rPr>
      </w:pPr>
      <w:proofErr w:type="spellStart"/>
      <w:r w:rsidRPr="00196224">
        <w:rPr>
          <w:rFonts w:ascii="Times New Roman" w:hAnsi="Times New Roman" w:cs="Times New Roman"/>
          <w:sz w:val="28"/>
          <w:szCs w:val="28"/>
        </w:rPr>
        <w:t>Cohen</w:t>
      </w:r>
      <w:proofErr w:type="spellEnd"/>
      <w:r w:rsidRPr="00196224">
        <w:rPr>
          <w:rFonts w:ascii="Times New Roman" w:hAnsi="Times New Roman" w:cs="Times New Roman"/>
          <w:sz w:val="28"/>
          <w:szCs w:val="28"/>
        </w:rPr>
        <w:t xml:space="preserve"> A. </w:t>
      </w:r>
      <w:proofErr w:type="spellStart"/>
      <w:r w:rsidRPr="00196224">
        <w:rPr>
          <w:rFonts w:ascii="Times New Roman" w:hAnsi="Times New Roman" w:cs="Times New Roman"/>
          <w:sz w:val="28"/>
          <w:szCs w:val="28"/>
        </w:rPr>
        <w:t>Addressing</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comorbidity</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between</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mental</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disorders</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and</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major</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noncommunicable</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diseases</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Copenhagen</w:t>
      </w:r>
      <w:proofErr w:type="spellEnd"/>
      <w:r w:rsidRPr="00196224">
        <w:rPr>
          <w:rFonts w:ascii="Times New Roman" w:hAnsi="Times New Roman" w:cs="Times New Roman"/>
          <w:sz w:val="28"/>
          <w:szCs w:val="28"/>
        </w:rPr>
        <w:t xml:space="preserve">: WHO </w:t>
      </w:r>
      <w:proofErr w:type="spellStart"/>
      <w:r w:rsidRPr="00196224">
        <w:rPr>
          <w:rFonts w:ascii="Times New Roman" w:hAnsi="Times New Roman" w:cs="Times New Roman"/>
          <w:sz w:val="28"/>
          <w:szCs w:val="28"/>
        </w:rPr>
        <w:t>Regional</w:t>
      </w:r>
      <w:proofErr w:type="spellEnd"/>
      <w:r w:rsidRPr="00196224">
        <w:rPr>
          <w:rFonts w:ascii="Times New Roman" w:hAnsi="Times New Roman" w:cs="Times New Roman"/>
          <w:sz w:val="28"/>
          <w:szCs w:val="28"/>
        </w:rPr>
        <w:t xml:space="preserve"> Office </w:t>
      </w:r>
      <w:proofErr w:type="spellStart"/>
      <w:r w:rsidRPr="00196224">
        <w:rPr>
          <w:rFonts w:ascii="Times New Roman" w:hAnsi="Times New Roman" w:cs="Times New Roman"/>
          <w:sz w:val="28"/>
          <w:szCs w:val="28"/>
        </w:rPr>
        <w:t>for</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Europe</w:t>
      </w:r>
      <w:proofErr w:type="spellEnd"/>
      <w:r w:rsidRPr="00196224">
        <w:rPr>
          <w:rFonts w:ascii="Times New Roman" w:hAnsi="Times New Roman" w:cs="Times New Roman"/>
          <w:sz w:val="28"/>
          <w:szCs w:val="28"/>
        </w:rPr>
        <w:t xml:space="preserve">; </w:t>
      </w:r>
    </w:p>
    <w:p w14:paraId="1B03A0DE" w14:textId="77777777" w:rsidR="007772D7" w:rsidRPr="00196224" w:rsidRDefault="007772D7" w:rsidP="00012B62">
      <w:pPr>
        <w:ind w:left="426" w:hanging="426"/>
        <w:rPr>
          <w:rFonts w:ascii="Times New Roman" w:hAnsi="Times New Roman" w:cs="Times New Roman"/>
          <w:sz w:val="28"/>
          <w:szCs w:val="28"/>
        </w:rPr>
      </w:pPr>
      <w:r w:rsidRPr="00196224">
        <w:rPr>
          <w:rFonts w:ascii="Times New Roman" w:hAnsi="Times New Roman" w:cs="Times New Roman"/>
          <w:sz w:val="28"/>
          <w:szCs w:val="28"/>
        </w:rPr>
        <w:t xml:space="preserve">2017. </w:t>
      </w:r>
      <w:r w:rsidRPr="00196224">
        <w:rPr>
          <w:rFonts w:ascii="Times New Roman" w:hAnsi="Times New Roman" w:cs="Times New Roman"/>
          <w:sz w:val="28"/>
          <w:szCs w:val="28"/>
        </w:rPr>
        <w:tab/>
      </w:r>
      <w:proofErr w:type="spellStart"/>
      <w:r w:rsidRPr="00196224">
        <w:rPr>
          <w:rFonts w:ascii="Times New Roman" w:hAnsi="Times New Roman" w:cs="Times New Roman"/>
          <w:sz w:val="28"/>
          <w:szCs w:val="28"/>
        </w:rPr>
        <w:t>Accessed</w:t>
      </w:r>
      <w:proofErr w:type="spellEnd"/>
      <w:r w:rsidRPr="00196224">
        <w:rPr>
          <w:rFonts w:ascii="Times New Roman" w:hAnsi="Times New Roman" w:cs="Times New Roman"/>
          <w:sz w:val="28"/>
          <w:szCs w:val="28"/>
        </w:rPr>
        <w:t xml:space="preserve"> </w:t>
      </w:r>
      <w:r w:rsidRPr="00196224">
        <w:rPr>
          <w:rFonts w:ascii="Times New Roman" w:hAnsi="Times New Roman" w:cs="Times New Roman"/>
          <w:sz w:val="28"/>
          <w:szCs w:val="28"/>
        </w:rPr>
        <w:tab/>
      </w:r>
      <w:proofErr w:type="spellStart"/>
      <w:r w:rsidRPr="00196224">
        <w:rPr>
          <w:rFonts w:ascii="Times New Roman" w:hAnsi="Times New Roman" w:cs="Times New Roman"/>
          <w:sz w:val="28"/>
          <w:szCs w:val="28"/>
        </w:rPr>
        <w:t>October</w:t>
      </w:r>
      <w:proofErr w:type="spellEnd"/>
      <w:r w:rsidRPr="00196224">
        <w:rPr>
          <w:rFonts w:ascii="Times New Roman" w:hAnsi="Times New Roman" w:cs="Times New Roman"/>
          <w:sz w:val="28"/>
          <w:szCs w:val="28"/>
        </w:rPr>
        <w:t xml:space="preserve"> </w:t>
      </w:r>
      <w:r w:rsidRPr="00196224">
        <w:rPr>
          <w:rFonts w:ascii="Times New Roman" w:hAnsi="Times New Roman" w:cs="Times New Roman"/>
          <w:sz w:val="28"/>
          <w:szCs w:val="28"/>
        </w:rPr>
        <w:tab/>
        <w:t xml:space="preserve">28, </w:t>
      </w:r>
      <w:r w:rsidRPr="00196224">
        <w:rPr>
          <w:rFonts w:ascii="Times New Roman" w:hAnsi="Times New Roman" w:cs="Times New Roman"/>
          <w:sz w:val="28"/>
          <w:szCs w:val="28"/>
        </w:rPr>
        <w:tab/>
        <w:t xml:space="preserve">2021. </w:t>
      </w:r>
      <w:hyperlink r:id="rId21">
        <w:r w:rsidRPr="00196224">
          <w:rPr>
            <w:rFonts w:ascii="Times New Roman" w:hAnsi="Times New Roman" w:cs="Times New Roman"/>
            <w:sz w:val="28"/>
            <w:szCs w:val="28"/>
            <w:u w:val="single" w:color="000000"/>
          </w:rPr>
          <w:t>https://www.euro.who.int/en/publications/abstracts/addressing</w:t>
        </w:r>
      </w:hyperlink>
      <w:hyperlink r:id="rId22">
        <w:r w:rsidRPr="00196224">
          <w:rPr>
            <w:rFonts w:ascii="Times New Roman" w:hAnsi="Times New Roman" w:cs="Times New Roman"/>
            <w:sz w:val="28"/>
            <w:szCs w:val="28"/>
            <w:u w:val="single" w:color="000000"/>
          </w:rPr>
          <w:t>-</w:t>
        </w:r>
      </w:hyperlink>
      <w:hyperlink r:id="rId23">
        <w:r w:rsidRPr="00196224">
          <w:rPr>
            <w:rFonts w:ascii="Times New Roman" w:hAnsi="Times New Roman" w:cs="Times New Roman"/>
            <w:sz w:val="28"/>
            <w:szCs w:val="28"/>
            <w:u w:val="single" w:color="000000"/>
          </w:rPr>
          <w:t>comorbidity</w:t>
        </w:r>
      </w:hyperlink>
      <w:hyperlink r:id="rId24"/>
      <w:hyperlink r:id="rId25">
        <w:r w:rsidRPr="00196224">
          <w:rPr>
            <w:rFonts w:ascii="Times New Roman" w:hAnsi="Times New Roman" w:cs="Times New Roman"/>
            <w:sz w:val="28"/>
            <w:szCs w:val="28"/>
            <w:u w:val="single" w:color="000000"/>
          </w:rPr>
          <w:t>betweenmental</w:t>
        </w:r>
      </w:hyperlink>
      <w:hyperlink r:id="rId26">
        <w:r w:rsidRPr="00196224">
          <w:rPr>
            <w:rFonts w:ascii="Times New Roman" w:hAnsi="Times New Roman" w:cs="Times New Roman"/>
            <w:sz w:val="28"/>
            <w:szCs w:val="28"/>
            <w:u w:val="single" w:color="000000"/>
          </w:rPr>
          <w:t>-</w:t>
        </w:r>
      </w:hyperlink>
      <w:hyperlink r:id="rId27">
        <w:r w:rsidRPr="00196224">
          <w:rPr>
            <w:rFonts w:ascii="Times New Roman" w:hAnsi="Times New Roman" w:cs="Times New Roman"/>
            <w:sz w:val="28"/>
            <w:szCs w:val="28"/>
            <w:u w:val="single" w:color="000000"/>
          </w:rPr>
          <w:t>disorders</w:t>
        </w:r>
      </w:hyperlink>
      <w:hyperlink r:id="rId28">
        <w:r w:rsidRPr="00196224">
          <w:rPr>
            <w:rFonts w:ascii="Times New Roman" w:hAnsi="Times New Roman" w:cs="Times New Roman"/>
            <w:sz w:val="28"/>
            <w:szCs w:val="28"/>
            <w:u w:val="single" w:color="000000"/>
          </w:rPr>
          <w:t>-</w:t>
        </w:r>
      </w:hyperlink>
      <w:hyperlink r:id="rId29">
        <w:r w:rsidRPr="00196224">
          <w:rPr>
            <w:rFonts w:ascii="Times New Roman" w:hAnsi="Times New Roman" w:cs="Times New Roman"/>
            <w:sz w:val="28"/>
            <w:szCs w:val="28"/>
            <w:u w:val="single" w:color="000000"/>
          </w:rPr>
          <w:t>and</w:t>
        </w:r>
      </w:hyperlink>
      <w:hyperlink r:id="rId30">
        <w:r w:rsidRPr="00196224">
          <w:rPr>
            <w:rFonts w:ascii="Times New Roman" w:hAnsi="Times New Roman" w:cs="Times New Roman"/>
            <w:sz w:val="28"/>
            <w:szCs w:val="28"/>
            <w:u w:val="single" w:color="000000"/>
          </w:rPr>
          <w:t>-</w:t>
        </w:r>
      </w:hyperlink>
      <w:hyperlink r:id="rId31">
        <w:r w:rsidRPr="00196224">
          <w:rPr>
            <w:rFonts w:ascii="Times New Roman" w:hAnsi="Times New Roman" w:cs="Times New Roman"/>
            <w:sz w:val="28"/>
            <w:szCs w:val="28"/>
            <w:u w:val="single" w:color="000000"/>
          </w:rPr>
          <w:t>major</w:t>
        </w:r>
      </w:hyperlink>
      <w:hyperlink r:id="rId32">
        <w:r w:rsidRPr="00196224">
          <w:rPr>
            <w:rFonts w:ascii="Times New Roman" w:hAnsi="Times New Roman" w:cs="Times New Roman"/>
            <w:sz w:val="28"/>
            <w:szCs w:val="28"/>
            <w:u w:val="single" w:color="000000"/>
          </w:rPr>
          <w:t>-</w:t>
        </w:r>
      </w:hyperlink>
      <w:hyperlink r:id="rId33">
        <w:r w:rsidRPr="00196224">
          <w:rPr>
            <w:rFonts w:ascii="Times New Roman" w:hAnsi="Times New Roman" w:cs="Times New Roman"/>
            <w:sz w:val="28"/>
            <w:szCs w:val="28"/>
            <w:u w:val="single" w:color="000000"/>
          </w:rPr>
          <w:t>noncommunicable</w:t>
        </w:r>
      </w:hyperlink>
      <w:hyperlink r:id="rId34">
        <w:r w:rsidRPr="00196224">
          <w:rPr>
            <w:rFonts w:ascii="Times New Roman" w:hAnsi="Times New Roman" w:cs="Times New Roman"/>
            <w:sz w:val="28"/>
            <w:szCs w:val="28"/>
            <w:u w:val="single" w:color="000000"/>
          </w:rPr>
          <w:t>-</w:t>
        </w:r>
      </w:hyperlink>
      <w:hyperlink r:id="rId35">
        <w:r w:rsidRPr="00196224">
          <w:rPr>
            <w:rFonts w:ascii="Times New Roman" w:hAnsi="Times New Roman" w:cs="Times New Roman"/>
            <w:sz w:val="28"/>
            <w:szCs w:val="28"/>
            <w:u w:val="single" w:color="000000"/>
          </w:rPr>
          <w:t>diseases</w:t>
        </w:r>
      </w:hyperlink>
      <w:hyperlink r:id="rId36">
        <w:r w:rsidRPr="00196224">
          <w:rPr>
            <w:rFonts w:ascii="Times New Roman" w:hAnsi="Times New Roman" w:cs="Times New Roman"/>
            <w:sz w:val="28"/>
            <w:szCs w:val="28"/>
            <w:u w:val="single" w:color="000000"/>
          </w:rPr>
          <w:t>-</w:t>
        </w:r>
      </w:hyperlink>
      <w:hyperlink r:id="rId37">
        <w:r w:rsidRPr="00196224">
          <w:rPr>
            <w:rFonts w:ascii="Times New Roman" w:hAnsi="Times New Roman" w:cs="Times New Roman"/>
            <w:sz w:val="28"/>
            <w:szCs w:val="28"/>
            <w:u w:val="single" w:color="000000"/>
          </w:rPr>
          <w:t>2017</w:t>
        </w:r>
      </w:hyperlink>
      <w:hyperlink r:id="rId38">
        <w:r w:rsidRPr="00196224">
          <w:rPr>
            <w:rFonts w:ascii="Times New Roman" w:hAnsi="Times New Roman" w:cs="Times New Roman"/>
            <w:sz w:val="28"/>
            <w:szCs w:val="28"/>
          </w:rPr>
          <w:t xml:space="preserve"> </w:t>
        </w:r>
      </w:hyperlink>
    </w:p>
    <w:p w14:paraId="753F1E91" w14:textId="77777777" w:rsidR="007772D7" w:rsidRPr="00196224" w:rsidRDefault="007772D7" w:rsidP="00012B62">
      <w:pPr>
        <w:widowControl/>
        <w:numPr>
          <w:ilvl w:val="0"/>
          <w:numId w:val="2"/>
        </w:numPr>
        <w:autoSpaceDE/>
        <w:autoSpaceDN/>
        <w:adjustRightInd/>
        <w:spacing w:after="15"/>
        <w:ind w:left="426" w:hanging="426"/>
        <w:jc w:val="both"/>
        <w:rPr>
          <w:rFonts w:ascii="Times New Roman" w:hAnsi="Times New Roman" w:cs="Times New Roman"/>
          <w:sz w:val="28"/>
          <w:szCs w:val="28"/>
        </w:rPr>
      </w:pPr>
      <w:proofErr w:type="spellStart"/>
      <w:r w:rsidRPr="00196224">
        <w:rPr>
          <w:rFonts w:ascii="Times New Roman" w:hAnsi="Times New Roman" w:cs="Times New Roman"/>
          <w:sz w:val="28"/>
          <w:szCs w:val="28"/>
        </w:rPr>
        <w:t>Comer</w:t>
      </w:r>
      <w:proofErr w:type="spellEnd"/>
      <w:r w:rsidRPr="00196224">
        <w:rPr>
          <w:rFonts w:ascii="Times New Roman" w:hAnsi="Times New Roman" w:cs="Times New Roman"/>
          <w:sz w:val="28"/>
          <w:szCs w:val="28"/>
        </w:rPr>
        <w:t xml:space="preserve">, R. J., &amp; </w:t>
      </w:r>
      <w:proofErr w:type="spellStart"/>
      <w:r w:rsidRPr="00196224">
        <w:rPr>
          <w:rFonts w:ascii="Times New Roman" w:hAnsi="Times New Roman" w:cs="Times New Roman"/>
          <w:sz w:val="28"/>
          <w:szCs w:val="28"/>
        </w:rPr>
        <w:t>Comer</w:t>
      </w:r>
      <w:proofErr w:type="spellEnd"/>
      <w:r w:rsidRPr="00196224">
        <w:rPr>
          <w:rFonts w:ascii="Times New Roman" w:hAnsi="Times New Roman" w:cs="Times New Roman"/>
          <w:sz w:val="28"/>
          <w:szCs w:val="28"/>
        </w:rPr>
        <w:t xml:space="preserve">, J. S. (2018). </w:t>
      </w:r>
      <w:proofErr w:type="spellStart"/>
      <w:r w:rsidRPr="00196224">
        <w:rPr>
          <w:rFonts w:ascii="Times New Roman" w:hAnsi="Times New Roman" w:cs="Times New Roman"/>
          <w:sz w:val="28"/>
          <w:szCs w:val="28"/>
        </w:rPr>
        <w:t>Abnormal</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psychology</w:t>
      </w:r>
      <w:proofErr w:type="spellEnd"/>
      <w:r w:rsidRPr="00196224">
        <w:rPr>
          <w:rFonts w:ascii="Times New Roman" w:hAnsi="Times New Roman" w:cs="Times New Roman"/>
          <w:sz w:val="28"/>
          <w:szCs w:val="28"/>
        </w:rPr>
        <w:t xml:space="preserve">. </w:t>
      </w:r>
    </w:p>
    <w:p w14:paraId="11848A2E" w14:textId="77777777" w:rsidR="007772D7" w:rsidRPr="00196224" w:rsidRDefault="007772D7" w:rsidP="00012B62">
      <w:pPr>
        <w:widowControl/>
        <w:numPr>
          <w:ilvl w:val="0"/>
          <w:numId w:val="2"/>
        </w:numPr>
        <w:autoSpaceDE/>
        <w:autoSpaceDN/>
        <w:adjustRightInd/>
        <w:spacing w:after="15"/>
        <w:ind w:left="426" w:hanging="426"/>
        <w:jc w:val="both"/>
        <w:rPr>
          <w:rFonts w:ascii="Times New Roman" w:hAnsi="Times New Roman" w:cs="Times New Roman"/>
          <w:sz w:val="28"/>
          <w:szCs w:val="28"/>
        </w:rPr>
      </w:pPr>
      <w:proofErr w:type="spellStart"/>
      <w:r w:rsidRPr="00196224">
        <w:rPr>
          <w:rFonts w:ascii="Times New Roman" w:hAnsi="Times New Roman" w:cs="Times New Roman"/>
          <w:sz w:val="28"/>
          <w:szCs w:val="28"/>
        </w:rPr>
        <w:t>Data</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and</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resources</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prevalence</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of</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mental</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health</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In</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Health</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topics</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Copenhagen</w:t>
      </w:r>
      <w:proofErr w:type="spellEnd"/>
      <w:r w:rsidRPr="00196224">
        <w:rPr>
          <w:rFonts w:ascii="Times New Roman" w:hAnsi="Times New Roman" w:cs="Times New Roman"/>
          <w:sz w:val="28"/>
          <w:szCs w:val="28"/>
        </w:rPr>
        <w:t xml:space="preserve">: WHO </w:t>
      </w:r>
      <w:proofErr w:type="spellStart"/>
      <w:r w:rsidRPr="00196224">
        <w:rPr>
          <w:rFonts w:ascii="Times New Roman" w:hAnsi="Times New Roman" w:cs="Times New Roman"/>
          <w:sz w:val="28"/>
          <w:szCs w:val="28"/>
        </w:rPr>
        <w:t>Regional</w:t>
      </w:r>
      <w:proofErr w:type="spellEnd"/>
      <w:r w:rsidRPr="00196224">
        <w:rPr>
          <w:rFonts w:ascii="Times New Roman" w:hAnsi="Times New Roman" w:cs="Times New Roman"/>
          <w:sz w:val="28"/>
          <w:szCs w:val="28"/>
        </w:rPr>
        <w:t xml:space="preserve"> Office </w:t>
      </w:r>
      <w:proofErr w:type="spellStart"/>
      <w:r w:rsidRPr="00196224">
        <w:rPr>
          <w:rFonts w:ascii="Times New Roman" w:hAnsi="Times New Roman" w:cs="Times New Roman"/>
          <w:sz w:val="28"/>
          <w:szCs w:val="28"/>
        </w:rPr>
        <w:t>for</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Europe</w:t>
      </w:r>
      <w:proofErr w:type="spellEnd"/>
      <w:r w:rsidRPr="00196224">
        <w:rPr>
          <w:rFonts w:ascii="Times New Roman" w:hAnsi="Times New Roman" w:cs="Times New Roman"/>
          <w:sz w:val="28"/>
          <w:szCs w:val="28"/>
        </w:rPr>
        <w:t xml:space="preserve">; 2018. </w:t>
      </w:r>
      <w:proofErr w:type="spellStart"/>
      <w:r w:rsidRPr="00196224">
        <w:rPr>
          <w:rFonts w:ascii="Times New Roman" w:hAnsi="Times New Roman" w:cs="Times New Roman"/>
          <w:sz w:val="28"/>
          <w:szCs w:val="28"/>
        </w:rPr>
        <w:t>Accessed</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April</w:t>
      </w:r>
      <w:proofErr w:type="spellEnd"/>
      <w:r w:rsidRPr="00196224">
        <w:rPr>
          <w:rFonts w:ascii="Times New Roman" w:hAnsi="Times New Roman" w:cs="Times New Roman"/>
          <w:sz w:val="28"/>
          <w:szCs w:val="28"/>
        </w:rPr>
        <w:t xml:space="preserve"> 24, 2021. </w:t>
      </w:r>
      <w:hyperlink r:id="rId39">
        <w:r w:rsidRPr="00196224">
          <w:rPr>
            <w:rFonts w:ascii="Times New Roman" w:hAnsi="Times New Roman" w:cs="Times New Roman"/>
            <w:sz w:val="28"/>
            <w:szCs w:val="28"/>
            <w:u w:val="single" w:color="000000"/>
          </w:rPr>
          <w:t>http://www.euro.who.int/en/health</w:t>
        </w:r>
      </w:hyperlink>
      <w:hyperlink r:id="rId40">
        <w:r w:rsidRPr="00196224">
          <w:rPr>
            <w:rFonts w:ascii="Times New Roman" w:hAnsi="Times New Roman" w:cs="Times New Roman"/>
            <w:sz w:val="28"/>
            <w:szCs w:val="28"/>
            <w:u w:val="single" w:color="000000"/>
          </w:rPr>
          <w:t>-</w:t>
        </w:r>
      </w:hyperlink>
      <w:hyperlink r:id="rId41">
        <w:r w:rsidRPr="00196224">
          <w:rPr>
            <w:rFonts w:ascii="Times New Roman" w:hAnsi="Times New Roman" w:cs="Times New Roman"/>
            <w:sz w:val="28"/>
            <w:szCs w:val="28"/>
            <w:u w:val="single" w:color="000000"/>
          </w:rPr>
          <w:t>topics/noncommunicable</w:t>
        </w:r>
      </w:hyperlink>
      <w:hyperlink r:id="rId42"/>
      <w:hyperlink r:id="rId43">
        <w:r w:rsidRPr="00196224">
          <w:rPr>
            <w:rFonts w:ascii="Times New Roman" w:hAnsi="Times New Roman" w:cs="Times New Roman"/>
            <w:sz w:val="28"/>
            <w:szCs w:val="28"/>
            <w:u w:val="single" w:color="000000"/>
          </w:rPr>
          <w:t>diseases/mentalhealth/data</w:t>
        </w:r>
      </w:hyperlink>
      <w:hyperlink r:id="rId44">
        <w:r w:rsidRPr="00196224">
          <w:rPr>
            <w:rFonts w:ascii="Times New Roman" w:hAnsi="Times New Roman" w:cs="Times New Roman"/>
            <w:sz w:val="28"/>
            <w:szCs w:val="28"/>
            <w:u w:val="single" w:color="000000"/>
          </w:rPr>
          <w:t>-</w:t>
        </w:r>
      </w:hyperlink>
      <w:hyperlink r:id="rId45">
        <w:r w:rsidRPr="00196224">
          <w:rPr>
            <w:rFonts w:ascii="Times New Roman" w:hAnsi="Times New Roman" w:cs="Times New Roman"/>
            <w:sz w:val="28"/>
            <w:szCs w:val="28"/>
            <w:u w:val="single" w:color="000000"/>
          </w:rPr>
          <w:t>and</w:t>
        </w:r>
      </w:hyperlink>
      <w:hyperlink r:id="rId46">
        <w:r w:rsidRPr="00196224">
          <w:rPr>
            <w:rFonts w:ascii="Times New Roman" w:hAnsi="Times New Roman" w:cs="Times New Roman"/>
            <w:sz w:val="28"/>
            <w:szCs w:val="28"/>
            <w:u w:val="single" w:color="000000"/>
          </w:rPr>
          <w:t>-</w:t>
        </w:r>
      </w:hyperlink>
      <w:hyperlink r:id="rId47">
        <w:r w:rsidRPr="00196224">
          <w:rPr>
            <w:rFonts w:ascii="Times New Roman" w:hAnsi="Times New Roman" w:cs="Times New Roman"/>
            <w:sz w:val="28"/>
            <w:szCs w:val="28"/>
            <w:u w:val="single" w:color="000000"/>
          </w:rPr>
          <w:t>statistics</w:t>
        </w:r>
      </w:hyperlink>
      <w:hyperlink r:id="rId48">
        <w:r w:rsidRPr="00196224">
          <w:rPr>
            <w:rFonts w:ascii="Times New Roman" w:hAnsi="Times New Roman" w:cs="Times New Roman"/>
            <w:sz w:val="28"/>
            <w:szCs w:val="28"/>
          </w:rPr>
          <w:t xml:space="preserve"> </w:t>
        </w:r>
      </w:hyperlink>
    </w:p>
    <w:p w14:paraId="24B5B099" w14:textId="77777777" w:rsidR="007772D7" w:rsidRPr="00196224" w:rsidRDefault="007772D7" w:rsidP="00012B62">
      <w:pPr>
        <w:widowControl/>
        <w:numPr>
          <w:ilvl w:val="0"/>
          <w:numId w:val="2"/>
        </w:numPr>
        <w:autoSpaceDE/>
        <w:autoSpaceDN/>
        <w:adjustRightInd/>
        <w:spacing w:after="15"/>
        <w:ind w:left="426" w:hanging="426"/>
        <w:jc w:val="both"/>
        <w:rPr>
          <w:rFonts w:ascii="Times New Roman" w:hAnsi="Times New Roman" w:cs="Times New Roman"/>
          <w:sz w:val="28"/>
          <w:szCs w:val="28"/>
        </w:rPr>
      </w:pPr>
      <w:proofErr w:type="spellStart"/>
      <w:r w:rsidRPr="00196224">
        <w:rPr>
          <w:rFonts w:ascii="Times New Roman" w:hAnsi="Times New Roman" w:cs="Times New Roman"/>
          <w:sz w:val="28"/>
          <w:szCs w:val="28"/>
        </w:rPr>
        <w:t>Doherty</w:t>
      </w:r>
      <w:proofErr w:type="spellEnd"/>
      <w:r w:rsidRPr="00196224">
        <w:rPr>
          <w:rFonts w:ascii="Times New Roman" w:hAnsi="Times New Roman" w:cs="Times New Roman"/>
          <w:sz w:val="28"/>
          <w:szCs w:val="28"/>
        </w:rPr>
        <w:t xml:space="preserve"> AM, </w:t>
      </w:r>
      <w:proofErr w:type="spellStart"/>
      <w:r w:rsidRPr="00196224">
        <w:rPr>
          <w:rFonts w:ascii="Times New Roman" w:hAnsi="Times New Roman" w:cs="Times New Roman"/>
          <w:sz w:val="28"/>
          <w:szCs w:val="28"/>
        </w:rPr>
        <w:t>Kelly</w:t>
      </w:r>
      <w:proofErr w:type="spellEnd"/>
      <w:r w:rsidRPr="00196224">
        <w:rPr>
          <w:rFonts w:ascii="Times New Roman" w:hAnsi="Times New Roman" w:cs="Times New Roman"/>
          <w:sz w:val="28"/>
          <w:szCs w:val="28"/>
        </w:rPr>
        <w:t xml:space="preserve"> J, </w:t>
      </w:r>
      <w:proofErr w:type="spellStart"/>
      <w:r w:rsidRPr="00196224">
        <w:rPr>
          <w:rFonts w:ascii="Times New Roman" w:hAnsi="Times New Roman" w:cs="Times New Roman"/>
          <w:sz w:val="28"/>
          <w:szCs w:val="28"/>
        </w:rPr>
        <w:t>McDonald</w:t>
      </w:r>
      <w:proofErr w:type="spellEnd"/>
      <w:r w:rsidRPr="00196224">
        <w:rPr>
          <w:rFonts w:ascii="Times New Roman" w:hAnsi="Times New Roman" w:cs="Times New Roman"/>
          <w:sz w:val="28"/>
          <w:szCs w:val="28"/>
        </w:rPr>
        <w:t xml:space="preserve"> C, </w:t>
      </w:r>
      <w:proofErr w:type="spellStart"/>
      <w:r w:rsidRPr="00196224">
        <w:rPr>
          <w:rFonts w:ascii="Times New Roman" w:hAnsi="Times New Roman" w:cs="Times New Roman"/>
          <w:sz w:val="28"/>
          <w:szCs w:val="28"/>
        </w:rPr>
        <w:t>O'Dwyer</w:t>
      </w:r>
      <w:proofErr w:type="spellEnd"/>
      <w:r w:rsidRPr="00196224">
        <w:rPr>
          <w:rFonts w:ascii="Times New Roman" w:hAnsi="Times New Roman" w:cs="Times New Roman"/>
          <w:sz w:val="28"/>
          <w:szCs w:val="28"/>
        </w:rPr>
        <w:t xml:space="preserve"> AM, </w:t>
      </w:r>
      <w:proofErr w:type="spellStart"/>
      <w:r w:rsidRPr="00196224">
        <w:rPr>
          <w:rFonts w:ascii="Times New Roman" w:hAnsi="Times New Roman" w:cs="Times New Roman"/>
          <w:sz w:val="28"/>
          <w:szCs w:val="28"/>
        </w:rPr>
        <w:t>Keane</w:t>
      </w:r>
      <w:proofErr w:type="spellEnd"/>
      <w:r w:rsidRPr="00196224">
        <w:rPr>
          <w:rFonts w:ascii="Times New Roman" w:hAnsi="Times New Roman" w:cs="Times New Roman"/>
          <w:sz w:val="28"/>
          <w:szCs w:val="28"/>
        </w:rPr>
        <w:t xml:space="preserve"> J, </w:t>
      </w:r>
      <w:proofErr w:type="spellStart"/>
      <w:r w:rsidRPr="00196224">
        <w:rPr>
          <w:rFonts w:ascii="Times New Roman" w:hAnsi="Times New Roman" w:cs="Times New Roman"/>
          <w:sz w:val="28"/>
          <w:szCs w:val="28"/>
        </w:rPr>
        <w:t>Cooney</w:t>
      </w:r>
      <w:proofErr w:type="spellEnd"/>
      <w:r w:rsidRPr="00196224">
        <w:rPr>
          <w:rFonts w:ascii="Times New Roman" w:hAnsi="Times New Roman" w:cs="Times New Roman"/>
          <w:sz w:val="28"/>
          <w:szCs w:val="28"/>
        </w:rPr>
        <w:t xml:space="preserve"> J. A </w:t>
      </w:r>
      <w:proofErr w:type="spellStart"/>
      <w:r w:rsidRPr="00196224">
        <w:rPr>
          <w:rFonts w:ascii="Times New Roman" w:hAnsi="Times New Roman" w:cs="Times New Roman"/>
          <w:sz w:val="28"/>
          <w:szCs w:val="28"/>
        </w:rPr>
        <w:t>review</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of</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the</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interplay</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between</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tuberculosis</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and</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mental</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health</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Gen</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Hosp</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Psychiatry</w:t>
      </w:r>
      <w:proofErr w:type="spellEnd"/>
      <w:r w:rsidRPr="00196224">
        <w:rPr>
          <w:rFonts w:ascii="Times New Roman" w:hAnsi="Times New Roman" w:cs="Times New Roman"/>
          <w:sz w:val="28"/>
          <w:szCs w:val="28"/>
        </w:rPr>
        <w:t xml:space="preserve">. </w:t>
      </w:r>
    </w:p>
    <w:p w14:paraId="6944A5A9" w14:textId="77777777" w:rsidR="007772D7" w:rsidRPr="00196224" w:rsidRDefault="007772D7" w:rsidP="00012B62">
      <w:pPr>
        <w:ind w:left="426" w:hanging="426"/>
        <w:rPr>
          <w:rFonts w:ascii="Times New Roman" w:hAnsi="Times New Roman" w:cs="Times New Roman"/>
          <w:sz w:val="28"/>
          <w:szCs w:val="28"/>
        </w:rPr>
      </w:pPr>
      <w:r w:rsidRPr="00196224">
        <w:rPr>
          <w:rFonts w:ascii="Times New Roman" w:hAnsi="Times New Roman" w:cs="Times New Roman"/>
          <w:sz w:val="28"/>
          <w:szCs w:val="28"/>
        </w:rPr>
        <w:t xml:space="preserve">2013;35(4):398-406. doi:10.1016/j.genhosppsych.2013.03.018 </w:t>
      </w:r>
    </w:p>
    <w:p w14:paraId="09943A8F" w14:textId="77777777" w:rsidR="007772D7" w:rsidRPr="00196224" w:rsidRDefault="007772D7" w:rsidP="00012B62">
      <w:pPr>
        <w:widowControl/>
        <w:numPr>
          <w:ilvl w:val="0"/>
          <w:numId w:val="2"/>
        </w:numPr>
        <w:autoSpaceDE/>
        <w:autoSpaceDN/>
        <w:adjustRightInd/>
        <w:spacing w:after="15"/>
        <w:ind w:left="426" w:hanging="426"/>
        <w:jc w:val="both"/>
        <w:rPr>
          <w:rFonts w:ascii="Times New Roman" w:hAnsi="Times New Roman" w:cs="Times New Roman"/>
          <w:sz w:val="28"/>
          <w:szCs w:val="28"/>
        </w:rPr>
      </w:pPr>
      <w:proofErr w:type="spellStart"/>
      <w:r w:rsidRPr="00196224">
        <w:rPr>
          <w:rFonts w:ascii="Times New Roman" w:hAnsi="Times New Roman" w:cs="Times New Roman"/>
          <w:sz w:val="28"/>
          <w:szCs w:val="28"/>
        </w:rPr>
        <w:t>First</w:t>
      </w:r>
      <w:proofErr w:type="spellEnd"/>
      <w:r w:rsidRPr="00196224">
        <w:rPr>
          <w:rFonts w:ascii="Times New Roman" w:hAnsi="Times New Roman" w:cs="Times New Roman"/>
          <w:sz w:val="28"/>
          <w:szCs w:val="28"/>
        </w:rPr>
        <w:t xml:space="preserve"> MB, </w:t>
      </w:r>
      <w:proofErr w:type="spellStart"/>
      <w:r w:rsidRPr="00196224">
        <w:rPr>
          <w:rFonts w:ascii="Times New Roman" w:hAnsi="Times New Roman" w:cs="Times New Roman"/>
          <w:sz w:val="28"/>
          <w:szCs w:val="28"/>
        </w:rPr>
        <w:t>Reed</w:t>
      </w:r>
      <w:proofErr w:type="spellEnd"/>
      <w:r w:rsidRPr="00196224">
        <w:rPr>
          <w:rFonts w:ascii="Times New Roman" w:hAnsi="Times New Roman" w:cs="Times New Roman"/>
          <w:sz w:val="28"/>
          <w:szCs w:val="28"/>
        </w:rPr>
        <w:t xml:space="preserve"> GM, </w:t>
      </w:r>
      <w:proofErr w:type="spellStart"/>
      <w:r w:rsidRPr="00196224">
        <w:rPr>
          <w:rFonts w:ascii="Times New Roman" w:hAnsi="Times New Roman" w:cs="Times New Roman"/>
          <w:sz w:val="28"/>
          <w:szCs w:val="28"/>
        </w:rPr>
        <w:t>Hyman</w:t>
      </w:r>
      <w:proofErr w:type="spellEnd"/>
      <w:r w:rsidRPr="00196224">
        <w:rPr>
          <w:rFonts w:ascii="Times New Roman" w:hAnsi="Times New Roman" w:cs="Times New Roman"/>
          <w:sz w:val="28"/>
          <w:szCs w:val="28"/>
        </w:rPr>
        <w:t xml:space="preserve"> SE, </w:t>
      </w:r>
      <w:proofErr w:type="spellStart"/>
      <w:r w:rsidRPr="00196224">
        <w:rPr>
          <w:rFonts w:ascii="Times New Roman" w:hAnsi="Times New Roman" w:cs="Times New Roman"/>
          <w:sz w:val="28"/>
          <w:szCs w:val="28"/>
        </w:rPr>
        <w:t>Saxena</w:t>
      </w:r>
      <w:proofErr w:type="spellEnd"/>
      <w:r w:rsidRPr="00196224">
        <w:rPr>
          <w:rFonts w:ascii="Times New Roman" w:hAnsi="Times New Roman" w:cs="Times New Roman"/>
          <w:sz w:val="28"/>
          <w:szCs w:val="28"/>
        </w:rPr>
        <w:t xml:space="preserve"> S. </w:t>
      </w:r>
      <w:proofErr w:type="spellStart"/>
      <w:r w:rsidRPr="00196224">
        <w:rPr>
          <w:rFonts w:ascii="Times New Roman" w:hAnsi="Times New Roman" w:cs="Times New Roman"/>
          <w:sz w:val="28"/>
          <w:szCs w:val="28"/>
        </w:rPr>
        <w:t>The</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development</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of</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the</w:t>
      </w:r>
      <w:proofErr w:type="spellEnd"/>
      <w:r w:rsidRPr="00196224">
        <w:rPr>
          <w:rFonts w:ascii="Times New Roman" w:hAnsi="Times New Roman" w:cs="Times New Roman"/>
          <w:sz w:val="28"/>
          <w:szCs w:val="28"/>
        </w:rPr>
        <w:t xml:space="preserve"> ICD-11 </w:t>
      </w:r>
      <w:proofErr w:type="spellStart"/>
      <w:r w:rsidRPr="00196224">
        <w:rPr>
          <w:rFonts w:ascii="Times New Roman" w:hAnsi="Times New Roman" w:cs="Times New Roman"/>
          <w:sz w:val="28"/>
          <w:szCs w:val="28"/>
        </w:rPr>
        <w:t>Clinical</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Descriptions</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and</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Diagnostic</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Guidelines</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for</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Mental</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and</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Behavioural</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Disorders</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World</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Psychiatry</w:t>
      </w:r>
      <w:proofErr w:type="spellEnd"/>
      <w:r w:rsidRPr="00196224">
        <w:rPr>
          <w:rFonts w:ascii="Times New Roman" w:hAnsi="Times New Roman" w:cs="Times New Roman"/>
          <w:sz w:val="28"/>
          <w:szCs w:val="28"/>
        </w:rPr>
        <w:t xml:space="preserve">. 2015;14(1):82-90. doi:10.1002/wps.20189 </w:t>
      </w:r>
    </w:p>
    <w:p w14:paraId="16974496" w14:textId="77777777" w:rsidR="007772D7" w:rsidRPr="00196224" w:rsidRDefault="007772D7" w:rsidP="00012B62">
      <w:pPr>
        <w:widowControl/>
        <w:numPr>
          <w:ilvl w:val="0"/>
          <w:numId w:val="2"/>
        </w:numPr>
        <w:autoSpaceDE/>
        <w:autoSpaceDN/>
        <w:adjustRightInd/>
        <w:spacing w:after="15"/>
        <w:ind w:left="426" w:hanging="426"/>
        <w:jc w:val="both"/>
        <w:rPr>
          <w:rFonts w:ascii="Times New Roman" w:hAnsi="Times New Roman" w:cs="Times New Roman"/>
          <w:sz w:val="28"/>
          <w:szCs w:val="28"/>
        </w:rPr>
      </w:pPr>
      <w:proofErr w:type="spellStart"/>
      <w:r w:rsidRPr="00196224">
        <w:rPr>
          <w:rFonts w:ascii="Times New Roman" w:hAnsi="Times New Roman" w:cs="Times New Roman"/>
          <w:sz w:val="28"/>
          <w:szCs w:val="28"/>
        </w:rPr>
        <w:t>Global</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Burden</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of</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Disease</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Study</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Global</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health</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data</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exchange</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Washington</w:t>
      </w:r>
      <w:proofErr w:type="spellEnd"/>
      <w:r w:rsidRPr="00196224">
        <w:rPr>
          <w:rFonts w:ascii="Times New Roman" w:hAnsi="Times New Roman" w:cs="Times New Roman"/>
          <w:sz w:val="28"/>
          <w:szCs w:val="28"/>
        </w:rPr>
        <w:t xml:space="preserve"> (DC): </w:t>
      </w:r>
      <w:proofErr w:type="spellStart"/>
      <w:r w:rsidRPr="00196224">
        <w:rPr>
          <w:rFonts w:ascii="Times New Roman" w:hAnsi="Times New Roman" w:cs="Times New Roman"/>
          <w:sz w:val="28"/>
          <w:szCs w:val="28"/>
        </w:rPr>
        <w:t>Institute</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for</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Health</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Metrics</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and</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Evaluation</w:t>
      </w:r>
      <w:proofErr w:type="spellEnd"/>
      <w:r w:rsidRPr="00196224">
        <w:rPr>
          <w:rFonts w:ascii="Times New Roman" w:hAnsi="Times New Roman" w:cs="Times New Roman"/>
          <w:sz w:val="28"/>
          <w:szCs w:val="28"/>
        </w:rPr>
        <w:t xml:space="preserve">; 2016. </w:t>
      </w:r>
      <w:proofErr w:type="spellStart"/>
      <w:r w:rsidRPr="00196224">
        <w:rPr>
          <w:rFonts w:ascii="Times New Roman" w:hAnsi="Times New Roman" w:cs="Times New Roman"/>
          <w:sz w:val="28"/>
          <w:szCs w:val="28"/>
        </w:rPr>
        <w:t>Accessed</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April</w:t>
      </w:r>
      <w:proofErr w:type="spellEnd"/>
      <w:r w:rsidRPr="00196224">
        <w:rPr>
          <w:rFonts w:ascii="Times New Roman" w:hAnsi="Times New Roman" w:cs="Times New Roman"/>
          <w:sz w:val="28"/>
          <w:szCs w:val="28"/>
        </w:rPr>
        <w:t xml:space="preserve"> 24, 2021. </w:t>
      </w:r>
      <w:hyperlink r:id="rId49">
        <w:r w:rsidRPr="00196224">
          <w:rPr>
            <w:rFonts w:ascii="Times New Roman" w:hAnsi="Times New Roman" w:cs="Times New Roman"/>
            <w:sz w:val="28"/>
            <w:szCs w:val="28"/>
          </w:rPr>
          <w:t>http://ghdx.healthdata.org/gbd</w:t>
        </w:r>
      </w:hyperlink>
      <w:hyperlink r:id="rId50">
        <w:r w:rsidRPr="00196224">
          <w:rPr>
            <w:rFonts w:ascii="Times New Roman" w:hAnsi="Times New Roman" w:cs="Times New Roman"/>
            <w:sz w:val="28"/>
            <w:szCs w:val="28"/>
          </w:rPr>
          <w:t>-</w:t>
        </w:r>
      </w:hyperlink>
      <w:hyperlink r:id="rId51">
        <w:r w:rsidRPr="00196224">
          <w:rPr>
            <w:rFonts w:ascii="Times New Roman" w:hAnsi="Times New Roman" w:cs="Times New Roman"/>
            <w:sz w:val="28"/>
            <w:szCs w:val="28"/>
          </w:rPr>
          <w:t>results</w:t>
        </w:r>
      </w:hyperlink>
      <w:hyperlink r:id="rId52">
        <w:r w:rsidRPr="00196224">
          <w:rPr>
            <w:rFonts w:ascii="Times New Roman" w:hAnsi="Times New Roman" w:cs="Times New Roman"/>
            <w:sz w:val="28"/>
            <w:szCs w:val="28"/>
          </w:rPr>
          <w:t>-</w:t>
        </w:r>
      </w:hyperlink>
      <w:hyperlink r:id="rId53">
        <w:r w:rsidRPr="00196224">
          <w:rPr>
            <w:rFonts w:ascii="Times New Roman" w:hAnsi="Times New Roman" w:cs="Times New Roman"/>
            <w:sz w:val="28"/>
            <w:szCs w:val="28"/>
          </w:rPr>
          <w:t>tool</w:t>
        </w:r>
      </w:hyperlink>
      <w:hyperlink r:id="rId54">
        <w:r w:rsidRPr="00196224">
          <w:rPr>
            <w:rFonts w:ascii="Times New Roman" w:hAnsi="Times New Roman" w:cs="Times New Roman"/>
            <w:sz w:val="28"/>
            <w:szCs w:val="28"/>
          </w:rPr>
          <w:t xml:space="preserve"> </w:t>
        </w:r>
      </w:hyperlink>
    </w:p>
    <w:p w14:paraId="442EF0A7" w14:textId="77777777" w:rsidR="007772D7" w:rsidRPr="00196224" w:rsidRDefault="007772D7" w:rsidP="00012B62">
      <w:pPr>
        <w:widowControl/>
        <w:numPr>
          <w:ilvl w:val="0"/>
          <w:numId w:val="2"/>
        </w:numPr>
        <w:autoSpaceDE/>
        <w:autoSpaceDN/>
        <w:adjustRightInd/>
        <w:spacing w:after="15"/>
        <w:ind w:left="426" w:hanging="426"/>
        <w:jc w:val="both"/>
        <w:rPr>
          <w:rFonts w:ascii="Times New Roman" w:hAnsi="Times New Roman" w:cs="Times New Roman"/>
          <w:sz w:val="28"/>
          <w:szCs w:val="28"/>
        </w:rPr>
      </w:pPr>
      <w:proofErr w:type="spellStart"/>
      <w:r w:rsidRPr="00196224">
        <w:rPr>
          <w:rFonts w:ascii="Times New Roman" w:hAnsi="Times New Roman" w:cs="Times New Roman"/>
          <w:sz w:val="28"/>
          <w:szCs w:val="28"/>
        </w:rPr>
        <w:t>Global</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Health</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Observatory</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data</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repository</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Geneva</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World</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Health</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Organization</w:t>
      </w:r>
      <w:proofErr w:type="spellEnd"/>
      <w:r w:rsidRPr="00196224">
        <w:rPr>
          <w:rFonts w:ascii="Times New Roman" w:hAnsi="Times New Roman" w:cs="Times New Roman"/>
          <w:sz w:val="28"/>
          <w:szCs w:val="28"/>
        </w:rPr>
        <w:t xml:space="preserve">; 2017. </w:t>
      </w:r>
      <w:proofErr w:type="spellStart"/>
      <w:r w:rsidRPr="00196224">
        <w:rPr>
          <w:rFonts w:ascii="Times New Roman" w:hAnsi="Times New Roman" w:cs="Times New Roman"/>
          <w:sz w:val="28"/>
          <w:szCs w:val="28"/>
        </w:rPr>
        <w:t>Accessed</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October</w:t>
      </w:r>
      <w:proofErr w:type="spellEnd"/>
      <w:r w:rsidRPr="00196224">
        <w:rPr>
          <w:rFonts w:ascii="Times New Roman" w:hAnsi="Times New Roman" w:cs="Times New Roman"/>
          <w:sz w:val="28"/>
          <w:szCs w:val="28"/>
        </w:rPr>
        <w:t xml:space="preserve"> 28, 2021. </w:t>
      </w:r>
      <w:hyperlink r:id="rId55">
        <w:r w:rsidRPr="00196224">
          <w:rPr>
            <w:rFonts w:ascii="Times New Roman" w:hAnsi="Times New Roman" w:cs="Times New Roman"/>
            <w:sz w:val="28"/>
            <w:szCs w:val="28"/>
            <w:u w:val="single" w:color="000000"/>
          </w:rPr>
          <w:t>http://apps.who.int/gho/data/node.home</w:t>
        </w:r>
      </w:hyperlink>
      <w:hyperlink r:id="rId56">
        <w:r w:rsidRPr="00196224">
          <w:rPr>
            <w:rFonts w:ascii="Times New Roman" w:hAnsi="Times New Roman" w:cs="Times New Roman"/>
            <w:sz w:val="28"/>
            <w:szCs w:val="28"/>
          </w:rPr>
          <w:t xml:space="preserve"> </w:t>
        </w:r>
      </w:hyperlink>
    </w:p>
    <w:p w14:paraId="57D31F6B" w14:textId="77777777" w:rsidR="007772D7" w:rsidRPr="00196224" w:rsidRDefault="007772D7" w:rsidP="00012B62">
      <w:pPr>
        <w:widowControl/>
        <w:numPr>
          <w:ilvl w:val="0"/>
          <w:numId w:val="2"/>
        </w:numPr>
        <w:autoSpaceDE/>
        <w:autoSpaceDN/>
        <w:adjustRightInd/>
        <w:spacing w:after="15"/>
        <w:ind w:left="426" w:hanging="426"/>
        <w:jc w:val="both"/>
        <w:rPr>
          <w:rFonts w:ascii="Times New Roman" w:hAnsi="Times New Roman" w:cs="Times New Roman"/>
          <w:sz w:val="28"/>
          <w:szCs w:val="28"/>
        </w:rPr>
      </w:pPr>
      <w:proofErr w:type="spellStart"/>
      <w:r w:rsidRPr="00196224">
        <w:rPr>
          <w:rFonts w:ascii="Times New Roman" w:hAnsi="Times New Roman" w:cs="Times New Roman"/>
          <w:sz w:val="28"/>
          <w:szCs w:val="28"/>
        </w:rPr>
        <w:lastRenderedPageBreak/>
        <w:t>Hooley</w:t>
      </w:r>
      <w:proofErr w:type="spellEnd"/>
      <w:r w:rsidRPr="00196224">
        <w:rPr>
          <w:rFonts w:ascii="Times New Roman" w:hAnsi="Times New Roman" w:cs="Times New Roman"/>
          <w:sz w:val="28"/>
          <w:szCs w:val="28"/>
        </w:rPr>
        <w:t xml:space="preserve">, J.M., </w:t>
      </w:r>
      <w:proofErr w:type="spellStart"/>
      <w:r w:rsidRPr="00196224">
        <w:rPr>
          <w:rFonts w:ascii="Times New Roman" w:hAnsi="Times New Roman" w:cs="Times New Roman"/>
          <w:sz w:val="28"/>
          <w:szCs w:val="28"/>
        </w:rPr>
        <w:t>Butcher</w:t>
      </w:r>
      <w:proofErr w:type="spellEnd"/>
      <w:r w:rsidRPr="00196224">
        <w:rPr>
          <w:rFonts w:ascii="Times New Roman" w:hAnsi="Times New Roman" w:cs="Times New Roman"/>
          <w:sz w:val="28"/>
          <w:szCs w:val="28"/>
        </w:rPr>
        <w:t xml:space="preserve">, J.N., </w:t>
      </w:r>
      <w:proofErr w:type="spellStart"/>
      <w:r w:rsidRPr="00196224">
        <w:rPr>
          <w:rFonts w:ascii="Times New Roman" w:hAnsi="Times New Roman" w:cs="Times New Roman"/>
          <w:sz w:val="28"/>
          <w:szCs w:val="28"/>
        </w:rPr>
        <w:t>Nock</w:t>
      </w:r>
      <w:proofErr w:type="spellEnd"/>
      <w:r w:rsidRPr="00196224">
        <w:rPr>
          <w:rFonts w:ascii="Times New Roman" w:hAnsi="Times New Roman" w:cs="Times New Roman"/>
          <w:sz w:val="28"/>
          <w:szCs w:val="28"/>
        </w:rPr>
        <w:t xml:space="preserve">, M.K. &amp; </w:t>
      </w:r>
      <w:proofErr w:type="spellStart"/>
      <w:r w:rsidRPr="00196224">
        <w:rPr>
          <w:rFonts w:ascii="Times New Roman" w:hAnsi="Times New Roman" w:cs="Times New Roman"/>
          <w:sz w:val="28"/>
          <w:szCs w:val="28"/>
        </w:rPr>
        <w:t>Mineka</w:t>
      </w:r>
      <w:proofErr w:type="spellEnd"/>
      <w:r w:rsidRPr="00196224">
        <w:rPr>
          <w:rFonts w:ascii="Times New Roman" w:hAnsi="Times New Roman" w:cs="Times New Roman"/>
          <w:sz w:val="28"/>
          <w:szCs w:val="28"/>
        </w:rPr>
        <w:t xml:space="preserve">, S. </w:t>
      </w:r>
      <w:proofErr w:type="spellStart"/>
      <w:r w:rsidRPr="00196224">
        <w:rPr>
          <w:rFonts w:ascii="Times New Roman" w:hAnsi="Times New Roman" w:cs="Times New Roman"/>
          <w:sz w:val="28"/>
          <w:szCs w:val="28"/>
        </w:rPr>
        <w:t>Abnormal</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Psychology</w:t>
      </w:r>
      <w:proofErr w:type="spellEnd"/>
      <w:r w:rsidRPr="00196224">
        <w:rPr>
          <w:rFonts w:ascii="Times New Roman" w:hAnsi="Times New Roman" w:cs="Times New Roman"/>
          <w:sz w:val="28"/>
          <w:szCs w:val="28"/>
        </w:rPr>
        <w:t xml:space="preserve">, 16th </w:t>
      </w:r>
      <w:proofErr w:type="spellStart"/>
      <w:r w:rsidRPr="00196224">
        <w:rPr>
          <w:rFonts w:ascii="Times New Roman" w:hAnsi="Times New Roman" w:cs="Times New Roman"/>
          <w:sz w:val="28"/>
          <w:szCs w:val="28"/>
        </w:rPr>
        <w:t>edition</w:t>
      </w:r>
      <w:proofErr w:type="spellEnd"/>
      <w:r w:rsidRPr="00196224">
        <w:rPr>
          <w:rFonts w:ascii="Times New Roman" w:hAnsi="Times New Roman" w:cs="Times New Roman"/>
          <w:sz w:val="28"/>
          <w:szCs w:val="28"/>
        </w:rPr>
        <w:t xml:space="preserve"> (2017), </w:t>
      </w:r>
      <w:proofErr w:type="spellStart"/>
      <w:r w:rsidRPr="00196224">
        <w:rPr>
          <w:rFonts w:ascii="Times New Roman" w:hAnsi="Times New Roman" w:cs="Times New Roman"/>
          <w:sz w:val="28"/>
          <w:szCs w:val="28"/>
        </w:rPr>
        <w:t>Pearson</w:t>
      </w:r>
      <w:proofErr w:type="spellEnd"/>
      <w:r w:rsidRPr="00196224">
        <w:rPr>
          <w:rFonts w:ascii="Times New Roman" w:hAnsi="Times New Roman" w:cs="Times New Roman"/>
          <w:sz w:val="28"/>
          <w:szCs w:val="28"/>
        </w:rPr>
        <w:t xml:space="preserve"> </w:t>
      </w:r>
    </w:p>
    <w:p w14:paraId="59692329" w14:textId="77777777" w:rsidR="007772D7" w:rsidRPr="00196224" w:rsidRDefault="007772D7" w:rsidP="00012B62">
      <w:pPr>
        <w:widowControl/>
        <w:numPr>
          <w:ilvl w:val="0"/>
          <w:numId w:val="2"/>
        </w:numPr>
        <w:autoSpaceDE/>
        <w:autoSpaceDN/>
        <w:adjustRightInd/>
        <w:spacing w:after="15"/>
        <w:ind w:left="426" w:hanging="426"/>
        <w:jc w:val="both"/>
        <w:rPr>
          <w:rFonts w:ascii="Times New Roman" w:hAnsi="Times New Roman" w:cs="Times New Roman"/>
          <w:sz w:val="28"/>
          <w:szCs w:val="28"/>
        </w:rPr>
      </w:pPr>
      <w:proofErr w:type="spellStart"/>
      <w:r w:rsidRPr="00196224">
        <w:rPr>
          <w:rFonts w:ascii="Times New Roman" w:hAnsi="Times New Roman" w:cs="Times New Roman"/>
          <w:sz w:val="28"/>
          <w:szCs w:val="28"/>
        </w:rPr>
        <w:t>International</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Advisory</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Group</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for</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the</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Revision</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of</w:t>
      </w:r>
      <w:proofErr w:type="spellEnd"/>
      <w:r w:rsidRPr="00196224">
        <w:rPr>
          <w:rFonts w:ascii="Times New Roman" w:hAnsi="Times New Roman" w:cs="Times New Roman"/>
          <w:sz w:val="28"/>
          <w:szCs w:val="28"/>
        </w:rPr>
        <w:t xml:space="preserve"> ICD-10 </w:t>
      </w:r>
      <w:proofErr w:type="spellStart"/>
      <w:r w:rsidRPr="00196224">
        <w:rPr>
          <w:rFonts w:ascii="Times New Roman" w:hAnsi="Times New Roman" w:cs="Times New Roman"/>
          <w:sz w:val="28"/>
          <w:szCs w:val="28"/>
        </w:rPr>
        <w:t>Mental</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and</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Behavioural</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Disorders</w:t>
      </w:r>
      <w:proofErr w:type="spellEnd"/>
      <w:r w:rsidRPr="00196224">
        <w:rPr>
          <w:rFonts w:ascii="Times New Roman" w:hAnsi="Times New Roman" w:cs="Times New Roman"/>
          <w:sz w:val="28"/>
          <w:szCs w:val="28"/>
        </w:rPr>
        <w:t xml:space="preserve">. A </w:t>
      </w:r>
      <w:proofErr w:type="spellStart"/>
      <w:r w:rsidRPr="00196224">
        <w:rPr>
          <w:rFonts w:ascii="Times New Roman" w:hAnsi="Times New Roman" w:cs="Times New Roman"/>
          <w:sz w:val="28"/>
          <w:szCs w:val="28"/>
        </w:rPr>
        <w:t>conceptual</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framework</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for</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the</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revision</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of</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the</w:t>
      </w:r>
      <w:proofErr w:type="spellEnd"/>
      <w:r w:rsidRPr="00196224">
        <w:rPr>
          <w:rFonts w:ascii="Times New Roman" w:hAnsi="Times New Roman" w:cs="Times New Roman"/>
          <w:sz w:val="28"/>
          <w:szCs w:val="28"/>
        </w:rPr>
        <w:t xml:space="preserve"> ICD-10 </w:t>
      </w:r>
      <w:proofErr w:type="spellStart"/>
      <w:r w:rsidRPr="00196224">
        <w:rPr>
          <w:rFonts w:ascii="Times New Roman" w:hAnsi="Times New Roman" w:cs="Times New Roman"/>
          <w:sz w:val="28"/>
          <w:szCs w:val="28"/>
        </w:rPr>
        <w:t>classification</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of</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mental</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and</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behavioural</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disorders</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World</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Psychiatry</w:t>
      </w:r>
      <w:proofErr w:type="spellEnd"/>
      <w:r w:rsidRPr="00196224">
        <w:rPr>
          <w:rFonts w:ascii="Times New Roman" w:hAnsi="Times New Roman" w:cs="Times New Roman"/>
          <w:sz w:val="28"/>
          <w:szCs w:val="28"/>
        </w:rPr>
        <w:t xml:space="preserve">. 2011;10(2):86-92. doi:10.1002/j.2051-5545.2011.tb00022.x  </w:t>
      </w:r>
    </w:p>
    <w:p w14:paraId="3176CD30" w14:textId="77777777" w:rsidR="007772D7" w:rsidRPr="00196224" w:rsidRDefault="007772D7" w:rsidP="00012B62">
      <w:pPr>
        <w:widowControl/>
        <w:numPr>
          <w:ilvl w:val="0"/>
          <w:numId w:val="2"/>
        </w:numPr>
        <w:autoSpaceDE/>
        <w:autoSpaceDN/>
        <w:adjustRightInd/>
        <w:spacing w:after="15"/>
        <w:ind w:left="426" w:hanging="426"/>
        <w:jc w:val="both"/>
        <w:rPr>
          <w:rFonts w:ascii="Times New Roman" w:hAnsi="Times New Roman" w:cs="Times New Roman"/>
          <w:sz w:val="28"/>
          <w:szCs w:val="28"/>
        </w:rPr>
      </w:pPr>
      <w:proofErr w:type="spellStart"/>
      <w:r w:rsidRPr="00196224">
        <w:rPr>
          <w:rFonts w:ascii="Times New Roman" w:hAnsi="Times New Roman" w:cs="Times New Roman"/>
          <w:sz w:val="28"/>
          <w:szCs w:val="28"/>
        </w:rPr>
        <w:t>Kaplan</w:t>
      </w:r>
      <w:proofErr w:type="spellEnd"/>
      <w:r w:rsidRPr="00196224">
        <w:rPr>
          <w:rFonts w:ascii="Times New Roman" w:hAnsi="Times New Roman" w:cs="Times New Roman"/>
          <w:sz w:val="28"/>
          <w:szCs w:val="28"/>
        </w:rPr>
        <w:t xml:space="preserve"> &amp; </w:t>
      </w:r>
      <w:proofErr w:type="spellStart"/>
      <w:r w:rsidRPr="00196224">
        <w:rPr>
          <w:rFonts w:ascii="Times New Roman" w:hAnsi="Times New Roman" w:cs="Times New Roman"/>
          <w:sz w:val="28"/>
          <w:szCs w:val="28"/>
        </w:rPr>
        <w:t>Sadock's</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Synopsis</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Of</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Psychiatry</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Behavioral</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Sciences</w:t>
      </w:r>
      <w:proofErr w:type="spellEnd"/>
      <w:r w:rsidRPr="00196224">
        <w:rPr>
          <w:rFonts w:ascii="Times New Roman" w:hAnsi="Times New Roman" w:cs="Times New Roman"/>
          <w:sz w:val="28"/>
          <w:szCs w:val="28"/>
        </w:rPr>
        <w:t>/</w:t>
      </w:r>
      <w:proofErr w:type="spellStart"/>
      <w:r w:rsidRPr="00196224">
        <w:rPr>
          <w:rFonts w:ascii="Times New Roman" w:hAnsi="Times New Roman" w:cs="Times New Roman"/>
          <w:sz w:val="28"/>
          <w:szCs w:val="28"/>
        </w:rPr>
        <w:t>Clinical</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Psychiatry</w:t>
      </w:r>
      <w:proofErr w:type="spellEnd"/>
      <w:r w:rsidRPr="00196224">
        <w:rPr>
          <w:rFonts w:ascii="Times New Roman" w:hAnsi="Times New Roman" w:cs="Times New Roman"/>
          <w:sz w:val="28"/>
          <w:szCs w:val="28"/>
        </w:rPr>
        <w:t xml:space="preserve">; 11th </w:t>
      </w:r>
      <w:proofErr w:type="spellStart"/>
      <w:r w:rsidRPr="00196224">
        <w:rPr>
          <w:rFonts w:ascii="Times New Roman" w:hAnsi="Times New Roman" w:cs="Times New Roman"/>
          <w:sz w:val="28"/>
          <w:szCs w:val="28"/>
        </w:rPr>
        <w:t>ed</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Wolters</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Kluwer</w:t>
      </w:r>
      <w:proofErr w:type="spellEnd"/>
      <w:r w:rsidRPr="00196224">
        <w:rPr>
          <w:rFonts w:ascii="Times New Roman" w:hAnsi="Times New Roman" w:cs="Times New Roman"/>
          <w:sz w:val="28"/>
          <w:szCs w:val="28"/>
        </w:rPr>
        <w:t xml:space="preserve">. 2015 </w:t>
      </w:r>
    </w:p>
    <w:p w14:paraId="35AA767E" w14:textId="77777777" w:rsidR="007772D7" w:rsidRPr="00196224" w:rsidRDefault="007772D7" w:rsidP="00012B62">
      <w:pPr>
        <w:widowControl/>
        <w:numPr>
          <w:ilvl w:val="0"/>
          <w:numId w:val="2"/>
        </w:numPr>
        <w:autoSpaceDE/>
        <w:autoSpaceDN/>
        <w:adjustRightInd/>
        <w:spacing w:after="15"/>
        <w:ind w:left="426" w:hanging="426"/>
        <w:jc w:val="both"/>
        <w:rPr>
          <w:rFonts w:ascii="Times New Roman" w:hAnsi="Times New Roman" w:cs="Times New Roman"/>
          <w:sz w:val="28"/>
          <w:szCs w:val="28"/>
        </w:rPr>
      </w:pPr>
      <w:proofErr w:type="spellStart"/>
      <w:r w:rsidRPr="00196224">
        <w:rPr>
          <w:rFonts w:ascii="Times New Roman" w:hAnsi="Times New Roman" w:cs="Times New Roman"/>
          <w:sz w:val="28"/>
          <w:szCs w:val="28"/>
        </w:rPr>
        <w:t>Kleinman</w:t>
      </w:r>
      <w:proofErr w:type="spellEnd"/>
      <w:r w:rsidRPr="00196224">
        <w:rPr>
          <w:rFonts w:ascii="Times New Roman" w:hAnsi="Times New Roman" w:cs="Times New Roman"/>
          <w:sz w:val="28"/>
          <w:szCs w:val="28"/>
        </w:rPr>
        <w:t xml:space="preserve"> A. </w:t>
      </w:r>
      <w:proofErr w:type="spellStart"/>
      <w:r w:rsidRPr="00196224">
        <w:rPr>
          <w:rFonts w:ascii="Times New Roman" w:hAnsi="Times New Roman" w:cs="Times New Roman"/>
          <w:sz w:val="28"/>
          <w:szCs w:val="28"/>
        </w:rPr>
        <w:t>Rethinking</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psychiatry</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from</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cultural</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category</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to</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personal</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experience</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Free</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Press</w:t>
      </w:r>
      <w:proofErr w:type="spellEnd"/>
      <w:r w:rsidRPr="00196224">
        <w:rPr>
          <w:rFonts w:ascii="Times New Roman" w:hAnsi="Times New Roman" w:cs="Times New Roman"/>
          <w:sz w:val="28"/>
          <w:szCs w:val="28"/>
        </w:rPr>
        <w:t xml:space="preserve">; 1991. </w:t>
      </w:r>
    </w:p>
    <w:p w14:paraId="67908142" w14:textId="77777777" w:rsidR="007772D7" w:rsidRPr="00196224" w:rsidRDefault="007772D7" w:rsidP="00012B62">
      <w:pPr>
        <w:widowControl/>
        <w:numPr>
          <w:ilvl w:val="0"/>
          <w:numId w:val="2"/>
        </w:numPr>
        <w:autoSpaceDE/>
        <w:autoSpaceDN/>
        <w:adjustRightInd/>
        <w:spacing w:after="15"/>
        <w:ind w:left="426" w:hanging="426"/>
        <w:jc w:val="both"/>
        <w:rPr>
          <w:rFonts w:ascii="Times New Roman" w:hAnsi="Times New Roman" w:cs="Times New Roman"/>
          <w:sz w:val="28"/>
          <w:szCs w:val="28"/>
        </w:rPr>
      </w:pPr>
      <w:proofErr w:type="spellStart"/>
      <w:r w:rsidRPr="00196224">
        <w:rPr>
          <w:rFonts w:ascii="Times New Roman" w:hAnsi="Times New Roman" w:cs="Times New Roman"/>
          <w:sz w:val="28"/>
          <w:szCs w:val="28"/>
        </w:rPr>
        <w:t>Littlewood</w:t>
      </w:r>
      <w:proofErr w:type="spellEnd"/>
      <w:r w:rsidRPr="00196224">
        <w:rPr>
          <w:rFonts w:ascii="Times New Roman" w:hAnsi="Times New Roman" w:cs="Times New Roman"/>
          <w:sz w:val="28"/>
          <w:szCs w:val="28"/>
        </w:rPr>
        <w:t xml:space="preserve"> R. </w:t>
      </w:r>
      <w:proofErr w:type="spellStart"/>
      <w:r w:rsidRPr="00196224">
        <w:rPr>
          <w:rFonts w:ascii="Times New Roman" w:hAnsi="Times New Roman" w:cs="Times New Roman"/>
          <w:sz w:val="28"/>
          <w:szCs w:val="28"/>
        </w:rPr>
        <w:t>Psychiatry's</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Culture</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International</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Journal</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of</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Social</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Psychiatry</w:t>
      </w:r>
      <w:proofErr w:type="spellEnd"/>
      <w:r w:rsidRPr="00196224">
        <w:rPr>
          <w:rFonts w:ascii="Times New Roman" w:hAnsi="Times New Roman" w:cs="Times New Roman"/>
          <w:sz w:val="28"/>
          <w:szCs w:val="28"/>
        </w:rPr>
        <w:t xml:space="preserve">. 2016;42(4):245-268. doi:10.1177/002076409604200402 </w:t>
      </w:r>
    </w:p>
    <w:p w14:paraId="2DBBB7BD" w14:textId="77777777" w:rsidR="007772D7" w:rsidRPr="00196224" w:rsidRDefault="007772D7" w:rsidP="00012B62">
      <w:pPr>
        <w:widowControl/>
        <w:numPr>
          <w:ilvl w:val="0"/>
          <w:numId w:val="2"/>
        </w:numPr>
        <w:autoSpaceDE/>
        <w:autoSpaceDN/>
        <w:adjustRightInd/>
        <w:spacing w:after="15"/>
        <w:ind w:left="426" w:hanging="426"/>
        <w:jc w:val="both"/>
        <w:rPr>
          <w:rFonts w:ascii="Times New Roman" w:hAnsi="Times New Roman" w:cs="Times New Roman"/>
          <w:sz w:val="28"/>
          <w:szCs w:val="28"/>
        </w:rPr>
      </w:pPr>
      <w:proofErr w:type="spellStart"/>
      <w:r w:rsidRPr="00196224">
        <w:rPr>
          <w:rFonts w:ascii="Times New Roman" w:hAnsi="Times New Roman" w:cs="Times New Roman"/>
          <w:sz w:val="28"/>
          <w:szCs w:val="28"/>
        </w:rPr>
        <w:t>Parnas</w:t>
      </w:r>
      <w:proofErr w:type="spellEnd"/>
      <w:r w:rsidRPr="00196224">
        <w:rPr>
          <w:rFonts w:ascii="Times New Roman" w:hAnsi="Times New Roman" w:cs="Times New Roman"/>
          <w:sz w:val="28"/>
          <w:szCs w:val="28"/>
        </w:rPr>
        <w:t xml:space="preserve"> J, </w:t>
      </w:r>
      <w:proofErr w:type="spellStart"/>
      <w:r w:rsidRPr="00196224">
        <w:rPr>
          <w:rFonts w:ascii="Times New Roman" w:hAnsi="Times New Roman" w:cs="Times New Roman"/>
          <w:sz w:val="28"/>
          <w:szCs w:val="28"/>
        </w:rPr>
        <w:t>Sass</w:t>
      </w:r>
      <w:proofErr w:type="spellEnd"/>
      <w:r w:rsidRPr="00196224">
        <w:rPr>
          <w:rFonts w:ascii="Times New Roman" w:hAnsi="Times New Roman" w:cs="Times New Roman"/>
          <w:sz w:val="28"/>
          <w:szCs w:val="28"/>
        </w:rPr>
        <w:t xml:space="preserve"> LA, </w:t>
      </w:r>
      <w:proofErr w:type="spellStart"/>
      <w:r w:rsidRPr="00196224">
        <w:rPr>
          <w:rFonts w:ascii="Times New Roman" w:hAnsi="Times New Roman" w:cs="Times New Roman"/>
          <w:sz w:val="28"/>
          <w:szCs w:val="28"/>
        </w:rPr>
        <w:t>Zahavi</w:t>
      </w:r>
      <w:proofErr w:type="spellEnd"/>
      <w:r w:rsidRPr="00196224">
        <w:rPr>
          <w:rFonts w:ascii="Times New Roman" w:hAnsi="Times New Roman" w:cs="Times New Roman"/>
          <w:sz w:val="28"/>
          <w:szCs w:val="28"/>
        </w:rPr>
        <w:t xml:space="preserve"> D. </w:t>
      </w:r>
      <w:proofErr w:type="spellStart"/>
      <w:r w:rsidRPr="00196224">
        <w:rPr>
          <w:rFonts w:ascii="Times New Roman" w:hAnsi="Times New Roman" w:cs="Times New Roman"/>
          <w:sz w:val="28"/>
          <w:szCs w:val="28"/>
        </w:rPr>
        <w:t>Recent</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developments</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in</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philosophy</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of</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psychopathology</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Curr</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Opin</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Psychiatry</w:t>
      </w:r>
      <w:proofErr w:type="spellEnd"/>
      <w:r w:rsidRPr="00196224">
        <w:rPr>
          <w:rFonts w:ascii="Times New Roman" w:hAnsi="Times New Roman" w:cs="Times New Roman"/>
          <w:sz w:val="28"/>
          <w:szCs w:val="28"/>
        </w:rPr>
        <w:t xml:space="preserve">. 2008;21(6):578-584. doi:10.1097/yco.0b013e32830e4610 </w:t>
      </w:r>
    </w:p>
    <w:p w14:paraId="1584A3AE" w14:textId="77777777" w:rsidR="007772D7" w:rsidRPr="00196224" w:rsidRDefault="007772D7" w:rsidP="00012B62">
      <w:pPr>
        <w:widowControl/>
        <w:numPr>
          <w:ilvl w:val="0"/>
          <w:numId w:val="2"/>
        </w:numPr>
        <w:autoSpaceDE/>
        <w:autoSpaceDN/>
        <w:adjustRightInd/>
        <w:ind w:left="426" w:hanging="426"/>
        <w:jc w:val="both"/>
        <w:rPr>
          <w:rFonts w:ascii="Times New Roman" w:hAnsi="Times New Roman" w:cs="Times New Roman"/>
          <w:sz w:val="28"/>
          <w:szCs w:val="28"/>
        </w:rPr>
      </w:pPr>
      <w:proofErr w:type="spellStart"/>
      <w:r w:rsidRPr="00196224">
        <w:rPr>
          <w:rFonts w:ascii="Times New Roman" w:hAnsi="Times New Roman" w:cs="Times New Roman"/>
          <w:sz w:val="28"/>
          <w:szCs w:val="28"/>
        </w:rPr>
        <w:t>Potter</w:t>
      </w:r>
      <w:proofErr w:type="spellEnd"/>
      <w:r w:rsidRPr="00196224">
        <w:rPr>
          <w:rFonts w:ascii="Times New Roman" w:hAnsi="Times New Roman" w:cs="Times New Roman"/>
          <w:sz w:val="28"/>
          <w:szCs w:val="28"/>
        </w:rPr>
        <w:t xml:space="preserve"> NN. </w:t>
      </w:r>
      <w:proofErr w:type="spellStart"/>
      <w:r w:rsidRPr="00196224">
        <w:rPr>
          <w:rFonts w:ascii="Times New Roman" w:hAnsi="Times New Roman" w:cs="Times New Roman"/>
          <w:sz w:val="28"/>
          <w:szCs w:val="28"/>
        </w:rPr>
        <w:t>Recent</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developments</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in</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philosophy</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of</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mind</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and</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psychopathology</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Curr</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Opin</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Psychiatry</w:t>
      </w:r>
      <w:proofErr w:type="spellEnd"/>
      <w:r w:rsidRPr="00196224">
        <w:rPr>
          <w:rFonts w:ascii="Times New Roman" w:hAnsi="Times New Roman" w:cs="Times New Roman"/>
          <w:sz w:val="28"/>
          <w:szCs w:val="28"/>
        </w:rPr>
        <w:t xml:space="preserve">. 2010;23(6):542-545. doi:10.1097/YCO.0b013e32833d41ed15. </w:t>
      </w:r>
    </w:p>
    <w:p w14:paraId="1C8811C5" w14:textId="77777777" w:rsidR="007772D7" w:rsidRPr="00196224" w:rsidRDefault="007772D7" w:rsidP="00012B62">
      <w:pPr>
        <w:widowControl/>
        <w:numPr>
          <w:ilvl w:val="0"/>
          <w:numId w:val="2"/>
        </w:numPr>
        <w:autoSpaceDE/>
        <w:autoSpaceDN/>
        <w:adjustRightInd/>
        <w:spacing w:after="15"/>
        <w:ind w:left="426" w:hanging="426"/>
        <w:jc w:val="both"/>
        <w:rPr>
          <w:rFonts w:ascii="Times New Roman" w:hAnsi="Times New Roman" w:cs="Times New Roman"/>
          <w:sz w:val="28"/>
          <w:szCs w:val="28"/>
        </w:rPr>
      </w:pPr>
      <w:proofErr w:type="spellStart"/>
      <w:r w:rsidRPr="00196224">
        <w:rPr>
          <w:rFonts w:ascii="Times New Roman" w:hAnsi="Times New Roman" w:cs="Times New Roman"/>
          <w:sz w:val="28"/>
          <w:szCs w:val="28"/>
        </w:rPr>
        <w:t>Psychological</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Diagnostics</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in</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Health</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Care</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Frans</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Luteijn</w:t>
      </w:r>
      <w:proofErr w:type="spellEnd"/>
      <w:r w:rsidRPr="00196224">
        <w:rPr>
          <w:rFonts w:ascii="Times New Roman" w:hAnsi="Times New Roman" w:cs="Times New Roman"/>
          <w:sz w:val="28"/>
          <w:szCs w:val="28"/>
        </w:rPr>
        <w:t xml:space="preserve"> | </w:t>
      </w:r>
      <w:proofErr w:type="spellStart"/>
      <w:r w:rsidRPr="00196224">
        <w:rPr>
          <w:rFonts w:ascii="Times New Roman" w:hAnsi="Times New Roman" w:cs="Times New Roman"/>
          <w:sz w:val="28"/>
          <w:szCs w:val="28"/>
        </w:rPr>
        <w:t>Boom</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uitgevers</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Amsterdam</w:t>
      </w:r>
      <w:proofErr w:type="spellEnd"/>
      <w:r w:rsidRPr="00196224">
        <w:rPr>
          <w:rFonts w:ascii="Times New Roman" w:hAnsi="Times New Roman" w:cs="Times New Roman"/>
          <w:sz w:val="28"/>
          <w:szCs w:val="28"/>
        </w:rPr>
        <w:t xml:space="preserve">, 2019 – 360; </w:t>
      </w:r>
    </w:p>
    <w:p w14:paraId="2B1E77F4" w14:textId="77777777" w:rsidR="007772D7" w:rsidRPr="00196224" w:rsidRDefault="007772D7" w:rsidP="00012B62">
      <w:pPr>
        <w:widowControl/>
        <w:numPr>
          <w:ilvl w:val="0"/>
          <w:numId w:val="2"/>
        </w:numPr>
        <w:autoSpaceDE/>
        <w:autoSpaceDN/>
        <w:adjustRightInd/>
        <w:spacing w:after="15"/>
        <w:ind w:left="426" w:hanging="426"/>
        <w:jc w:val="both"/>
        <w:rPr>
          <w:rFonts w:ascii="Times New Roman" w:hAnsi="Times New Roman" w:cs="Times New Roman"/>
          <w:sz w:val="28"/>
          <w:szCs w:val="28"/>
        </w:rPr>
      </w:pPr>
      <w:proofErr w:type="spellStart"/>
      <w:r w:rsidRPr="00196224">
        <w:rPr>
          <w:rFonts w:ascii="Times New Roman" w:hAnsi="Times New Roman" w:cs="Times New Roman"/>
          <w:sz w:val="28"/>
          <w:szCs w:val="28"/>
        </w:rPr>
        <w:t>Reed</w:t>
      </w:r>
      <w:proofErr w:type="spellEnd"/>
      <w:r w:rsidRPr="00196224">
        <w:rPr>
          <w:rFonts w:ascii="Times New Roman" w:hAnsi="Times New Roman" w:cs="Times New Roman"/>
          <w:sz w:val="28"/>
          <w:szCs w:val="28"/>
        </w:rPr>
        <w:t xml:space="preserve"> GM, </w:t>
      </w:r>
      <w:proofErr w:type="spellStart"/>
      <w:r w:rsidRPr="00196224">
        <w:rPr>
          <w:rFonts w:ascii="Times New Roman" w:hAnsi="Times New Roman" w:cs="Times New Roman"/>
          <w:sz w:val="28"/>
          <w:szCs w:val="28"/>
        </w:rPr>
        <w:t>Drescher</w:t>
      </w:r>
      <w:proofErr w:type="spellEnd"/>
      <w:r w:rsidRPr="00196224">
        <w:rPr>
          <w:rFonts w:ascii="Times New Roman" w:hAnsi="Times New Roman" w:cs="Times New Roman"/>
          <w:sz w:val="28"/>
          <w:szCs w:val="28"/>
        </w:rPr>
        <w:t xml:space="preserve"> J, </w:t>
      </w:r>
      <w:proofErr w:type="spellStart"/>
      <w:r w:rsidRPr="00196224">
        <w:rPr>
          <w:rFonts w:ascii="Times New Roman" w:hAnsi="Times New Roman" w:cs="Times New Roman"/>
          <w:sz w:val="28"/>
          <w:szCs w:val="28"/>
        </w:rPr>
        <w:t>Krueger</w:t>
      </w:r>
      <w:proofErr w:type="spellEnd"/>
      <w:r w:rsidRPr="00196224">
        <w:rPr>
          <w:rFonts w:ascii="Times New Roman" w:hAnsi="Times New Roman" w:cs="Times New Roman"/>
          <w:sz w:val="28"/>
          <w:szCs w:val="28"/>
        </w:rPr>
        <w:t xml:space="preserve"> RB, </w:t>
      </w:r>
      <w:proofErr w:type="spellStart"/>
      <w:r w:rsidRPr="00196224">
        <w:rPr>
          <w:rFonts w:ascii="Times New Roman" w:hAnsi="Times New Roman" w:cs="Times New Roman"/>
          <w:sz w:val="28"/>
          <w:szCs w:val="28"/>
        </w:rPr>
        <w:t>et</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al</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Disorders</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related</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to</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sexuality</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and</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gender</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identity</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in</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the</w:t>
      </w:r>
      <w:proofErr w:type="spellEnd"/>
      <w:r w:rsidRPr="00196224">
        <w:rPr>
          <w:rFonts w:ascii="Times New Roman" w:hAnsi="Times New Roman" w:cs="Times New Roman"/>
          <w:sz w:val="28"/>
          <w:szCs w:val="28"/>
        </w:rPr>
        <w:t xml:space="preserve"> ICD-11: </w:t>
      </w:r>
      <w:proofErr w:type="spellStart"/>
      <w:r w:rsidRPr="00196224">
        <w:rPr>
          <w:rFonts w:ascii="Times New Roman" w:hAnsi="Times New Roman" w:cs="Times New Roman"/>
          <w:sz w:val="28"/>
          <w:szCs w:val="28"/>
        </w:rPr>
        <w:t>revising</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the</w:t>
      </w:r>
      <w:proofErr w:type="spellEnd"/>
      <w:r w:rsidRPr="00196224">
        <w:rPr>
          <w:rFonts w:ascii="Times New Roman" w:hAnsi="Times New Roman" w:cs="Times New Roman"/>
          <w:sz w:val="28"/>
          <w:szCs w:val="28"/>
        </w:rPr>
        <w:t xml:space="preserve"> ICD-10 </w:t>
      </w:r>
      <w:proofErr w:type="spellStart"/>
      <w:r w:rsidRPr="00196224">
        <w:rPr>
          <w:rFonts w:ascii="Times New Roman" w:hAnsi="Times New Roman" w:cs="Times New Roman"/>
          <w:sz w:val="28"/>
          <w:szCs w:val="28"/>
        </w:rPr>
        <w:t>classification</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based</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on</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current</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scientific</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evidence</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best</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clinical</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practices</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and</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human</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rights</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considerations</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World</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Psychiatry</w:t>
      </w:r>
      <w:proofErr w:type="spellEnd"/>
      <w:r w:rsidRPr="00196224">
        <w:rPr>
          <w:rFonts w:ascii="Times New Roman" w:hAnsi="Times New Roman" w:cs="Times New Roman"/>
          <w:sz w:val="28"/>
          <w:szCs w:val="28"/>
        </w:rPr>
        <w:t xml:space="preserve">. 2016;15(3):205-221. doi:10.1002/wps.20354 </w:t>
      </w:r>
    </w:p>
    <w:p w14:paraId="4AEC86C2" w14:textId="77777777" w:rsidR="007772D7" w:rsidRPr="00196224" w:rsidRDefault="007772D7" w:rsidP="00012B62">
      <w:pPr>
        <w:widowControl/>
        <w:numPr>
          <w:ilvl w:val="0"/>
          <w:numId w:val="2"/>
        </w:numPr>
        <w:autoSpaceDE/>
        <w:autoSpaceDN/>
        <w:adjustRightInd/>
        <w:spacing w:after="15"/>
        <w:ind w:left="426" w:hanging="426"/>
        <w:jc w:val="both"/>
        <w:rPr>
          <w:rFonts w:ascii="Times New Roman" w:hAnsi="Times New Roman" w:cs="Times New Roman"/>
          <w:sz w:val="28"/>
          <w:szCs w:val="28"/>
        </w:rPr>
      </w:pPr>
      <w:proofErr w:type="spellStart"/>
      <w:r w:rsidRPr="00196224">
        <w:rPr>
          <w:rFonts w:ascii="Times New Roman" w:hAnsi="Times New Roman" w:cs="Times New Roman"/>
          <w:sz w:val="28"/>
          <w:szCs w:val="28"/>
        </w:rPr>
        <w:t>Reed</w:t>
      </w:r>
      <w:proofErr w:type="spellEnd"/>
      <w:r w:rsidRPr="00196224">
        <w:rPr>
          <w:rFonts w:ascii="Times New Roman" w:hAnsi="Times New Roman" w:cs="Times New Roman"/>
          <w:sz w:val="28"/>
          <w:szCs w:val="28"/>
        </w:rPr>
        <w:t xml:space="preserve"> GM, </w:t>
      </w:r>
      <w:proofErr w:type="spellStart"/>
      <w:r w:rsidRPr="00196224">
        <w:rPr>
          <w:rFonts w:ascii="Times New Roman" w:hAnsi="Times New Roman" w:cs="Times New Roman"/>
          <w:sz w:val="28"/>
          <w:szCs w:val="28"/>
        </w:rPr>
        <w:t>First</w:t>
      </w:r>
      <w:proofErr w:type="spellEnd"/>
      <w:r w:rsidRPr="00196224">
        <w:rPr>
          <w:rFonts w:ascii="Times New Roman" w:hAnsi="Times New Roman" w:cs="Times New Roman"/>
          <w:sz w:val="28"/>
          <w:szCs w:val="28"/>
        </w:rPr>
        <w:t xml:space="preserve"> MB, </w:t>
      </w:r>
      <w:proofErr w:type="spellStart"/>
      <w:r w:rsidRPr="00196224">
        <w:rPr>
          <w:rFonts w:ascii="Times New Roman" w:hAnsi="Times New Roman" w:cs="Times New Roman"/>
          <w:sz w:val="28"/>
          <w:szCs w:val="28"/>
        </w:rPr>
        <w:t>Kogan</w:t>
      </w:r>
      <w:proofErr w:type="spellEnd"/>
      <w:r w:rsidRPr="00196224">
        <w:rPr>
          <w:rFonts w:ascii="Times New Roman" w:hAnsi="Times New Roman" w:cs="Times New Roman"/>
          <w:sz w:val="28"/>
          <w:szCs w:val="28"/>
        </w:rPr>
        <w:t xml:space="preserve"> CS, </w:t>
      </w:r>
      <w:proofErr w:type="spellStart"/>
      <w:r w:rsidRPr="00196224">
        <w:rPr>
          <w:rFonts w:ascii="Times New Roman" w:hAnsi="Times New Roman" w:cs="Times New Roman"/>
          <w:sz w:val="28"/>
          <w:szCs w:val="28"/>
        </w:rPr>
        <w:t>et</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al</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Innovations</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and</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changes</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in</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the</w:t>
      </w:r>
      <w:proofErr w:type="spellEnd"/>
      <w:r w:rsidRPr="00196224">
        <w:rPr>
          <w:rFonts w:ascii="Times New Roman" w:hAnsi="Times New Roman" w:cs="Times New Roman"/>
          <w:sz w:val="28"/>
          <w:szCs w:val="28"/>
        </w:rPr>
        <w:t xml:space="preserve"> ICD-11 </w:t>
      </w:r>
      <w:proofErr w:type="spellStart"/>
      <w:r w:rsidRPr="00196224">
        <w:rPr>
          <w:rFonts w:ascii="Times New Roman" w:hAnsi="Times New Roman" w:cs="Times New Roman"/>
          <w:sz w:val="28"/>
          <w:szCs w:val="28"/>
        </w:rPr>
        <w:t>classification</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of</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mental</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behavioural</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and</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neurodevelopmental</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disorders</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World</w:t>
      </w:r>
      <w:proofErr w:type="spellEnd"/>
      <w:r w:rsidRPr="00196224">
        <w:rPr>
          <w:rFonts w:ascii="Times New Roman" w:hAnsi="Times New Roman" w:cs="Times New Roman"/>
          <w:sz w:val="28"/>
          <w:szCs w:val="28"/>
        </w:rPr>
        <w:t xml:space="preserve"> </w:t>
      </w:r>
    </w:p>
    <w:p w14:paraId="6EFAA660" w14:textId="77777777" w:rsidR="007772D7" w:rsidRPr="00196224" w:rsidRDefault="007772D7" w:rsidP="00012B62">
      <w:pPr>
        <w:ind w:left="426" w:hanging="426"/>
        <w:rPr>
          <w:rFonts w:ascii="Times New Roman" w:hAnsi="Times New Roman" w:cs="Times New Roman"/>
          <w:sz w:val="28"/>
          <w:szCs w:val="28"/>
        </w:rPr>
      </w:pPr>
      <w:proofErr w:type="spellStart"/>
      <w:r w:rsidRPr="00196224">
        <w:rPr>
          <w:rFonts w:ascii="Times New Roman" w:hAnsi="Times New Roman" w:cs="Times New Roman"/>
          <w:sz w:val="28"/>
          <w:szCs w:val="28"/>
        </w:rPr>
        <w:t>Psychiatry</w:t>
      </w:r>
      <w:proofErr w:type="spellEnd"/>
      <w:r w:rsidRPr="00196224">
        <w:rPr>
          <w:rFonts w:ascii="Times New Roman" w:hAnsi="Times New Roman" w:cs="Times New Roman"/>
          <w:sz w:val="28"/>
          <w:szCs w:val="28"/>
        </w:rPr>
        <w:t xml:space="preserve">. 2019;18(1):3-19. doi:10.1002/wps.20611 </w:t>
      </w:r>
    </w:p>
    <w:p w14:paraId="20CDB247" w14:textId="77777777" w:rsidR="007772D7" w:rsidRPr="00196224" w:rsidRDefault="007772D7" w:rsidP="00012B62">
      <w:pPr>
        <w:widowControl/>
        <w:numPr>
          <w:ilvl w:val="0"/>
          <w:numId w:val="2"/>
        </w:numPr>
        <w:autoSpaceDE/>
        <w:autoSpaceDN/>
        <w:adjustRightInd/>
        <w:spacing w:after="15"/>
        <w:ind w:left="426" w:hanging="426"/>
        <w:jc w:val="both"/>
        <w:rPr>
          <w:rFonts w:ascii="Times New Roman" w:hAnsi="Times New Roman" w:cs="Times New Roman"/>
          <w:sz w:val="28"/>
          <w:szCs w:val="28"/>
        </w:rPr>
      </w:pPr>
      <w:proofErr w:type="spellStart"/>
      <w:r w:rsidRPr="00196224">
        <w:rPr>
          <w:rFonts w:ascii="Times New Roman" w:hAnsi="Times New Roman" w:cs="Times New Roman"/>
          <w:sz w:val="28"/>
          <w:szCs w:val="28"/>
        </w:rPr>
        <w:t>Reed</w:t>
      </w:r>
      <w:proofErr w:type="spellEnd"/>
      <w:r w:rsidRPr="00196224">
        <w:rPr>
          <w:rFonts w:ascii="Times New Roman" w:hAnsi="Times New Roman" w:cs="Times New Roman"/>
          <w:sz w:val="28"/>
          <w:szCs w:val="28"/>
        </w:rPr>
        <w:t xml:space="preserve"> GM, </w:t>
      </w:r>
      <w:proofErr w:type="spellStart"/>
      <w:r w:rsidRPr="00196224">
        <w:rPr>
          <w:rFonts w:ascii="Times New Roman" w:hAnsi="Times New Roman" w:cs="Times New Roman"/>
          <w:sz w:val="28"/>
          <w:szCs w:val="28"/>
        </w:rPr>
        <w:t>Mendonca</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Correia</w:t>
      </w:r>
      <w:proofErr w:type="spellEnd"/>
      <w:r w:rsidRPr="00196224">
        <w:rPr>
          <w:rFonts w:ascii="Times New Roman" w:hAnsi="Times New Roman" w:cs="Times New Roman"/>
          <w:sz w:val="28"/>
          <w:szCs w:val="28"/>
        </w:rPr>
        <w:t xml:space="preserve"> J, </w:t>
      </w:r>
      <w:proofErr w:type="spellStart"/>
      <w:r w:rsidRPr="00196224">
        <w:rPr>
          <w:rFonts w:ascii="Times New Roman" w:hAnsi="Times New Roman" w:cs="Times New Roman"/>
          <w:sz w:val="28"/>
          <w:szCs w:val="28"/>
        </w:rPr>
        <w:t>Esparza</w:t>
      </w:r>
      <w:proofErr w:type="spellEnd"/>
      <w:r w:rsidRPr="00196224">
        <w:rPr>
          <w:rFonts w:ascii="Times New Roman" w:hAnsi="Times New Roman" w:cs="Times New Roman"/>
          <w:sz w:val="28"/>
          <w:szCs w:val="28"/>
        </w:rPr>
        <w:t xml:space="preserve"> P, </w:t>
      </w:r>
      <w:proofErr w:type="spellStart"/>
      <w:r w:rsidRPr="00196224">
        <w:rPr>
          <w:rFonts w:ascii="Times New Roman" w:hAnsi="Times New Roman" w:cs="Times New Roman"/>
          <w:sz w:val="28"/>
          <w:szCs w:val="28"/>
        </w:rPr>
        <w:t>et</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al</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The</w:t>
      </w:r>
      <w:proofErr w:type="spellEnd"/>
      <w:r w:rsidRPr="00196224">
        <w:rPr>
          <w:rFonts w:ascii="Times New Roman" w:hAnsi="Times New Roman" w:cs="Times New Roman"/>
          <w:sz w:val="28"/>
          <w:szCs w:val="28"/>
        </w:rPr>
        <w:t xml:space="preserve"> WPA-WHO </w:t>
      </w:r>
      <w:proofErr w:type="spellStart"/>
      <w:r w:rsidRPr="00196224">
        <w:rPr>
          <w:rFonts w:ascii="Times New Roman" w:hAnsi="Times New Roman" w:cs="Times New Roman"/>
          <w:sz w:val="28"/>
          <w:szCs w:val="28"/>
        </w:rPr>
        <w:t>Global</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Survey</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of</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Psychiatrists</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Attitudes</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Towards</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Mental</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Disorders</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Classification</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World</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Psychiatry</w:t>
      </w:r>
      <w:proofErr w:type="spellEnd"/>
      <w:r w:rsidRPr="00196224">
        <w:rPr>
          <w:rFonts w:ascii="Times New Roman" w:hAnsi="Times New Roman" w:cs="Times New Roman"/>
          <w:sz w:val="28"/>
          <w:szCs w:val="28"/>
        </w:rPr>
        <w:t xml:space="preserve">. 2011;10(2):118-131. doi:10.1002/j.2051-5545.2011.tb00034.x  </w:t>
      </w:r>
    </w:p>
    <w:p w14:paraId="0E3D1BF2" w14:textId="77777777" w:rsidR="007772D7" w:rsidRPr="00196224" w:rsidRDefault="007772D7" w:rsidP="00012B62">
      <w:pPr>
        <w:widowControl/>
        <w:numPr>
          <w:ilvl w:val="0"/>
          <w:numId w:val="2"/>
        </w:numPr>
        <w:autoSpaceDE/>
        <w:autoSpaceDN/>
        <w:adjustRightInd/>
        <w:spacing w:after="15"/>
        <w:ind w:left="426" w:hanging="426"/>
        <w:jc w:val="both"/>
        <w:rPr>
          <w:rFonts w:ascii="Times New Roman" w:hAnsi="Times New Roman" w:cs="Times New Roman"/>
          <w:sz w:val="28"/>
          <w:szCs w:val="28"/>
        </w:rPr>
      </w:pPr>
      <w:proofErr w:type="spellStart"/>
      <w:r w:rsidRPr="00196224">
        <w:rPr>
          <w:rFonts w:ascii="Times New Roman" w:hAnsi="Times New Roman" w:cs="Times New Roman"/>
          <w:sz w:val="28"/>
          <w:szCs w:val="28"/>
        </w:rPr>
        <w:t>Sadler</w:t>
      </w:r>
      <w:proofErr w:type="spellEnd"/>
      <w:r w:rsidRPr="00196224">
        <w:rPr>
          <w:rFonts w:ascii="Times New Roman" w:hAnsi="Times New Roman" w:cs="Times New Roman"/>
          <w:sz w:val="28"/>
          <w:szCs w:val="28"/>
        </w:rPr>
        <w:t xml:space="preserve"> J. </w:t>
      </w:r>
      <w:proofErr w:type="spellStart"/>
      <w:r w:rsidRPr="00196224">
        <w:rPr>
          <w:rFonts w:ascii="Times New Roman" w:hAnsi="Times New Roman" w:cs="Times New Roman"/>
          <w:sz w:val="28"/>
          <w:szCs w:val="28"/>
        </w:rPr>
        <w:t>Values</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in</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psychiatric</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diagnosis</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and</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classification</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In</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Fulford</w:t>
      </w:r>
      <w:proofErr w:type="spellEnd"/>
      <w:r w:rsidRPr="00196224">
        <w:rPr>
          <w:rFonts w:ascii="Times New Roman" w:hAnsi="Times New Roman" w:cs="Times New Roman"/>
          <w:sz w:val="28"/>
          <w:szCs w:val="28"/>
        </w:rPr>
        <w:t xml:space="preserve"> KW, </w:t>
      </w:r>
      <w:proofErr w:type="spellStart"/>
      <w:r w:rsidRPr="00196224">
        <w:rPr>
          <w:rFonts w:ascii="Times New Roman" w:hAnsi="Times New Roman" w:cs="Times New Roman"/>
          <w:sz w:val="28"/>
          <w:szCs w:val="28"/>
        </w:rPr>
        <w:t>Davies</w:t>
      </w:r>
      <w:proofErr w:type="spellEnd"/>
      <w:r w:rsidRPr="00196224">
        <w:rPr>
          <w:rFonts w:ascii="Times New Roman" w:hAnsi="Times New Roman" w:cs="Times New Roman"/>
          <w:sz w:val="28"/>
          <w:szCs w:val="28"/>
        </w:rPr>
        <w:t xml:space="preserve"> M, </w:t>
      </w:r>
      <w:proofErr w:type="spellStart"/>
      <w:r w:rsidRPr="00196224">
        <w:rPr>
          <w:rFonts w:ascii="Times New Roman" w:hAnsi="Times New Roman" w:cs="Times New Roman"/>
          <w:sz w:val="28"/>
          <w:szCs w:val="28"/>
        </w:rPr>
        <w:t>Gipps</w:t>
      </w:r>
      <w:proofErr w:type="spellEnd"/>
      <w:r w:rsidRPr="00196224">
        <w:rPr>
          <w:rFonts w:ascii="Times New Roman" w:hAnsi="Times New Roman" w:cs="Times New Roman"/>
          <w:sz w:val="28"/>
          <w:szCs w:val="28"/>
        </w:rPr>
        <w:t xml:space="preserve"> R, </w:t>
      </w:r>
      <w:proofErr w:type="spellStart"/>
      <w:r w:rsidRPr="00196224">
        <w:rPr>
          <w:rFonts w:ascii="Times New Roman" w:hAnsi="Times New Roman" w:cs="Times New Roman"/>
          <w:sz w:val="28"/>
          <w:szCs w:val="28"/>
        </w:rPr>
        <w:t>et</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al</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The</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Oxford</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handbook</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of</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philosophy</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and</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psychiatry</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Oxford</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University</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Press</w:t>
      </w:r>
      <w:proofErr w:type="spellEnd"/>
      <w:r w:rsidRPr="00196224">
        <w:rPr>
          <w:rFonts w:ascii="Times New Roman" w:hAnsi="Times New Roman" w:cs="Times New Roman"/>
          <w:sz w:val="28"/>
          <w:szCs w:val="28"/>
        </w:rPr>
        <w:t xml:space="preserve">; 2013 </w:t>
      </w:r>
    </w:p>
    <w:p w14:paraId="5965D7B2" w14:textId="77777777" w:rsidR="007772D7" w:rsidRPr="00196224" w:rsidRDefault="007772D7" w:rsidP="00012B62">
      <w:pPr>
        <w:widowControl/>
        <w:numPr>
          <w:ilvl w:val="0"/>
          <w:numId w:val="2"/>
        </w:numPr>
        <w:autoSpaceDE/>
        <w:autoSpaceDN/>
        <w:adjustRightInd/>
        <w:spacing w:after="15"/>
        <w:ind w:left="426" w:hanging="426"/>
        <w:jc w:val="both"/>
        <w:rPr>
          <w:rFonts w:ascii="Times New Roman" w:hAnsi="Times New Roman" w:cs="Times New Roman"/>
          <w:sz w:val="28"/>
          <w:szCs w:val="28"/>
        </w:rPr>
      </w:pPr>
      <w:proofErr w:type="spellStart"/>
      <w:r w:rsidRPr="00196224">
        <w:rPr>
          <w:rFonts w:ascii="Times New Roman" w:hAnsi="Times New Roman" w:cs="Times New Roman"/>
          <w:sz w:val="28"/>
          <w:szCs w:val="28"/>
        </w:rPr>
        <w:t>Schatzberg</w:t>
      </w:r>
      <w:proofErr w:type="spellEnd"/>
      <w:r w:rsidRPr="00196224">
        <w:rPr>
          <w:rFonts w:ascii="Times New Roman" w:hAnsi="Times New Roman" w:cs="Times New Roman"/>
          <w:sz w:val="28"/>
          <w:szCs w:val="28"/>
        </w:rPr>
        <w:t xml:space="preserve"> AF, </w:t>
      </w:r>
      <w:proofErr w:type="spellStart"/>
      <w:r w:rsidRPr="00196224">
        <w:rPr>
          <w:rFonts w:ascii="Times New Roman" w:hAnsi="Times New Roman" w:cs="Times New Roman"/>
          <w:sz w:val="28"/>
          <w:szCs w:val="28"/>
        </w:rPr>
        <w:t>DeBattista</w:t>
      </w:r>
      <w:proofErr w:type="spellEnd"/>
      <w:r w:rsidRPr="00196224">
        <w:rPr>
          <w:rFonts w:ascii="Times New Roman" w:hAnsi="Times New Roman" w:cs="Times New Roman"/>
          <w:sz w:val="28"/>
          <w:szCs w:val="28"/>
        </w:rPr>
        <w:t xml:space="preserve"> C. </w:t>
      </w:r>
      <w:proofErr w:type="spellStart"/>
      <w:r w:rsidRPr="00196224">
        <w:rPr>
          <w:rFonts w:ascii="Times New Roman" w:hAnsi="Times New Roman" w:cs="Times New Roman"/>
          <w:sz w:val="28"/>
          <w:szCs w:val="28"/>
        </w:rPr>
        <w:t>Manual</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of</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Clinical</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Psychopharmacology</w:t>
      </w:r>
      <w:proofErr w:type="spellEnd"/>
      <w:r w:rsidRPr="00196224">
        <w:rPr>
          <w:rFonts w:ascii="Times New Roman" w:hAnsi="Times New Roman" w:cs="Times New Roman"/>
          <w:sz w:val="28"/>
          <w:szCs w:val="28"/>
        </w:rPr>
        <w:t xml:space="preserve">. 8th </w:t>
      </w:r>
      <w:proofErr w:type="spellStart"/>
      <w:r w:rsidRPr="00196224">
        <w:rPr>
          <w:rFonts w:ascii="Times New Roman" w:hAnsi="Times New Roman" w:cs="Times New Roman"/>
          <w:sz w:val="28"/>
          <w:szCs w:val="28"/>
        </w:rPr>
        <w:t>ed</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Washington</w:t>
      </w:r>
      <w:proofErr w:type="spellEnd"/>
      <w:r w:rsidRPr="00196224">
        <w:rPr>
          <w:rFonts w:ascii="Times New Roman" w:hAnsi="Times New Roman" w:cs="Times New Roman"/>
          <w:sz w:val="28"/>
          <w:szCs w:val="28"/>
        </w:rPr>
        <w:t xml:space="preserve"> DC: </w:t>
      </w:r>
      <w:proofErr w:type="spellStart"/>
      <w:r w:rsidRPr="00196224">
        <w:rPr>
          <w:rFonts w:ascii="Times New Roman" w:hAnsi="Times New Roman" w:cs="Times New Roman"/>
          <w:sz w:val="28"/>
          <w:szCs w:val="28"/>
        </w:rPr>
        <w:t>American</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Psychiatric</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Publishing</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Inc</w:t>
      </w:r>
      <w:proofErr w:type="spellEnd"/>
      <w:r w:rsidRPr="00196224">
        <w:rPr>
          <w:rFonts w:ascii="Times New Roman" w:hAnsi="Times New Roman" w:cs="Times New Roman"/>
          <w:sz w:val="28"/>
          <w:szCs w:val="28"/>
        </w:rPr>
        <w:t xml:space="preserve">; 2015 </w:t>
      </w:r>
    </w:p>
    <w:p w14:paraId="3310BE20" w14:textId="77777777" w:rsidR="007772D7" w:rsidRPr="00196224" w:rsidRDefault="007772D7" w:rsidP="00012B62">
      <w:pPr>
        <w:widowControl/>
        <w:numPr>
          <w:ilvl w:val="0"/>
          <w:numId w:val="2"/>
        </w:numPr>
        <w:autoSpaceDE/>
        <w:autoSpaceDN/>
        <w:adjustRightInd/>
        <w:spacing w:after="15"/>
        <w:ind w:left="426" w:hanging="426"/>
        <w:jc w:val="both"/>
        <w:rPr>
          <w:rFonts w:ascii="Times New Roman" w:hAnsi="Times New Roman" w:cs="Times New Roman"/>
          <w:sz w:val="28"/>
          <w:szCs w:val="28"/>
        </w:rPr>
      </w:pPr>
      <w:proofErr w:type="spellStart"/>
      <w:r w:rsidRPr="00196224">
        <w:rPr>
          <w:rFonts w:ascii="Times New Roman" w:hAnsi="Times New Roman" w:cs="Times New Roman"/>
          <w:sz w:val="28"/>
          <w:szCs w:val="28"/>
        </w:rPr>
        <w:t>Skills</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in</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psychodiagnostics</w:t>
      </w:r>
      <w:proofErr w:type="spellEnd"/>
      <w:r w:rsidRPr="00196224">
        <w:rPr>
          <w:rFonts w:ascii="Times New Roman" w:hAnsi="Times New Roman" w:cs="Times New Roman"/>
          <w:sz w:val="28"/>
          <w:szCs w:val="28"/>
        </w:rPr>
        <w:t xml:space="preserve"> (2nd </w:t>
      </w:r>
      <w:proofErr w:type="spellStart"/>
      <w:r w:rsidRPr="00196224">
        <w:rPr>
          <w:rFonts w:ascii="Times New Roman" w:hAnsi="Times New Roman" w:cs="Times New Roman"/>
          <w:sz w:val="28"/>
          <w:szCs w:val="28"/>
        </w:rPr>
        <w:t>edition</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Prof</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dr</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Henk</w:t>
      </w:r>
      <w:proofErr w:type="spellEnd"/>
      <w:r w:rsidRPr="00196224">
        <w:rPr>
          <w:rFonts w:ascii="Times New Roman" w:hAnsi="Times New Roman" w:cs="Times New Roman"/>
          <w:sz w:val="28"/>
          <w:szCs w:val="28"/>
        </w:rPr>
        <w:t xml:space="preserve"> T. </w:t>
      </w:r>
      <w:proofErr w:type="spellStart"/>
      <w:r w:rsidRPr="00196224">
        <w:rPr>
          <w:rFonts w:ascii="Times New Roman" w:hAnsi="Times New Roman" w:cs="Times New Roman"/>
          <w:sz w:val="28"/>
          <w:szCs w:val="28"/>
        </w:rPr>
        <w:t>van</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der</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Molen</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Henk</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Schmidt</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Eveline</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Osseweijer</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Janneke</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Oostrom</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Benjamin</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de</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Boer</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Manon</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de</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Jong</w:t>
      </w:r>
      <w:proofErr w:type="spellEnd"/>
      <w:r w:rsidRPr="00196224">
        <w:rPr>
          <w:rFonts w:ascii="Times New Roman" w:hAnsi="Times New Roman" w:cs="Times New Roman"/>
          <w:sz w:val="28"/>
          <w:szCs w:val="28"/>
        </w:rPr>
        <w:t xml:space="preserve"> | </w:t>
      </w:r>
      <w:proofErr w:type="spellStart"/>
      <w:r w:rsidRPr="00196224">
        <w:rPr>
          <w:rFonts w:ascii="Times New Roman" w:hAnsi="Times New Roman" w:cs="Times New Roman"/>
          <w:sz w:val="28"/>
          <w:szCs w:val="28"/>
        </w:rPr>
        <w:t>Boom</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uitgevers</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Amsterdam</w:t>
      </w:r>
      <w:proofErr w:type="spellEnd"/>
      <w:r w:rsidRPr="00196224">
        <w:rPr>
          <w:rFonts w:ascii="Times New Roman" w:hAnsi="Times New Roman" w:cs="Times New Roman"/>
          <w:sz w:val="28"/>
          <w:szCs w:val="28"/>
        </w:rPr>
        <w:t xml:space="preserve">, 2019 – 96 </w:t>
      </w:r>
    </w:p>
    <w:p w14:paraId="245AB222" w14:textId="77777777" w:rsidR="007772D7" w:rsidRPr="00196224" w:rsidRDefault="007772D7" w:rsidP="00012B62">
      <w:pPr>
        <w:widowControl/>
        <w:numPr>
          <w:ilvl w:val="0"/>
          <w:numId w:val="2"/>
        </w:numPr>
        <w:autoSpaceDE/>
        <w:autoSpaceDN/>
        <w:adjustRightInd/>
        <w:spacing w:after="15"/>
        <w:ind w:left="426" w:hanging="426"/>
        <w:jc w:val="both"/>
        <w:rPr>
          <w:rFonts w:ascii="Times New Roman" w:hAnsi="Times New Roman" w:cs="Times New Roman"/>
          <w:sz w:val="28"/>
          <w:szCs w:val="28"/>
        </w:rPr>
      </w:pPr>
      <w:proofErr w:type="spellStart"/>
      <w:r w:rsidRPr="00196224">
        <w:rPr>
          <w:rFonts w:ascii="Times New Roman" w:hAnsi="Times New Roman" w:cs="Times New Roman"/>
          <w:sz w:val="28"/>
          <w:szCs w:val="28"/>
        </w:rPr>
        <w:t>Stahl</w:t>
      </w:r>
      <w:proofErr w:type="spellEnd"/>
      <w:r w:rsidRPr="00196224">
        <w:rPr>
          <w:rFonts w:ascii="Times New Roman" w:hAnsi="Times New Roman" w:cs="Times New Roman"/>
          <w:sz w:val="28"/>
          <w:szCs w:val="28"/>
        </w:rPr>
        <w:t xml:space="preserve"> SM. </w:t>
      </w:r>
      <w:proofErr w:type="spellStart"/>
      <w:r w:rsidRPr="00196224">
        <w:rPr>
          <w:rFonts w:ascii="Times New Roman" w:hAnsi="Times New Roman" w:cs="Times New Roman"/>
          <w:sz w:val="28"/>
          <w:szCs w:val="28"/>
        </w:rPr>
        <w:t>Essential</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Psychopharmacology</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Neuroscientific</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basis</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and</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Practical</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Applications</w:t>
      </w:r>
      <w:proofErr w:type="spellEnd"/>
      <w:r w:rsidRPr="00196224">
        <w:rPr>
          <w:rFonts w:ascii="Times New Roman" w:hAnsi="Times New Roman" w:cs="Times New Roman"/>
          <w:sz w:val="28"/>
          <w:szCs w:val="28"/>
        </w:rPr>
        <w:t xml:space="preserve">. 3rd </w:t>
      </w:r>
      <w:proofErr w:type="spellStart"/>
      <w:r w:rsidRPr="00196224">
        <w:rPr>
          <w:rFonts w:ascii="Times New Roman" w:hAnsi="Times New Roman" w:cs="Times New Roman"/>
          <w:sz w:val="28"/>
          <w:szCs w:val="28"/>
        </w:rPr>
        <w:t>edn</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Cambridge</w:t>
      </w:r>
      <w:proofErr w:type="spellEnd"/>
      <w:r w:rsidRPr="00196224">
        <w:rPr>
          <w:rFonts w:ascii="Times New Roman" w:hAnsi="Times New Roman" w:cs="Times New Roman"/>
          <w:sz w:val="28"/>
          <w:szCs w:val="28"/>
        </w:rPr>
        <w:t xml:space="preserve">, UK: </w:t>
      </w:r>
      <w:proofErr w:type="spellStart"/>
      <w:r w:rsidRPr="00196224">
        <w:rPr>
          <w:rFonts w:ascii="Times New Roman" w:hAnsi="Times New Roman" w:cs="Times New Roman"/>
          <w:sz w:val="28"/>
          <w:szCs w:val="28"/>
        </w:rPr>
        <w:t>Cambridge</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University</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Press</w:t>
      </w:r>
      <w:proofErr w:type="spellEnd"/>
      <w:r w:rsidRPr="00196224">
        <w:rPr>
          <w:rFonts w:ascii="Times New Roman" w:hAnsi="Times New Roman" w:cs="Times New Roman"/>
          <w:sz w:val="28"/>
          <w:szCs w:val="28"/>
        </w:rPr>
        <w:t xml:space="preserve">; 2008 </w:t>
      </w:r>
    </w:p>
    <w:p w14:paraId="46709A64" w14:textId="77777777" w:rsidR="007772D7" w:rsidRPr="00196224" w:rsidRDefault="007772D7" w:rsidP="00012B62">
      <w:pPr>
        <w:widowControl/>
        <w:numPr>
          <w:ilvl w:val="0"/>
          <w:numId w:val="2"/>
        </w:numPr>
        <w:autoSpaceDE/>
        <w:autoSpaceDN/>
        <w:adjustRightInd/>
        <w:spacing w:after="15"/>
        <w:ind w:left="426" w:hanging="426"/>
        <w:jc w:val="both"/>
        <w:rPr>
          <w:rFonts w:ascii="Times New Roman" w:hAnsi="Times New Roman" w:cs="Times New Roman"/>
          <w:sz w:val="28"/>
          <w:szCs w:val="28"/>
        </w:rPr>
      </w:pPr>
      <w:proofErr w:type="spellStart"/>
      <w:r w:rsidRPr="00196224">
        <w:rPr>
          <w:rFonts w:ascii="Times New Roman" w:hAnsi="Times New Roman" w:cs="Times New Roman"/>
          <w:sz w:val="28"/>
          <w:szCs w:val="28"/>
        </w:rPr>
        <w:t>Stahl</w:t>
      </w:r>
      <w:proofErr w:type="spellEnd"/>
      <w:r w:rsidRPr="00196224">
        <w:rPr>
          <w:rFonts w:ascii="Times New Roman" w:hAnsi="Times New Roman" w:cs="Times New Roman"/>
          <w:sz w:val="28"/>
          <w:szCs w:val="28"/>
        </w:rPr>
        <w:t xml:space="preserve"> SM. </w:t>
      </w:r>
      <w:proofErr w:type="spellStart"/>
      <w:r w:rsidRPr="00196224">
        <w:rPr>
          <w:rFonts w:ascii="Times New Roman" w:hAnsi="Times New Roman" w:cs="Times New Roman"/>
          <w:sz w:val="28"/>
          <w:szCs w:val="28"/>
        </w:rPr>
        <w:t>Essential</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Psychopharmacology</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The</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Prescriber’s</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Guide</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Cambridge</w:t>
      </w:r>
      <w:proofErr w:type="spellEnd"/>
      <w:r w:rsidRPr="00196224">
        <w:rPr>
          <w:rFonts w:ascii="Times New Roman" w:hAnsi="Times New Roman" w:cs="Times New Roman"/>
          <w:sz w:val="28"/>
          <w:szCs w:val="28"/>
        </w:rPr>
        <w:t xml:space="preserve">, UK: </w:t>
      </w:r>
      <w:proofErr w:type="spellStart"/>
      <w:r w:rsidRPr="00196224">
        <w:rPr>
          <w:rFonts w:ascii="Times New Roman" w:hAnsi="Times New Roman" w:cs="Times New Roman"/>
          <w:sz w:val="28"/>
          <w:szCs w:val="28"/>
        </w:rPr>
        <w:t>Cambridge</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University</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Press</w:t>
      </w:r>
      <w:proofErr w:type="spellEnd"/>
      <w:r w:rsidRPr="00196224">
        <w:rPr>
          <w:rFonts w:ascii="Times New Roman" w:hAnsi="Times New Roman" w:cs="Times New Roman"/>
          <w:sz w:val="28"/>
          <w:szCs w:val="28"/>
        </w:rPr>
        <w:t xml:space="preserve">; 2009  </w:t>
      </w:r>
    </w:p>
    <w:p w14:paraId="68DFD893" w14:textId="77777777" w:rsidR="007772D7" w:rsidRPr="00196224" w:rsidRDefault="007772D7" w:rsidP="00012B62">
      <w:pPr>
        <w:widowControl/>
        <w:numPr>
          <w:ilvl w:val="0"/>
          <w:numId w:val="2"/>
        </w:numPr>
        <w:autoSpaceDE/>
        <w:autoSpaceDN/>
        <w:adjustRightInd/>
        <w:spacing w:after="15"/>
        <w:ind w:left="426" w:hanging="426"/>
        <w:jc w:val="both"/>
        <w:rPr>
          <w:rFonts w:ascii="Times New Roman" w:hAnsi="Times New Roman" w:cs="Times New Roman"/>
          <w:sz w:val="28"/>
          <w:szCs w:val="28"/>
        </w:rPr>
      </w:pPr>
      <w:proofErr w:type="spellStart"/>
      <w:r w:rsidRPr="00196224">
        <w:rPr>
          <w:rFonts w:ascii="Times New Roman" w:hAnsi="Times New Roman" w:cs="Times New Roman"/>
          <w:sz w:val="28"/>
          <w:szCs w:val="28"/>
        </w:rPr>
        <w:lastRenderedPageBreak/>
        <w:t>Uthman</w:t>
      </w:r>
      <w:proofErr w:type="spellEnd"/>
      <w:r w:rsidRPr="00196224">
        <w:rPr>
          <w:rFonts w:ascii="Times New Roman" w:hAnsi="Times New Roman" w:cs="Times New Roman"/>
          <w:sz w:val="28"/>
          <w:szCs w:val="28"/>
        </w:rPr>
        <w:t xml:space="preserve"> OA, </w:t>
      </w:r>
      <w:proofErr w:type="spellStart"/>
      <w:r w:rsidRPr="00196224">
        <w:rPr>
          <w:rFonts w:ascii="Times New Roman" w:hAnsi="Times New Roman" w:cs="Times New Roman"/>
          <w:sz w:val="28"/>
          <w:szCs w:val="28"/>
        </w:rPr>
        <w:t>Magidson</w:t>
      </w:r>
      <w:proofErr w:type="spellEnd"/>
      <w:r w:rsidRPr="00196224">
        <w:rPr>
          <w:rFonts w:ascii="Times New Roman" w:hAnsi="Times New Roman" w:cs="Times New Roman"/>
          <w:sz w:val="28"/>
          <w:szCs w:val="28"/>
        </w:rPr>
        <w:t xml:space="preserve"> JF, </w:t>
      </w:r>
      <w:proofErr w:type="spellStart"/>
      <w:r w:rsidRPr="00196224">
        <w:rPr>
          <w:rFonts w:ascii="Times New Roman" w:hAnsi="Times New Roman" w:cs="Times New Roman"/>
          <w:sz w:val="28"/>
          <w:szCs w:val="28"/>
        </w:rPr>
        <w:t>Safren</w:t>
      </w:r>
      <w:proofErr w:type="spellEnd"/>
      <w:r w:rsidRPr="00196224">
        <w:rPr>
          <w:rFonts w:ascii="Times New Roman" w:hAnsi="Times New Roman" w:cs="Times New Roman"/>
          <w:sz w:val="28"/>
          <w:szCs w:val="28"/>
        </w:rPr>
        <w:t xml:space="preserve"> SA, </w:t>
      </w:r>
      <w:proofErr w:type="spellStart"/>
      <w:r w:rsidRPr="00196224">
        <w:rPr>
          <w:rFonts w:ascii="Times New Roman" w:hAnsi="Times New Roman" w:cs="Times New Roman"/>
          <w:sz w:val="28"/>
          <w:szCs w:val="28"/>
        </w:rPr>
        <w:t>Nachega</w:t>
      </w:r>
      <w:proofErr w:type="spellEnd"/>
      <w:r w:rsidRPr="00196224">
        <w:rPr>
          <w:rFonts w:ascii="Times New Roman" w:hAnsi="Times New Roman" w:cs="Times New Roman"/>
          <w:sz w:val="28"/>
          <w:szCs w:val="28"/>
        </w:rPr>
        <w:t xml:space="preserve"> JB. </w:t>
      </w:r>
      <w:proofErr w:type="spellStart"/>
      <w:r w:rsidRPr="00196224">
        <w:rPr>
          <w:rFonts w:ascii="Times New Roman" w:hAnsi="Times New Roman" w:cs="Times New Roman"/>
          <w:sz w:val="28"/>
          <w:szCs w:val="28"/>
        </w:rPr>
        <w:t>Depression</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and</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adherence</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to</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antiretroviral</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therapy</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in</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low</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middle</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and</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high-income</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countries</w:t>
      </w:r>
      <w:proofErr w:type="spellEnd"/>
      <w:r w:rsidRPr="00196224">
        <w:rPr>
          <w:rFonts w:ascii="Times New Roman" w:hAnsi="Times New Roman" w:cs="Times New Roman"/>
          <w:sz w:val="28"/>
          <w:szCs w:val="28"/>
        </w:rPr>
        <w:t xml:space="preserve">: a </w:t>
      </w:r>
      <w:proofErr w:type="spellStart"/>
      <w:r w:rsidRPr="00196224">
        <w:rPr>
          <w:rFonts w:ascii="Times New Roman" w:hAnsi="Times New Roman" w:cs="Times New Roman"/>
          <w:sz w:val="28"/>
          <w:szCs w:val="28"/>
        </w:rPr>
        <w:t>systematic</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review</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and</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meta-analysis</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Curr</w:t>
      </w:r>
      <w:proofErr w:type="spellEnd"/>
      <w:r w:rsidRPr="00196224">
        <w:rPr>
          <w:rFonts w:ascii="Times New Roman" w:hAnsi="Times New Roman" w:cs="Times New Roman"/>
          <w:sz w:val="28"/>
          <w:szCs w:val="28"/>
        </w:rPr>
        <w:t xml:space="preserve"> HIV/AIDS </w:t>
      </w:r>
      <w:proofErr w:type="spellStart"/>
      <w:r w:rsidRPr="00196224">
        <w:rPr>
          <w:rFonts w:ascii="Times New Roman" w:hAnsi="Times New Roman" w:cs="Times New Roman"/>
          <w:sz w:val="28"/>
          <w:szCs w:val="28"/>
        </w:rPr>
        <w:t>Rep</w:t>
      </w:r>
      <w:proofErr w:type="spellEnd"/>
      <w:r w:rsidRPr="00196224">
        <w:rPr>
          <w:rFonts w:ascii="Times New Roman" w:hAnsi="Times New Roman" w:cs="Times New Roman"/>
          <w:sz w:val="28"/>
          <w:szCs w:val="28"/>
        </w:rPr>
        <w:t xml:space="preserve">. 2014;11(3):291-307. doi:10.1007/s11904-014-0220-1 </w:t>
      </w:r>
    </w:p>
    <w:p w14:paraId="6E846EF8" w14:textId="77777777" w:rsidR="007772D7" w:rsidRPr="00196224" w:rsidRDefault="007772D7" w:rsidP="00012B62">
      <w:pPr>
        <w:widowControl/>
        <w:numPr>
          <w:ilvl w:val="0"/>
          <w:numId w:val="2"/>
        </w:numPr>
        <w:autoSpaceDE/>
        <w:autoSpaceDN/>
        <w:adjustRightInd/>
        <w:spacing w:after="15"/>
        <w:ind w:left="426" w:hanging="426"/>
        <w:jc w:val="both"/>
        <w:rPr>
          <w:rFonts w:ascii="Times New Roman" w:hAnsi="Times New Roman" w:cs="Times New Roman"/>
          <w:sz w:val="28"/>
          <w:szCs w:val="28"/>
        </w:rPr>
      </w:pPr>
      <w:proofErr w:type="spellStart"/>
      <w:r w:rsidRPr="00196224">
        <w:rPr>
          <w:rFonts w:ascii="Times New Roman" w:hAnsi="Times New Roman" w:cs="Times New Roman"/>
          <w:sz w:val="28"/>
          <w:szCs w:val="28"/>
        </w:rPr>
        <w:t>World</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Health</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Organization</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Global</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Tuberculosis</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Report</w:t>
      </w:r>
      <w:proofErr w:type="spellEnd"/>
      <w:r w:rsidRPr="00196224">
        <w:rPr>
          <w:rFonts w:ascii="Times New Roman" w:hAnsi="Times New Roman" w:cs="Times New Roman"/>
          <w:sz w:val="28"/>
          <w:szCs w:val="28"/>
        </w:rPr>
        <w:t xml:space="preserve"> 2019. WHO; 2019. </w:t>
      </w:r>
    </w:p>
    <w:p w14:paraId="69A20BB0" w14:textId="77777777" w:rsidR="007772D7" w:rsidRPr="00196224" w:rsidRDefault="007772D7" w:rsidP="00012B62">
      <w:pPr>
        <w:widowControl/>
        <w:numPr>
          <w:ilvl w:val="0"/>
          <w:numId w:val="2"/>
        </w:numPr>
        <w:autoSpaceDE/>
        <w:autoSpaceDN/>
        <w:adjustRightInd/>
        <w:spacing w:after="15"/>
        <w:ind w:left="426" w:hanging="426"/>
        <w:jc w:val="both"/>
        <w:rPr>
          <w:rFonts w:ascii="Times New Roman" w:hAnsi="Times New Roman" w:cs="Times New Roman"/>
          <w:sz w:val="28"/>
          <w:szCs w:val="28"/>
        </w:rPr>
      </w:pPr>
      <w:proofErr w:type="spellStart"/>
      <w:r w:rsidRPr="00196224">
        <w:rPr>
          <w:rFonts w:ascii="Times New Roman" w:hAnsi="Times New Roman" w:cs="Times New Roman"/>
          <w:sz w:val="28"/>
          <w:szCs w:val="28"/>
        </w:rPr>
        <w:t>Бурлачук</w:t>
      </w:r>
      <w:proofErr w:type="spellEnd"/>
      <w:r w:rsidRPr="00196224">
        <w:rPr>
          <w:rFonts w:ascii="Times New Roman" w:hAnsi="Times New Roman" w:cs="Times New Roman"/>
          <w:sz w:val="28"/>
          <w:szCs w:val="28"/>
        </w:rPr>
        <w:t xml:space="preserve"> Л.Ф., </w:t>
      </w:r>
      <w:proofErr w:type="spellStart"/>
      <w:r w:rsidRPr="00196224">
        <w:rPr>
          <w:rFonts w:ascii="Times New Roman" w:hAnsi="Times New Roman" w:cs="Times New Roman"/>
          <w:sz w:val="28"/>
          <w:szCs w:val="28"/>
        </w:rPr>
        <w:t>Грабская</w:t>
      </w:r>
      <w:proofErr w:type="spellEnd"/>
      <w:r w:rsidRPr="00196224">
        <w:rPr>
          <w:rFonts w:ascii="Times New Roman" w:hAnsi="Times New Roman" w:cs="Times New Roman"/>
          <w:sz w:val="28"/>
          <w:szCs w:val="28"/>
        </w:rPr>
        <w:t xml:space="preserve"> И.А., </w:t>
      </w:r>
      <w:proofErr w:type="spellStart"/>
      <w:r w:rsidRPr="00196224">
        <w:rPr>
          <w:rFonts w:ascii="Times New Roman" w:hAnsi="Times New Roman" w:cs="Times New Roman"/>
          <w:sz w:val="28"/>
          <w:szCs w:val="28"/>
        </w:rPr>
        <w:t>Кочарян</w:t>
      </w:r>
      <w:proofErr w:type="spellEnd"/>
      <w:r w:rsidRPr="00196224">
        <w:rPr>
          <w:rFonts w:ascii="Times New Roman" w:hAnsi="Times New Roman" w:cs="Times New Roman"/>
          <w:sz w:val="28"/>
          <w:szCs w:val="28"/>
        </w:rPr>
        <w:t xml:space="preserve"> А.С. </w:t>
      </w:r>
      <w:proofErr w:type="spellStart"/>
      <w:r w:rsidRPr="00196224">
        <w:rPr>
          <w:rFonts w:ascii="Times New Roman" w:hAnsi="Times New Roman" w:cs="Times New Roman"/>
          <w:sz w:val="28"/>
          <w:szCs w:val="28"/>
        </w:rPr>
        <w:t>Основы</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психотерапии</w:t>
      </w:r>
      <w:proofErr w:type="spellEnd"/>
      <w:r w:rsidRPr="00196224">
        <w:rPr>
          <w:rFonts w:ascii="Times New Roman" w:hAnsi="Times New Roman" w:cs="Times New Roman"/>
          <w:sz w:val="28"/>
          <w:szCs w:val="28"/>
        </w:rPr>
        <w:t xml:space="preserve">. – К.: </w:t>
      </w:r>
      <w:proofErr w:type="spellStart"/>
      <w:r w:rsidRPr="00196224">
        <w:rPr>
          <w:rFonts w:ascii="Times New Roman" w:hAnsi="Times New Roman" w:cs="Times New Roman"/>
          <w:sz w:val="28"/>
          <w:szCs w:val="28"/>
        </w:rPr>
        <w:t>Ника</w:t>
      </w:r>
      <w:proofErr w:type="spellEnd"/>
      <w:r w:rsidRPr="00196224">
        <w:rPr>
          <w:rFonts w:ascii="Times New Roman" w:hAnsi="Times New Roman" w:cs="Times New Roman"/>
          <w:sz w:val="28"/>
          <w:szCs w:val="28"/>
        </w:rPr>
        <w:t xml:space="preserve">-центр, 2001. </w:t>
      </w:r>
    </w:p>
    <w:p w14:paraId="08A758D9" w14:textId="77777777" w:rsidR="007772D7" w:rsidRPr="00196224" w:rsidRDefault="007772D7" w:rsidP="00012B62">
      <w:pPr>
        <w:widowControl/>
        <w:numPr>
          <w:ilvl w:val="0"/>
          <w:numId w:val="2"/>
        </w:numPr>
        <w:autoSpaceDE/>
        <w:autoSpaceDN/>
        <w:adjustRightInd/>
        <w:spacing w:after="15"/>
        <w:ind w:left="426" w:hanging="426"/>
        <w:jc w:val="both"/>
        <w:rPr>
          <w:rFonts w:ascii="Times New Roman" w:hAnsi="Times New Roman" w:cs="Times New Roman"/>
          <w:sz w:val="28"/>
          <w:szCs w:val="28"/>
        </w:rPr>
      </w:pPr>
      <w:r w:rsidRPr="00196224">
        <w:rPr>
          <w:rFonts w:ascii="Times New Roman" w:hAnsi="Times New Roman" w:cs="Times New Roman"/>
          <w:sz w:val="28"/>
          <w:szCs w:val="28"/>
        </w:rPr>
        <w:t xml:space="preserve">Глива Є. Принципи психотерапії і гіпнотерапії. – Сідней: Лев, 1998. </w:t>
      </w:r>
    </w:p>
    <w:p w14:paraId="1708449E" w14:textId="77777777" w:rsidR="007772D7" w:rsidRPr="00196224" w:rsidRDefault="007772D7" w:rsidP="00012B62">
      <w:pPr>
        <w:widowControl/>
        <w:numPr>
          <w:ilvl w:val="0"/>
          <w:numId w:val="2"/>
        </w:numPr>
        <w:autoSpaceDE/>
        <w:autoSpaceDN/>
        <w:adjustRightInd/>
        <w:spacing w:after="49"/>
        <w:ind w:left="426" w:hanging="426"/>
        <w:jc w:val="both"/>
        <w:rPr>
          <w:rFonts w:ascii="Times New Roman" w:hAnsi="Times New Roman" w:cs="Times New Roman"/>
          <w:sz w:val="28"/>
          <w:szCs w:val="28"/>
        </w:rPr>
      </w:pPr>
      <w:proofErr w:type="spellStart"/>
      <w:r w:rsidRPr="00196224">
        <w:rPr>
          <w:rFonts w:ascii="Times New Roman" w:hAnsi="Times New Roman" w:cs="Times New Roman"/>
          <w:sz w:val="28"/>
          <w:szCs w:val="28"/>
        </w:rPr>
        <w:t>Диагностика</w:t>
      </w:r>
      <w:proofErr w:type="spellEnd"/>
      <w:r w:rsidRPr="00196224">
        <w:rPr>
          <w:rFonts w:ascii="Times New Roman" w:hAnsi="Times New Roman" w:cs="Times New Roman"/>
          <w:sz w:val="28"/>
          <w:szCs w:val="28"/>
        </w:rPr>
        <w:t xml:space="preserve"> и </w:t>
      </w:r>
      <w:proofErr w:type="spellStart"/>
      <w:r w:rsidRPr="00196224">
        <w:rPr>
          <w:rFonts w:ascii="Times New Roman" w:hAnsi="Times New Roman" w:cs="Times New Roman"/>
          <w:sz w:val="28"/>
          <w:szCs w:val="28"/>
        </w:rPr>
        <w:t>ведение</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биполярного</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аффективного</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расстройства</w:t>
      </w:r>
      <w:proofErr w:type="spellEnd"/>
      <w:r w:rsidRPr="00196224">
        <w:rPr>
          <w:rFonts w:ascii="Times New Roman" w:hAnsi="Times New Roman" w:cs="Times New Roman"/>
          <w:sz w:val="28"/>
          <w:szCs w:val="28"/>
        </w:rPr>
        <w:t>. «</w:t>
      </w:r>
      <w:proofErr w:type="spellStart"/>
      <w:r w:rsidRPr="00196224">
        <w:rPr>
          <w:rFonts w:ascii="Times New Roman" w:hAnsi="Times New Roman" w:cs="Times New Roman"/>
          <w:sz w:val="28"/>
          <w:szCs w:val="28"/>
        </w:rPr>
        <w:t>Нейро</w:t>
      </w:r>
      <w:proofErr w:type="spellEnd"/>
      <w:r w:rsidRPr="00196224">
        <w:rPr>
          <w:rFonts w:ascii="Times New Roman" w:hAnsi="Times New Roman" w:cs="Times New Roman"/>
          <w:sz w:val="28"/>
          <w:szCs w:val="28"/>
        </w:rPr>
        <w:t xml:space="preserve"> News: </w:t>
      </w:r>
      <w:proofErr w:type="spellStart"/>
      <w:r w:rsidRPr="00196224">
        <w:rPr>
          <w:rFonts w:ascii="Times New Roman" w:hAnsi="Times New Roman" w:cs="Times New Roman"/>
          <w:sz w:val="28"/>
          <w:szCs w:val="28"/>
        </w:rPr>
        <w:t>психоневрология</w:t>
      </w:r>
      <w:proofErr w:type="spellEnd"/>
      <w:r w:rsidRPr="00196224">
        <w:rPr>
          <w:rFonts w:ascii="Times New Roman" w:hAnsi="Times New Roman" w:cs="Times New Roman"/>
          <w:sz w:val="28"/>
          <w:szCs w:val="28"/>
        </w:rPr>
        <w:t xml:space="preserve"> и </w:t>
      </w:r>
      <w:proofErr w:type="spellStart"/>
      <w:r w:rsidRPr="00196224">
        <w:rPr>
          <w:rFonts w:ascii="Times New Roman" w:hAnsi="Times New Roman" w:cs="Times New Roman"/>
          <w:sz w:val="28"/>
          <w:szCs w:val="28"/>
        </w:rPr>
        <w:t>нейропсихиатрия</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Сборник</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клинических</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рекомендаций</w:t>
      </w:r>
      <w:proofErr w:type="spellEnd"/>
      <w:r w:rsidRPr="00196224">
        <w:rPr>
          <w:rFonts w:ascii="Times New Roman" w:hAnsi="Times New Roman" w:cs="Times New Roman"/>
          <w:sz w:val="28"/>
          <w:szCs w:val="28"/>
        </w:rPr>
        <w:t xml:space="preserve"> </w:t>
      </w:r>
      <w:r w:rsidRPr="00196224">
        <w:rPr>
          <w:rFonts w:ascii="Times New Roman" w:hAnsi="Times New Roman" w:cs="Times New Roman"/>
          <w:sz w:val="28"/>
          <w:szCs w:val="28"/>
        </w:rPr>
        <w:tab/>
        <w:t xml:space="preserve">2015 </w:t>
      </w:r>
      <w:r w:rsidRPr="00196224">
        <w:rPr>
          <w:rFonts w:ascii="Times New Roman" w:hAnsi="Times New Roman" w:cs="Times New Roman"/>
          <w:sz w:val="28"/>
          <w:szCs w:val="28"/>
        </w:rPr>
        <w:tab/>
        <w:t xml:space="preserve">г. </w:t>
      </w:r>
      <w:r w:rsidRPr="00196224">
        <w:rPr>
          <w:rFonts w:ascii="Times New Roman" w:hAnsi="Times New Roman" w:cs="Times New Roman"/>
          <w:sz w:val="28"/>
          <w:szCs w:val="28"/>
        </w:rPr>
        <w:tab/>
      </w:r>
      <w:hyperlink r:id="rId57">
        <w:r w:rsidRPr="00196224">
          <w:rPr>
            <w:rFonts w:ascii="Times New Roman" w:hAnsi="Times New Roman" w:cs="Times New Roman"/>
            <w:sz w:val="28"/>
            <w:szCs w:val="28"/>
            <w:u w:val="single" w:color="000000"/>
          </w:rPr>
          <w:t>http://neuronews.com.ua/page/sbornik</w:t>
        </w:r>
      </w:hyperlink>
      <w:hyperlink r:id="rId58"/>
      <w:hyperlink r:id="rId59">
        <w:r w:rsidRPr="00196224">
          <w:rPr>
            <w:rFonts w:ascii="Times New Roman" w:hAnsi="Times New Roman" w:cs="Times New Roman"/>
            <w:sz w:val="28"/>
            <w:szCs w:val="28"/>
            <w:u w:val="single" w:color="000000"/>
          </w:rPr>
          <w:t>klinicheskihrekomendacij</w:t>
        </w:r>
      </w:hyperlink>
      <w:hyperlink r:id="rId60">
        <w:r w:rsidRPr="00196224">
          <w:rPr>
            <w:rFonts w:ascii="Times New Roman" w:hAnsi="Times New Roman" w:cs="Times New Roman"/>
            <w:sz w:val="28"/>
            <w:szCs w:val="28"/>
            <w:u w:val="single" w:color="000000"/>
          </w:rPr>
          <w:t>-</w:t>
        </w:r>
      </w:hyperlink>
      <w:hyperlink r:id="rId61">
        <w:r w:rsidRPr="00196224">
          <w:rPr>
            <w:rFonts w:ascii="Times New Roman" w:hAnsi="Times New Roman" w:cs="Times New Roman"/>
            <w:sz w:val="28"/>
            <w:szCs w:val="28"/>
            <w:u w:val="single" w:color="000000"/>
          </w:rPr>
          <w:t>2015</w:t>
        </w:r>
      </w:hyperlink>
      <w:hyperlink r:id="rId62">
        <w:r w:rsidRPr="00196224">
          <w:rPr>
            <w:rFonts w:ascii="Times New Roman" w:hAnsi="Times New Roman" w:cs="Times New Roman"/>
            <w:sz w:val="28"/>
            <w:szCs w:val="28"/>
          </w:rPr>
          <w:t xml:space="preserve"> </w:t>
        </w:r>
      </w:hyperlink>
    </w:p>
    <w:p w14:paraId="333D1553" w14:textId="77777777" w:rsidR="007772D7" w:rsidRPr="00196224" w:rsidRDefault="007772D7" w:rsidP="00012B62">
      <w:pPr>
        <w:widowControl/>
        <w:numPr>
          <w:ilvl w:val="0"/>
          <w:numId w:val="2"/>
        </w:numPr>
        <w:autoSpaceDE/>
        <w:autoSpaceDN/>
        <w:adjustRightInd/>
        <w:spacing w:after="15"/>
        <w:ind w:left="426" w:hanging="426"/>
        <w:jc w:val="both"/>
        <w:rPr>
          <w:rFonts w:ascii="Times New Roman" w:hAnsi="Times New Roman" w:cs="Times New Roman"/>
          <w:sz w:val="28"/>
          <w:szCs w:val="28"/>
        </w:rPr>
      </w:pPr>
      <w:r w:rsidRPr="00196224">
        <w:rPr>
          <w:rFonts w:ascii="Times New Roman" w:hAnsi="Times New Roman" w:cs="Times New Roman"/>
          <w:sz w:val="28"/>
          <w:szCs w:val="28"/>
        </w:rPr>
        <w:t xml:space="preserve">Дитяча психіатрія: підручник /Г.М. Кожина, В.Д. </w:t>
      </w:r>
      <w:proofErr w:type="spellStart"/>
      <w:r w:rsidRPr="00196224">
        <w:rPr>
          <w:rFonts w:ascii="Times New Roman" w:hAnsi="Times New Roman" w:cs="Times New Roman"/>
          <w:sz w:val="28"/>
          <w:szCs w:val="28"/>
        </w:rPr>
        <w:t>Мішиєв</w:t>
      </w:r>
      <w:proofErr w:type="spellEnd"/>
      <w:r w:rsidRPr="00196224">
        <w:rPr>
          <w:rFonts w:ascii="Times New Roman" w:hAnsi="Times New Roman" w:cs="Times New Roman"/>
          <w:sz w:val="28"/>
          <w:szCs w:val="28"/>
        </w:rPr>
        <w:t xml:space="preserve">, В.І. Коростій та ін.; за ред.: Г.М. Кожиної, В.Д. </w:t>
      </w:r>
      <w:proofErr w:type="spellStart"/>
      <w:r w:rsidRPr="00196224">
        <w:rPr>
          <w:rFonts w:ascii="Times New Roman" w:hAnsi="Times New Roman" w:cs="Times New Roman"/>
          <w:sz w:val="28"/>
          <w:szCs w:val="28"/>
        </w:rPr>
        <w:t>Мішієва</w:t>
      </w:r>
      <w:proofErr w:type="spellEnd"/>
      <w:r w:rsidRPr="00196224">
        <w:rPr>
          <w:rFonts w:ascii="Times New Roman" w:hAnsi="Times New Roman" w:cs="Times New Roman"/>
          <w:sz w:val="28"/>
          <w:szCs w:val="28"/>
        </w:rPr>
        <w:t xml:space="preserve">. – К.: Медицина, 2014. – 375 с.  </w:t>
      </w:r>
    </w:p>
    <w:p w14:paraId="4967E645" w14:textId="77777777" w:rsidR="007772D7" w:rsidRPr="00196224" w:rsidRDefault="007772D7" w:rsidP="00012B62">
      <w:pPr>
        <w:widowControl/>
        <w:numPr>
          <w:ilvl w:val="0"/>
          <w:numId w:val="2"/>
        </w:numPr>
        <w:autoSpaceDE/>
        <w:autoSpaceDN/>
        <w:adjustRightInd/>
        <w:spacing w:after="15"/>
        <w:ind w:left="426" w:hanging="426"/>
        <w:jc w:val="both"/>
        <w:rPr>
          <w:rFonts w:ascii="Times New Roman" w:hAnsi="Times New Roman" w:cs="Times New Roman"/>
          <w:sz w:val="28"/>
          <w:szCs w:val="28"/>
        </w:rPr>
      </w:pPr>
      <w:proofErr w:type="spellStart"/>
      <w:r w:rsidRPr="00196224">
        <w:rPr>
          <w:rFonts w:ascii="Times New Roman" w:hAnsi="Times New Roman" w:cs="Times New Roman"/>
          <w:sz w:val="28"/>
          <w:szCs w:val="28"/>
        </w:rPr>
        <w:t>Закалик</w:t>
      </w:r>
      <w:proofErr w:type="spellEnd"/>
      <w:r w:rsidRPr="00196224">
        <w:rPr>
          <w:rFonts w:ascii="Times New Roman" w:hAnsi="Times New Roman" w:cs="Times New Roman"/>
          <w:sz w:val="28"/>
          <w:szCs w:val="28"/>
        </w:rPr>
        <w:t xml:space="preserve"> Г.М., Терлецька Ю.М. Патопсихологія: </w:t>
      </w:r>
      <w:proofErr w:type="spellStart"/>
      <w:r w:rsidRPr="00196224">
        <w:rPr>
          <w:rFonts w:ascii="Times New Roman" w:hAnsi="Times New Roman" w:cs="Times New Roman"/>
          <w:sz w:val="28"/>
          <w:szCs w:val="28"/>
        </w:rPr>
        <w:t>понятійно</w:t>
      </w:r>
      <w:proofErr w:type="spellEnd"/>
      <w:r w:rsidRPr="00196224">
        <w:rPr>
          <w:rFonts w:ascii="Times New Roman" w:hAnsi="Times New Roman" w:cs="Times New Roman"/>
          <w:sz w:val="28"/>
          <w:szCs w:val="28"/>
        </w:rPr>
        <w:t xml:space="preserve">-термінологічний словник. – Львів, 2016. – 156 с. </w:t>
      </w:r>
    </w:p>
    <w:p w14:paraId="31F9CC18" w14:textId="77777777" w:rsidR="007772D7" w:rsidRPr="00196224" w:rsidRDefault="007772D7" w:rsidP="00012B62">
      <w:pPr>
        <w:widowControl/>
        <w:numPr>
          <w:ilvl w:val="0"/>
          <w:numId w:val="2"/>
        </w:numPr>
        <w:autoSpaceDE/>
        <w:autoSpaceDN/>
        <w:adjustRightInd/>
        <w:spacing w:after="15"/>
        <w:ind w:left="426" w:hanging="426"/>
        <w:jc w:val="both"/>
        <w:rPr>
          <w:rFonts w:ascii="Times New Roman" w:hAnsi="Times New Roman" w:cs="Times New Roman"/>
          <w:sz w:val="28"/>
          <w:szCs w:val="28"/>
        </w:rPr>
      </w:pPr>
      <w:proofErr w:type="spellStart"/>
      <w:r w:rsidRPr="00196224">
        <w:rPr>
          <w:rFonts w:ascii="Times New Roman" w:hAnsi="Times New Roman" w:cs="Times New Roman"/>
          <w:sz w:val="28"/>
          <w:szCs w:val="28"/>
        </w:rPr>
        <w:t>Карманное</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руководство</w:t>
      </w:r>
      <w:proofErr w:type="spellEnd"/>
      <w:r w:rsidRPr="00196224">
        <w:rPr>
          <w:rFonts w:ascii="Times New Roman" w:hAnsi="Times New Roman" w:cs="Times New Roman"/>
          <w:sz w:val="28"/>
          <w:szCs w:val="28"/>
        </w:rPr>
        <w:t xml:space="preserve"> к МКБ-10: </w:t>
      </w:r>
      <w:proofErr w:type="spellStart"/>
      <w:r w:rsidRPr="00196224">
        <w:rPr>
          <w:rFonts w:ascii="Times New Roman" w:hAnsi="Times New Roman" w:cs="Times New Roman"/>
          <w:sz w:val="28"/>
          <w:szCs w:val="28"/>
        </w:rPr>
        <w:t>Классификация</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психических</w:t>
      </w:r>
      <w:proofErr w:type="spellEnd"/>
      <w:r w:rsidRPr="00196224">
        <w:rPr>
          <w:rFonts w:ascii="Times New Roman" w:hAnsi="Times New Roman" w:cs="Times New Roman"/>
          <w:sz w:val="28"/>
          <w:szCs w:val="28"/>
        </w:rPr>
        <w:t xml:space="preserve"> и </w:t>
      </w:r>
      <w:proofErr w:type="spellStart"/>
      <w:r w:rsidRPr="00196224">
        <w:rPr>
          <w:rFonts w:ascii="Times New Roman" w:hAnsi="Times New Roman" w:cs="Times New Roman"/>
          <w:sz w:val="28"/>
          <w:szCs w:val="28"/>
        </w:rPr>
        <w:t>поведенческих</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расстройств</w:t>
      </w:r>
      <w:proofErr w:type="spellEnd"/>
      <w:r w:rsidRPr="00196224">
        <w:rPr>
          <w:rFonts w:ascii="Times New Roman" w:hAnsi="Times New Roman" w:cs="Times New Roman"/>
          <w:sz w:val="28"/>
          <w:szCs w:val="28"/>
        </w:rPr>
        <w:t xml:space="preserve"> с </w:t>
      </w:r>
      <w:proofErr w:type="spellStart"/>
      <w:r w:rsidRPr="00196224">
        <w:rPr>
          <w:rFonts w:ascii="Times New Roman" w:hAnsi="Times New Roman" w:cs="Times New Roman"/>
          <w:sz w:val="28"/>
          <w:szCs w:val="28"/>
        </w:rPr>
        <w:t>глоссарием</w:t>
      </w:r>
      <w:proofErr w:type="spellEnd"/>
      <w:r w:rsidRPr="00196224">
        <w:rPr>
          <w:rFonts w:ascii="Times New Roman" w:hAnsi="Times New Roman" w:cs="Times New Roman"/>
          <w:sz w:val="28"/>
          <w:szCs w:val="28"/>
        </w:rPr>
        <w:t xml:space="preserve"> и </w:t>
      </w:r>
      <w:proofErr w:type="spellStart"/>
      <w:r w:rsidRPr="00196224">
        <w:rPr>
          <w:rFonts w:ascii="Times New Roman" w:hAnsi="Times New Roman" w:cs="Times New Roman"/>
          <w:sz w:val="28"/>
          <w:szCs w:val="28"/>
        </w:rPr>
        <w:t>исследовательскими</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диагностическими</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критериями</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Под</w:t>
      </w:r>
      <w:proofErr w:type="spellEnd"/>
      <w:r w:rsidRPr="00196224">
        <w:rPr>
          <w:rFonts w:ascii="Times New Roman" w:hAnsi="Times New Roman" w:cs="Times New Roman"/>
          <w:sz w:val="28"/>
          <w:szCs w:val="28"/>
        </w:rPr>
        <w:t xml:space="preserve"> ред. </w:t>
      </w:r>
      <w:proofErr w:type="spellStart"/>
      <w:r w:rsidRPr="00196224">
        <w:rPr>
          <w:rFonts w:ascii="Times New Roman" w:hAnsi="Times New Roman" w:cs="Times New Roman"/>
          <w:sz w:val="28"/>
          <w:szCs w:val="28"/>
        </w:rPr>
        <w:t>Дж</w:t>
      </w:r>
      <w:proofErr w:type="spellEnd"/>
      <w:r w:rsidRPr="00196224">
        <w:rPr>
          <w:rFonts w:ascii="Times New Roman" w:hAnsi="Times New Roman" w:cs="Times New Roman"/>
          <w:sz w:val="28"/>
          <w:szCs w:val="28"/>
        </w:rPr>
        <w:t xml:space="preserve">. Купера / Пер. с </w:t>
      </w:r>
      <w:proofErr w:type="spellStart"/>
      <w:r w:rsidRPr="00196224">
        <w:rPr>
          <w:rFonts w:ascii="Times New Roman" w:hAnsi="Times New Roman" w:cs="Times New Roman"/>
          <w:sz w:val="28"/>
          <w:szCs w:val="28"/>
        </w:rPr>
        <w:t>англ</w:t>
      </w:r>
      <w:proofErr w:type="spellEnd"/>
      <w:r w:rsidRPr="00196224">
        <w:rPr>
          <w:rFonts w:ascii="Times New Roman" w:hAnsi="Times New Roman" w:cs="Times New Roman"/>
          <w:sz w:val="28"/>
          <w:szCs w:val="28"/>
        </w:rPr>
        <w:t xml:space="preserve">. Д. </w:t>
      </w:r>
      <w:proofErr w:type="spellStart"/>
      <w:r w:rsidRPr="00196224">
        <w:rPr>
          <w:rFonts w:ascii="Times New Roman" w:hAnsi="Times New Roman" w:cs="Times New Roman"/>
          <w:sz w:val="28"/>
          <w:szCs w:val="28"/>
        </w:rPr>
        <w:t>Полтавца</w:t>
      </w:r>
      <w:proofErr w:type="spellEnd"/>
      <w:r w:rsidRPr="00196224">
        <w:rPr>
          <w:rFonts w:ascii="Times New Roman" w:hAnsi="Times New Roman" w:cs="Times New Roman"/>
          <w:sz w:val="28"/>
          <w:szCs w:val="28"/>
        </w:rPr>
        <w:t xml:space="preserve">.– К.: Сфера, 2000.– 464с.  </w:t>
      </w:r>
    </w:p>
    <w:p w14:paraId="57178531" w14:textId="77777777" w:rsidR="007772D7" w:rsidRPr="00196224" w:rsidRDefault="007772D7" w:rsidP="00012B62">
      <w:pPr>
        <w:widowControl/>
        <w:numPr>
          <w:ilvl w:val="0"/>
          <w:numId w:val="2"/>
        </w:numPr>
        <w:autoSpaceDE/>
        <w:autoSpaceDN/>
        <w:adjustRightInd/>
        <w:spacing w:after="15"/>
        <w:ind w:left="426" w:hanging="426"/>
        <w:jc w:val="both"/>
        <w:rPr>
          <w:rFonts w:ascii="Times New Roman" w:hAnsi="Times New Roman" w:cs="Times New Roman"/>
          <w:sz w:val="28"/>
          <w:szCs w:val="28"/>
        </w:rPr>
      </w:pPr>
      <w:proofErr w:type="spellStart"/>
      <w:r w:rsidRPr="00196224">
        <w:rPr>
          <w:rFonts w:ascii="Times New Roman" w:hAnsi="Times New Roman" w:cs="Times New Roman"/>
          <w:sz w:val="28"/>
          <w:szCs w:val="28"/>
        </w:rPr>
        <w:t>Классификация</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психических</w:t>
      </w:r>
      <w:proofErr w:type="spellEnd"/>
      <w:r w:rsidRPr="00196224">
        <w:rPr>
          <w:rFonts w:ascii="Times New Roman" w:hAnsi="Times New Roman" w:cs="Times New Roman"/>
          <w:sz w:val="28"/>
          <w:szCs w:val="28"/>
        </w:rPr>
        <w:t xml:space="preserve"> и </w:t>
      </w:r>
      <w:proofErr w:type="spellStart"/>
      <w:r w:rsidRPr="00196224">
        <w:rPr>
          <w:rFonts w:ascii="Times New Roman" w:hAnsi="Times New Roman" w:cs="Times New Roman"/>
          <w:sz w:val="28"/>
          <w:szCs w:val="28"/>
        </w:rPr>
        <w:t>поведенческих</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расстройств</w:t>
      </w:r>
      <w:proofErr w:type="spellEnd"/>
      <w:r w:rsidRPr="00196224">
        <w:rPr>
          <w:rFonts w:ascii="Times New Roman" w:hAnsi="Times New Roman" w:cs="Times New Roman"/>
          <w:sz w:val="28"/>
          <w:szCs w:val="28"/>
        </w:rPr>
        <w:t xml:space="preserve"> с </w:t>
      </w:r>
      <w:proofErr w:type="spellStart"/>
      <w:r w:rsidRPr="00196224">
        <w:rPr>
          <w:rFonts w:ascii="Times New Roman" w:hAnsi="Times New Roman" w:cs="Times New Roman"/>
          <w:sz w:val="28"/>
          <w:szCs w:val="28"/>
        </w:rPr>
        <w:t>глоссарием</w:t>
      </w:r>
      <w:proofErr w:type="spellEnd"/>
      <w:r w:rsidRPr="00196224">
        <w:rPr>
          <w:rFonts w:ascii="Times New Roman" w:hAnsi="Times New Roman" w:cs="Times New Roman"/>
          <w:sz w:val="28"/>
          <w:szCs w:val="28"/>
        </w:rPr>
        <w:t xml:space="preserve"> и </w:t>
      </w:r>
      <w:proofErr w:type="spellStart"/>
      <w:r w:rsidRPr="00196224">
        <w:rPr>
          <w:rFonts w:ascii="Times New Roman" w:hAnsi="Times New Roman" w:cs="Times New Roman"/>
          <w:sz w:val="28"/>
          <w:szCs w:val="28"/>
        </w:rPr>
        <w:t>исследовательскими</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диагностическими</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критериями</w:t>
      </w:r>
      <w:proofErr w:type="spellEnd"/>
      <w:r w:rsidRPr="00196224">
        <w:rPr>
          <w:rFonts w:ascii="Times New Roman" w:hAnsi="Times New Roman" w:cs="Times New Roman"/>
          <w:sz w:val="28"/>
          <w:szCs w:val="28"/>
        </w:rPr>
        <w:t xml:space="preserve"> (ИДК) // </w:t>
      </w:r>
      <w:proofErr w:type="spellStart"/>
      <w:r w:rsidRPr="00196224">
        <w:rPr>
          <w:rFonts w:ascii="Times New Roman" w:hAnsi="Times New Roman" w:cs="Times New Roman"/>
          <w:sz w:val="28"/>
          <w:szCs w:val="28"/>
        </w:rPr>
        <w:t>Составитель</w:t>
      </w:r>
      <w:proofErr w:type="spellEnd"/>
      <w:r w:rsidRPr="00196224">
        <w:rPr>
          <w:rFonts w:ascii="Times New Roman" w:hAnsi="Times New Roman" w:cs="Times New Roman"/>
          <w:sz w:val="28"/>
          <w:szCs w:val="28"/>
        </w:rPr>
        <w:t xml:space="preserve"> и редактор </w:t>
      </w:r>
      <w:proofErr w:type="spellStart"/>
      <w:r w:rsidRPr="00196224">
        <w:rPr>
          <w:rFonts w:ascii="Times New Roman" w:hAnsi="Times New Roman" w:cs="Times New Roman"/>
          <w:sz w:val="28"/>
          <w:szCs w:val="28"/>
        </w:rPr>
        <w:t>Дж</w:t>
      </w:r>
      <w:proofErr w:type="spellEnd"/>
      <w:r w:rsidRPr="00196224">
        <w:rPr>
          <w:rFonts w:ascii="Times New Roman" w:hAnsi="Times New Roman" w:cs="Times New Roman"/>
          <w:sz w:val="28"/>
          <w:szCs w:val="28"/>
        </w:rPr>
        <w:t xml:space="preserve">. Э. Купер. – </w:t>
      </w:r>
      <w:proofErr w:type="spellStart"/>
      <w:r w:rsidRPr="00196224">
        <w:rPr>
          <w:rFonts w:ascii="Times New Roman" w:hAnsi="Times New Roman" w:cs="Times New Roman"/>
          <w:sz w:val="28"/>
          <w:szCs w:val="28"/>
        </w:rPr>
        <w:t>Издательство</w:t>
      </w:r>
      <w:proofErr w:type="spellEnd"/>
      <w:r w:rsidRPr="00196224">
        <w:rPr>
          <w:rFonts w:ascii="Times New Roman" w:hAnsi="Times New Roman" w:cs="Times New Roman"/>
          <w:sz w:val="28"/>
          <w:szCs w:val="28"/>
        </w:rPr>
        <w:t xml:space="preserve"> «Сфера», </w:t>
      </w:r>
      <w:proofErr w:type="spellStart"/>
      <w:r w:rsidRPr="00196224">
        <w:rPr>
          <w:rFonts w:ascii="Times New Roman" w:hAnsi="Times New Roman" w:cs="Times New Roman"/>
          <w:sz w:val="28"/>
          <w:szCs w:val="28"/>
        </w:rPr>
        <w:t>Киев</w:t>
      </w:r>
      <w:proofErr w:type="spellEnd"/>
      <w:r w:rsidRPr="00196224">
        <w:rPr>
          <w:rFonts w:ascii="Times New Roman" w:hAnsi="Times New Roman" w:cs="Times New Roman"/>
          <w:sz w:val="28"/>
          <w:szCs w:val="28"/>
        </w:rPr>
        <w:t xml:space="preserve">, 2000. – 441 с. </w:t>
      </w:r>
    </w:p>
    <w:p w14:paraId="3C5D85CA" w14:textId="77777777" w:rsidR="007772D7" w:rsidRPr="00196224" w:rsidRDefault="007772D7" w:rsidP="00012B62">
      <w:pPr>
        <w:widowControl/>
        <w:numPr>
          <w:ilvl w:val="0"/>
          <w:numId w:val="2"/>
        </w:numPr>
        <w:autoSpaceDE/>
        <w:autoSpaceDN/>
        <w:adjustRightInd/>
        <w:spacing w:after="15"/>
        <w:ind w:left="426" w:hanging="426"/>
        <w:jc w:val="both"/>
        <w:rPr>
          <w:rFonts w:ascii="Times New Roman" w:hAnsi="Times New Roman" w:cs="Times New Roman"/>
          <w:sz w:val="28"/>
          <w:szCs w:val="28"/>
        </w:rPr>
      </w:pPr>
      <w:r w:rsidRPr="00196224">
        <w:rPr>
          <w:rFonts w:ascii="Times New Roman" w:hAnsi="Times New Roman" w:cs="Times New Roman"/>
          <w:sz w:val="28"/>
          <w:szCs w:val="28"/>
        </w:rPr>
        <w:t xml:space="preserve">Комунікативні навички лікаря Підручник для студентів вищих медичних навчальних закладів та фахівців практичної медицини / За </w:t>
      </w:r>
      <w:proofErr w:type="spellStart"/>
      <w:r w:rsidRPr="00196224">
        <w:rPr>
          <w:rFonts w:ascii="Times New Roman" w:hAnsi="Times New Roman" w:cs="Times New Roman"/>
          <w:sz w:val="28"/>
          <w:szCs w:val="28"/>
        </w:rPr>
        <w:t>заг</w:t>
      </w:r>
      <w:proofErr w:type="spellEnd"/>
      <w:r w:rsidRPr="00196224">
        <w:rPr>
          <w:rFonts w:ascii="Times New Roman" w:hAnsi="Times New Roman" w:cs="Times New Roman"/>
          <w:sz w:val="28"/>
          <w:szCs w:val="28"/>
        </w:rPr>
        <w:t xml:space="preserve">. ред. </w:t>
      </w:r>
      <w:proofErr w:type="spellStart"/>
      <w:r w:rsidRPr="00196224">
        <w:rPr>
          <w:rFonts w:ascii="Times New Roman" w:hAnsi="Times New Roman" w:cs="Times New Roman"/>
          <w:sz w:val="28"/>
          <w:szCs w:val="28"/>
        </w:rPr>
        <w:t>О.С.Чабана</w:t>
      </w:r>
      <w:proofErr w:type="spellEnd"/>
      <w:r w:rsidRPr="00196224">
        <w:rPr>
          <w:rFonts w:ascii="Times New Roman" w:hAnsi="Times New Roman" w:cs="Times New Roman"/>
          <w:sz w:val="28"/>
          <w:szCs w:val="28"/>
        </w:rPr>
        <w:t xml:space="preserve"> – Київ: “</w:t>
      </w:r>
      <w:proofErr w:type="spellStart"/>
      <w:r w:rsidRPr="00196224">
        <w:rPr>
          <w:rFonts w:ascii="Times New Roman" w:hAnsi="Times New Roman" w:cs="Times New Roman"/>
          <w:sz w:val="28"/>
          <w:szCs w:val="28"/>
        </w:rPr>
        <w:t>Медпринт</w:t>
      </w:r>
      <w:proofErr w:type="spellEnd"/>
      <w:r w:rsidRPr="00196224">
        <w:rPr>
          <w:rFonts w:ascii="Times New Roman" w:hAnsi="Times New Roman" w:cs="Times New Roman"/>
          <w:sz w:val="28"/>
          <w:szCs w:val="28"/>
        </w:rPr>
        <w:t xml:space="preserve">”, 2022, - 400 с. </w:t>
      </w:r>
    </w:p>
    <w:p w14:paraId="6AE259D1" w14:textId="77777777" w:rsidR="007772D7" w:rsidRPr="00196224" w:rsidRDefault="007772D7" w:rsidP="00012B62">
      <w:pPr>
        <w:widowControl/>
        <w:numPr>
          <w:ilvl w:val="0"/>
          <w:numId w:val="2"/>
        </w:numPr>
        <w:autoSpaceDE/>
        <w:autoSpaceDN/>
        <w:adjustRightInd/>
        <w:spacing w:after="15"/>
        <w:ind w:left="426" w:hanging="426"/>
        <w:jc w:val="both"/>
        <w:rPr>
          <w:rFonts w:ascii="Times New Roman" w:hAnsi="Times New Roman" w:cs="Times New Roman"/>
          <w:sz w:val="28"/>
          <w:szCs w:val="28"/>
        </w:rPr>
      </w:pPr>
      <w:proofErr w:type="spellStart"/>
      <w:r w:rsidRPr="00196224">
        <w:rPr>
          <w:rFonts w:ascii="Times New Roman" w:hAnsi="Times New Roman" w:cs="Times New Roman"/>
          <w:sz w:val="28"/>
          <w:szCs w:val="28"/>
        </w:rPr>
        <w:t>Кочарян</w:t>
      </w:r>
      <w:proofErr w:type="spellEnd"/>
      <w:r w:rsidRPr="00196224">
        <w:rPr>
          <w:rFonts w:ascii="Times New Roman" w:hAnsi="Times New Roman" w:cs="Times New Roman"/>
          <w:sz w:val="28"/>
          <w:szCs w:val="28"/>
        </w:rPr>
        <w:t xml:space="preserve"> А. С. </w:t>
      </w:r>
      <w:proofErr w:type="spellStart"/>
      <w:r w:rsidRPr="00196224">
        <w:rPr>
          <w:rFonts w:ascii="Times New Roman" w:hAnsi="Times New Roman" w:cs="Times New Roman"/>
          <w:sz w:val="28"/>
          <w:szCs w:val="28"/>
        </w:rPr>
        <w:t>Психология</w:t>
      </w:r>
      <w:proofErr w:type="spellEnd"/>
      <w:r w:rsidRPr="00196224">
        <w:rPr>
          <w:rFonts w:ascii="Times New Roman" w:hAnsi="Times New Roman" w:cs="Times New Roman"/>
          <w:sz w:val="28"/>
          <w:szCs w:val="28"/>
        </w:rPr>
        <w:t xml:space="preserve"> переживаний: </w:t>
      </w:r>
      <w:proofErr w:type="spellStart"/>
      <w:r w:rsidRPr="00196224">
        <w:rPr>
          <w:rFonts w:ascii="Times New Roman" w:hAnsi="Times New Roman" w:cs="Times New Roman"/>
          <w:sz w:val="28"/>
          <w:szCs w:val="28"/>
        </w:rPr>
        <w:t>учеб</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пособие</w:t>
      </w:r>
      <w:proofErr w:type="spellEnd"/>
      <w:r w:rsidRPr="00196224">
        <w:rPr>
          <w:rFonts w:ascii="Times New Roman" w:hAnsi="Times New Roman" w:cs="Times New Roman"/>
          <w:sz w:val="28"/>
          <w:szCs w:val="28"/>
        </w:rPr>
        <w:t xml:space="preserve"> / А.С. </w:t>
      </w:r>
      <w:proofErr w:type="spellStart"/>
      <w:r w:rsidRPr="00196224">
        <w:rPr>
          <w:rFonts w:ascii="Times New Roman" w:hAnsi="Times New Roman" w:cs="Times New Roman"/>
          <w:sz w:val="28"/>
          <w:szCs w:val="28"/>
        </w:rPr>
        <w:t>Кочарян</w:t>
      </w:r>
      <w:proofErr w:type="spellEnd"/>
      <w:r w:rsidRPr="00196224">
        <w:rPr>
          <w:rFonts w:ascii="Times New Roman" w:hAnsi="Times New Roman" w:cs="Times New Roman"/>
          <w:sz w:val="28"/>
          <w:szCs w:val="28"/>
        </w:rPr>
        <w:t xml:space="preserve">, А.М. </w:t>
      </w:r>
      <w:proofErr w:type="spellStart"/>
      <w:r w:rsidRPr="00196224">
        <w:rPr>
          <w:rFonts w:ascii="Times New Roman" w:hAnsi="Times New Roman" w:cs="Times New Roman"/>
          <w:sz w:val="28"/>
          <w:szCs w:val="28"/>
        </w:rPr>
        <w:t>Лисеная</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Харк</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нац</w:t>
      </w:r>
      <w:proofErr w:type="spellEnd"/>
      <w:r w:rsidRPr="00196224">
        <w:rPr>
          <w:rFonts w:ascii="Times New Roman" w:hAnsi="Times New Roman" w:cs="Times New Roman"/>
          <w:sz w:val="28"/>
          <w:szCs w:val="28"/>
        </w:rPr>
        <w:t>. ун-т ім. В.Н. Каразіна. - Х. : ХНУ ім. В.Н. Каразіна, 2011. - 222 с; 43.</w:t>
      </w:r>
      <w:r w:rsidRPr="00196224">
        <w:rPr>
          <w:rFonts w:ascii="Times New Roman" w:eastAsia="Arial" w:hAnsi="Times New Roman" w:cs="Times New Roman"/>
          <w:sz w:val="28"/>
          <w:szCs w:val="28"/>
        </w:rPr>
        <w:t xml:space="preserve"> </w:t>
      </w:r>
      <w:r w:rsidRPr="00196224">
        <w:rPr>
          <w:rFonts w:ascii="Times New Roman" w:hAnsi="Times New Roman" w:cs="Times New Roman"/>
          <w:sz w:val="28"/>
          <w:szCs w:val="28"/>
        </w:rPr>
        <w:t xml:space="preserve">Медична психологія / С.Д. Максименко, І.А. Коваль та ін.- К.: Слово, 2014. – 516 с. </w:t>
      </w:r>
    </w:p>
    <w:p w14:paraId="089C930D" w14:textId="77777777" w:rsidR="007772D7" w:rsidRPr="00196224" w:rsidRDefault="007772D7" w:rsidP="00012B62">
      <w:pPr>
        <w:widowControl/>
        <w:numPr>
          <w:ilvl w:val="0"/>
          <w:numId w:val="3"/>
        </w:numPr>
        <w:autoSpaceDE/>
        <w:autoSpaceDN/>
        <w:adjustRightInd/>
        <w:spacing w:after="15"/>
        <w:ind w:left="426" w:hanging="426"/>
        <w:jc w:val="both"/>
        <w:rPr>
          <w:rFonts w:ascii="Times New Roman" w:hAnsi="Times New Roman" w:cs="Times New Roman"/>
          <w:sz w:val="28"/>
          <w:szCs w:val="28"/>
        </w:rPr>
      </w:pPr>
      <w:r w:rsidRPr="00196224">
        <w:rPr>
          <w:rFonts w:ascii="Times New Roman" w:hAnsi="Times New Roman" w:cs="Times New Roman"/>
          <w:sz w:val="28"/>
          <w:szCs w:val="28"/>
        </w:rPr>
        <w:t xml:space="preserve">Медична психологія: в 2-х т. Т. 1. Загальна медична психологія/ за ред. Г.Я. </w:t>
      </w:r>
      <w:proofErr w:type="spellStart"/>
      <w:r w:rsidRPr="00196224">
        <w:rPr>
          <w:rFonts w:ascii="Times New Roman" w:hAnsi="Times New Roman" w:cs="Times New Roman"/>
          <w:sz w:val="28"/>
          <w:szCs w:val="28"/>
        </w:rPr>
        <w:t>Пилягіної</w:t>
      </w:r>
      <w:proofErr w:type="spellEnd"/>
      <w:r w:rsidRPr="00196224">
        <w:rPr>
          <w:rFonts w:ascii="Times New Roman" w:hAnsi="Times New Roman" w:cs="Times New Roman"/>
          <w:sz w:val="28"/>
          <w:szCs w:val="28"/>
        </w:rPr>
        <w:t xml:space="preserve">. - Вінниця: “Нова Книга”, 2020. - 288 с. </w:t>
      </w:r>
    </w:p>
    <w:p w14:paraId="252227F5" w14:textId="276896E0" w:rsidR="007772D7" w:rsidRPr="00196224" w:rsidRDefault="007772D7" w:rsidP="00CD5DED">
      <w:pPr>
        <w:widowControl/>
        <w:numPr>
          <w:ilvl w:val="0"/>
          <w:numId w:val="3"/>
        </w:numPr>
        <w:autoSpaceDE/>
        <w:autoSpaceDN/>
        <w:adjustRightInd/>
        <w:spacing w:after="15"/>
        <w:ind w:left="426" w:hanging="426"/>
        <w:jc w:val="both"/>
        <w:rPr>
          <w:rFonts w:ascii="Times New Roman" w:hAnsi="Times New Roman" w:cs="Times New Roman"/>
          <w:sz w:val="28"/>
          <w:szCs w:val="28"/>
        </w:rPr>
      </w:pPr>
      <w:r w:rsidRPr="00196224">
        <w:rPr>
          <w:rFonts w:ascii="Times New Roman" w:hAnsi="Times New Roman" w:cs="Times New Roman"/>
          <w:sz w:val="28"/>
          <w:szCs w:val="28"/>
        </w:rPr>
        <w:t xml:space="preserve">Медична психологія: в 2-х т. Т. 2. Спеціальна медична психологія/; за ред. Г.Я. </w:t>
      </w:r>
      <w:proofErr w:type="spellStart"/>
      <w:r w:rsidRPr="00196224">
        <w:rPr>
          <w:rFonts w:ascii="Times New Roman" w:hAnsi="Times New Roman" w:cs="Times New Roman"/>
          <w:sz w:val="28"/>
          <w:szCs w:val="28"/>
        </w:rPr>
        <w:t>Пилягіної</w:t>
      </w:r>
      <w:proofErr w:type="spellEnd"/>
      <w:r w:rsidRPr="00196224">
        <w:rPr>
          <w:rFonts w:ascii="Times New Roman" w:hAnsi="Times New Roman" w:cs="Times New Roman"/>
          <w:sz w:val="28"/>
          <w:szCs w:val="28"/>
        </w:rPr>
        <w:t xml:space="preserve">. - Вінниця: Нова Книга, 2020. - 496 с. </w:t>
      </w:r>
    </w:p>
    <w:p w14:paraId="2A63BAF2" w14:textId="77777777" w:rsidR="007772D7" w:rsidRPr="00196224" w:rsidRDefault="007772D7" w:rsidP="00012B62">
      <w:pPr>
        <w:widowControl/>
        <w:numPr>
          <w:ilvl w:val="0"/>
          <w:numId w:val="3"/>
        </w:numPr>
        <w:autoSpaceDE/>
        <w:autoSpaceDN/>
        <w:adjustRightInd/>
        <w:spacing w:after="15"/>
        <w:ind w:left="426" w:hanging="426"/>
        <w:jc w:val="both"/>
        <w:rPr>
          <w:rFonts w:ascii="Times New Roman" w:hAnsi="Times New Roman" w:cs="Times New Roman"/>
          <w:sz w:val="28"/>
          <w:szCs w:val="28"/>
        </w:rPr>
      </w:pPr>
      <w:proofErr w:type="spellStart"/>
      <w:r w:rsidRPr="00196224">
        <w:rPr>
          <w:rFonts w:ascii="Times New Roman" w:hAnsi="Times New Roman" w:cs="Times New Roman"/>
          <w:sz w:val="28"/>
          <w:szCs w:val="28"/>
        </w:rPr>
        <w:t>Международная</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классификация</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болезней</w:t>
      </w:r>
      <w:proofErr w:type="spellEnd"/>
      <w:r w:rsidRPr="00196224">
        <w:rPr>
          <w:rFonts w:ascii="Times New Roman" w:hAnsi="Times New Roman" w:cs="Times New Roman"/>
          <w:sz w:val="28"/>
          <w:szCs w:val="28"/>
        </w:rPr>
        <w:t xml:space="preserve"> (10-й </w:t>
      </w:r>
      <w:proofErr w:type="spellStart"/>
      <w:r w:rsidRPr="00196224">
        <w:rPr>
          <w:rFonts w:ascii="Times New Roman" w:hAnsi="Times New Roman" w:cs="Times New Roman"/>
          <w:sz w:val="28"/>
          <w:szCs w:val="28"/>
        </w:rPr>
        <w:t>пересмотр</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Классификация</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психических</w:t>
      </w:r>
      <w:proofErr w:type="spellEnd"/>
      <w:r w:rsidRPr="00196224">
        <w:rPr>
          <w:rFonts w:ascii="Times New Roman" w:hAnsi="Times New Roman" w:cs="Times New Roman"/>
          <w:sz w:val="28"/>
          <w:szCs w:val="28"/>
        </w:rPr>
        <w:t xml:space="preserve"> и </w:t>
      </w:r>
      <w:proofErr w:type="spellStart"/>
      <w:r w:rsidRPr="00196224">
        <w:rPr>
          <w:rFonts w:ascii="Times New Roman" w:hAnsi="Times New Roman" w:cs="Times New Roman"/>
          <w:sz w:val="28"/>
          <w:szCs w:val="28"/>
        </w:rPr>
        <w:t>поведенческих</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расстройств</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Клинические</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описания</w:t>
      </w:r>
      <w:proofErr w:type="spellEnd"/>
      <w:r w:rsidRPr="00196224">
        <w:rPr>
          <w:rFonts w:ascii="Times New Roman" w:hAnsi="Times New Roman" w:cs="Times New Roman"/>
          <w:sz w:val="28"/>
          <w:szCs w:val="28"/>
        </w:rPr>
        <w:t xml:space="preserve"> и </w:t>
      </w:r>
      <w:proofErr w:type="spellStart"/>
      <w:r w:rsidRPr="00196224">
        <w:rPr>
          <w:rFonts w:ascii="Times New Roman" w:hAnsi="Times New Roman" w:cs="Times New Roman"/>
          <w:sz w:val="28"/>
          <w:szCs w:val="28"/>
        </w:rPr>
        <w:t>указания</w:t>
      </w:r>
      <w:proofErr w:type="spellEnd"/>
      <w:r w:rsidRPr="00196224">
        <w:rPr>
          <w:rFonts w:ascii="Times New Roman" w:hAnsi="Times New Roman" w:cs="Times New Roman"/>
          <w:sz w:val="28"/>
          <w:szCs w:val="28"/>
        </w:rPr>
        <w:t xml:space="preserve"> по </w:t>
      </w:r>
      <w:proofErr w:type="spellStart"/>
      <w:r w:rsidRPr="00196224">
        <w:rPr>
          <w:rFonts w:ascii="Times New Roman" w:hAnsi="Times New Roman" w:cs="Times New Roman"/>
          <w:sz w:val="28"/>
          <w:szCs w:val="28"/>
        </w:rPr>
        <w:t>диагностике</w:t>
      </w:r>
      <w:proofErr w:type="spellEnd"/>
      <w:r w:rsidRPr="00196224">
        <w:rPr>
          <w:rFonts w:ascii="Times New Roman" w:hAnsi="Times New Roman" w:cs="Times New Roman"/>
          <w:sz w:val="28"/>
          <w:szCs w:val="28"/>
        </w:rPr>
        <w:t xml:space="preserve"> / </w:t>
      </w:r>
      <w:proofErr w:type="spellStart"/>
      <w:r w:rsidRPr="00196224">
        <w:rPr>
          <w:rFonts w:ascii="Times New Roman" w:hAnsi="Times New Roman" w:cs="Times New Roman"/>
          <w:sz w:val="28"/>
          <w:szCs w:val="28"/>
        </w:rPr>
        <w:t>Под</w:t>
      </w:r>
      <w:proofErr w:type="spellEnd"/>
      <w:r w:rsidRPr="00196224">
        <w:rPr>
          <w:rFonts w:ascii="Times New Roman" w:hAnsi="Times New Roman" w:cs="Times New Roman"/>
          <w:sz w:val="28"/>
          <w:szCs w:val="28"/>
        </w:rPr>
        <w:t xml:space="preserve"> ред. </w:t>
      </w:r>
      <w:proofErr w:type="spellStart"/>
      <w:r w:rsidRPr="00196224">
        <w:rPr>
          <w:rFonts w:ascii="Times New Roman" w:hAnsi="Times New Roman" w:cs="Times New Roman"/>
          <w:sz w:val="28"/>
          <w:szCs w:val="28"/>
        </w:rPr>
        <w:t>Ю.Л.Нуллера</w:t>
      </w:r>
      <w:proofErr w:type="spellEnd"/>
      <w:r w:rsidRPr="00196224">
        <w:rPr>
          <w:rFonts w:ascii="Times New Roman" w:hAnsi="Times New Roman" w:cs="Times New Roman"/>
          <w:sz w:val="28"/>
          <w:szCs w:val="28"/>
        </w:rPr>
        <w:t xml:space="preserve">, С.Ю. </w:t>
      </w:r>
      <w:proofErr w:type="spellStart"/>
      <w:r w:rsidRPr="00196224">
        <w:rPr>
          <w:rFonts w:ascii="Times New Roman" w:hAnsi="Times New Roman" w:cs="Times New Roman"/>
          <w:sz w:val="28"/>
          <w:szCs w:val="28"/>
        </w:rPr>
        <w:t>Циркина</w:t>
      </w:r>
      <w:proofErr w:type="spellEnd"/>
      <w:r w:rsidRPr="00196224">
        <w:rPr>
          <w:rFonts w:ascii="Times New Roman" w:hAnsi="Times New Roman" w:cs="Times New Roman"/>
          <w:sz w:val="28"/>
          <w:szCs w:val="28"/>
        </w:rPr>
        <w:t xml:space="preserve">. – К: Сфера, 2005. – 306 с.  </w:t>
      </w:r>
    </w:p>
    <w:p w14:paraId="4F07A0B1" w14:textId="77777777" w:rsidR="007772D7" w:rsidRPr="00196224" w:rsidRDefault="007772D7" w:rsidP="00012B62">
      <w:pPr>
        <w:widowControl/>
        <w:numPr>
          <w:ilvl w:val="0"/>
          <w:numId w:val="3"/>
        </w:numPr>
        <w:autoSpaceDE/>
        <w:autoSpaceDN/>
        <w:adjustRightInd/>
        <w:spacing w:after="15"/>
        <w:ind w:left="426" w:hanging="426"/>
        <w:jc w:val="both"/>
        <w:rPr>
          <w:rFonts w:ascii="Times New Roman" w:hAnsi="Times New Roman" w:cs="Times New Roman"/>
          <w:sz w:val="28"/>
          <w:szCs w:val="28"/>
        </w:rPr>
      </w:pPr>
      <w:r w:rsidRPr="00196224">
        <w:rPr>
          <w:rFonts w:ascii="Times New Roman" w:hAnsi="Times New Roman" w:cs="Times New Roman"/>
          <w:sz w:val="28"/>
          <w:szCs w:val="28"/>
        </w:rPr>
        <w:t xml:space="preserve">Михайлов Б. В., Сердюк А. И., </w:t>
      </w:r>
      <w:proofErr w:type="spellStart"/>
      <w:r w:rsidRPr="00196224">
        <w:rPr>
          <w:rFonts w:ascii="Times New Roman" w:hAnsi="Times New Roman" w:cs="Times New Roman"/>
          <w:sz w:val="28"/>
          <w:szCs w:val="28"/>
        </w:rPr>
        <w:t>Федосеев</w:t>
      </w:r>
      <w:proofErr w:type="spellEnd"/>
      <w:r w:rsidRPr="00196224">
        <w:rPr>
          <w:rFonts w:ascii="Times New Roman" w:hAnsi="Times New Roman" w:cs="Times New Roman"/>
          <w:sz w:val="28"/>
          <w:szCs w:val="28"/>
        </w:rPr>
        <w:t xml:space="preserve"> В. А. </w:t>
      </w:r>
      <w:proofErr w:type="spellStart"/>
      <w:r w:rsidRPr="00196224">
        <w:rPr>
          <w:rFonts w:ascii="Times New Roman" w:hAnsi="Times New Roman" w:cs="Times New Roman"/>
          <w:sz w:val="28"/>
          <w:szCs w:val="28"/>
        </w:rPr>
        <w:t>Психотерапия</w:t>
      </w:r>
      <w:proofErr w:type="spellEnd"/>
      <w:r w:rsidRPr="00196224">
        <w:rPr>
          <w:rFonts w:ascii="Times New Roman" w:hAnsi="Times New Roman" w:cs="Times New Roman"/>
          <w:sz w:val="28"/>
          <w:szCs w:val="28"/>
        </w:rPr>
        <w:t xml:space="preserve"> в </w:t>
      </w:r>
      <w:proofErr w:type="spellStart"/>
      <w:r w:rsidRPr="00196224">
        <w:rPr>
          <w:rFonts w:ascii="Times New Roman" w:hAnsi="Times New Roman" w:cs="Times New Roman"/>
          <w:sz w:val="28"/>
          <w:szCs w:val="28"/>
        </w:rPr>
        <w:t>общесоматической</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медицине</w:t>
      </w:r>
      <w:proofErr w:type="spellEnd"/>
      <w:r w:rsidRPr="00196224">
        <w:rPr>
          <w:rFonts w:ascii="Times New Roman" w:hAnsi="Times New Roman" w:cs="Times New Roman"/>
          <w:sz w:val="28"/>
          <w:szCs w:val="28"/>
        </w:rPr>
        <w:t xml:space="preserve">. – </w:t>
      </w:r>
      <w:proofErr w:type="spellStart"/>
      <w:r w:rsidRPr="00196224">
        <w:rPr>
          <w:rFonts w:ascii="Times New Roman" w:hAnsi="Times New Roman" w:cs="Times New Roman"/>
          <w:sz w:val="28"/>
          <w:szCs w:val="28"/>
        </w:rPr>
        <w:t>Харьков</w:t>
      </w:r>
      <w:proofErr w:type="spellEnd"/>
      <w:r w:rsidRPr="00196224">
        <w:rPr>
          <w:rFonts w:ascii="Times New Roman" w:hAnsi="Times New Roman" w:cs="Times New Roman"/>
          <w:sz w:val="28"/>
          <w:szCs w:val="28"/>
        </w:rPr>
        <w:t xml:space="preserve">, 1999.  </w:t>
      </w:r>
    </w:p>
    <w:p w14:paraId="72AC8AC7" w14:textId="77777777" w:rsidR="007772D7" w:rsidRPr="00196224" w:rsidRDefault="007772D7" w:rsidP="00012B62">
      <w:pPr>
        <w:widowControl/>
        <w:numPr>
          <w:ilvl w:val="0"/>
          <w:numId w:val="3"/>
        </w:numPr>
        <w:autoSpaceDE/>
        <w:autoSpaceDN/>
        <w:adjustRightInd/>
        <w:spacing w:after="15"/>
        <w:ind w:left="426" w:hanging="426"/>
        <w:jc w:val="both"/>
        <w:rPr>
          <w:rFonts w:ascii="Times New Roman" w:hAnsi="Times New Roman" w:cs="Times New Roman"/>
          <w:sz w:val="28"/>
          <w:szCs w:val="28"/>
        </w:rPr>
      </w:pPr>
      <w:proofErr w:type="spellStart"/>
      <w:r w:rsidRPr="00196224">
        <w:rPr>
          <w:rFonts w:ascii="Times New Roman" w:hAnsi="Times New Roman" w:cs="Times New Roman"/>
          <w:sz w:val="28"/>
          <w:szCs w:val="28"/>
        </w:rPr>
        <w:t>Оржеховська</w:t>
      </w:r>
      <w:proofErr w:type="spellEnd"/>
      <w:r w:rsidRPr="00196224">
        <w:rPr>
          <w:rFonts w:ascii="Times New Roman" w:hAnsi="Times New Roman" w:cs="Times New Roman"/>
          <w:sz w:val="28"/>
          <w:szCs w:val="28"/>
        </w:rPr>
        <w:t xml:space="preserve"> В.М. Методика позбавлення неповнолітніх </w:t>
      </w:r>
      <w:proofErr w:type="spellStart"/>
      <w:r w:rsidRPr="00196224">
        <w:rPr>
          <w:rFonts w:ascii="Times New Roman" w:hAnsi="Times New Roman" w:cs="Times New Roman"/>
          <w:sz w:val="28"/>
          <w:szCs w:val="28"/>
        </w:rPr>
        <w:t>наркогенних</w:t>
      </w:r>
      <w:proofErr w:type="spellEnd"/>
      <w:r w:rsidRPr="00196224">
        <w:rPr>
          <w:rFonts w:ascii="Times New Roman" w:hAnsi="Times New Roman" w:cs="Times New Roman"/>
          <w:sz w:val="28"/>
          <w:szCs w:val="28"/>
        </w:rPr>
        <w:t xml:space="preserve"> звичок: Методичний посібник. – К.:ІСДО, 1995. </w:t>
      </w:r>
    </w:p>
    <w:p w14:paraId="6054E462" w14:textId="77777777" w:rsidR="007772D7" w:rsidRPr="00196224" w:rsidRDefault="007772D7" w:rsidP="00012B62">
      <w:pPr>
        <w:widowControl/>
        <w:numPr>
          <w:ilvl w:val="0"/>
          <w:numId w:val="3"/>
        </w:numPr>
        <w:autoSpaceDE/>
        <w:autoSpaceDN/>
        <w:adjustRightInd/>
        <w:spacing w:after="15"/>
        <w:ind w:left="426" w:hanging="426"/>
        <w:jc w:val="both"/>
        <w:rPr>
          <w:rFonts w:ascii="Times New Roman" w:hAnsi="Times New Roman" w:cs="Times New Roman"/>
          <w:sz w:val="28"/>
          <w:szCs w:val="28"/>
        </w:rPr>
      </w:pPr>
      <w:r w:rsidRPr="00196224">
        <w:rPr>
          <w:rFonts w:ascii="Times New Roman" w:hAnsi="Times New Roman" w:cs="Times New Roman"/>
          <w:sz w:val="28"/>
          <w:szCs w:val="28"/>
        </w:rPr>
        <w:lastRenderedPageBreak/>
        <w:t xml:space="preserve">Практична психосоматика: депресія, 2- видання, доповнене Навчальний посібник за ред. </w:t>
      </w:r>
      <w:proofErr w:type="spellStart"/>
      <w:r w:rsidRPr="00196224">
        <w:rPr>
          <w:rFonts w:ascii="Times New Roman" w:hAnsi="Times New Roman" w:cs="Times New Roman"/>
          <w:sz w:val="28"/>
          <w:szCs w:val="28"/>
        </w:rPr>
        <w:t>О.С.Чабана</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О.О.Хаустової</w:t>
      </w:r>
      <w:proofErr w:type="spellEnd"/>
      <w:r w:rsidRPr="00196224">
        <w:rPr>
          <w:rFonts w:ascii="Times New Roman" w:hAnsi="Times New Roman" w:cs="Times New Roman"/>
          <w:sz w:val="28"/>
          <w:szCs w:val="28"/>
        </w:rPr>
        <w:t xml:space="preserve">, Бібліотека практикуючого лікаря, </w:t>
      </w:r>
      <w:proofErr w:type="spellStart"/>
      <w:r w:rsidRPr="00196224">
        <w:rPr>
          <w:rFonts w:ascii="Times New Roman" w:hAnsi="Times New Roman" w:cs="Times New Roman"/>
          <w:sz w:val="28"/>
          <w:szCs w:val="28"/>
        </w:rPr>
        <w:t>Медкнига</w:t>
      </w:r>
      <w:proofErr w:type="spellEnd"/>
      <w:r w:rsidRPr="00196224">
        <w:rPr>
          <w:rFonts w:ascii="Times New Roman" w:hAnsi="Times New Roman" w:cs="Times New Roman"/>
          <w:sz w:val="28"/>
          <w:szCs w:val="28"/>
        </w:rPr>
        <w:t xml:space="preserve">, Київ, 2020. - 216 с. </w:t>
      </w:r>
    </w:p>
    <w:p w14:paraId="33CA799D" w14:textId="77777777" w:rsidR="007772D7" w:rsidRPr="00196224" w:rsidRDefault="007772D7" w:rsidP="00012B62">
      <w:pPr>
        <w:widowControl/>
        <w:numPr>
          <w:ilvl w:val="0"/>
          <w:numId w:val="3"/>
        </w:numPr>
        <w:autoSpaceDE/>
        <w:autoSpaceDN/>
        <w:adjustRightInd/>
        <w:spacing w:after="15"/>
        <w:ind w:left="426" w:hanging="426"/>
        <w:jc w:val="both"/>
        <w:rPr>
          <w:rFonts w:ascii="Times New Roman" w:hAnsi="Times New Roman" w:cs="Times New Roman"/>
          <w:sz w:val="28"/>
          <w:szCs w:val="28"/>
        </w:rPr>
      </w:pPr>
      <w:r w:rsidRPr="00196224">
        <w:rPr>
          <w:rFonts w:ascii="Times New Roman" w:hAnsi="Times New Roman" w:cs="Times New Roman"/>
          <w:sz w:val="28"/>
          <w:szCs w:val="28"/>
        </w:rPr>
        <w:t xml:space="preserve">Практикум з підвищення </w:t>
      </w:r>
      <w:proofErr w:type="spellStart"/>
      <w:r w:rsidRPr="00196224">
        <w:rPr>
          <w:rFonts w:ascii="Times New Roman" w:hAnsi="Times New Roman" w:cs="Times New Roman"/>
          <w:sz w:val="28"/>
          <w:szCs w:val="28"/>
        </w:rPr>
        <w:t>стресостійкості</w:t>
      </w:r>
      <w:proofErr w:type="spellEnd"/>
      <w:r w:rsidRPr="00196224">
        <w:rPr>
          <w:rFonts w:ascii="Times New Roman" w:hAnsi="Times New Roman" w:cs="Times New Roman"/>
          <w:sz w:val="28"/>
          <w:szCs w:val="28"/>
        </w:rPr>
        <w:t xml:space="preserve"> та розширення адаптаційних можливостей організму Практикум лікаря, за ред. О.С. Чабана, “Доктор- Медіа-Груп”, К., 2017. - 150 с. </w:t>
      </w:r>
    </w:p>
    <w:p w14:paraId="79A85918" w14:textId="77777777" w:rsidR="007772D7" w:rsidRPr="00196224" w:rsidRDefault="007772D7" w:rsidP="00012B62">
      <w:pPr>
        <w:widowControl/>
        <w:numPr>
          <w:ilvl w:val="0"/>
          <w:numId w:val="3"/>
        </w:numPr>
        <w:autoSpaceDE/>
        <w:autoSpaceDN/>
        <w:adjustRightInd/>
        <w:spacing w:after="15"/>
        <w:ind w:left="426" w:hanging="426"/>
        <w:jc w:val="both"/>
        <w:rPr>
          <w:rFonts w:ascii="Times New Roman" w:hAnsi="Times New Roman" w:cs="Times New Roman"/>
          <w:sz w:val="28"/>
          <w:szCs w:val="28"/>
        </w:rPr>
      </w:pPr>
      <w:r w:rsidRPr="00196224">
        <w:rPr>
          <w:rFonts w:ascii="Times New Roman" w:hAnsi="Times New Roman" w:cs="Times New Roman"/>
          <w:sz w:val="28"/>
          <w:szCs w:val="28"/>
        </w:rPr>
        <w:t xml:space="preserve">Практична психосоматика: діагностичні шкали, 3 видання, виправлене і доповнене Навчальний посібник, за ред. Чабана О.С., </w:t>
      </w:r>
      <w:proofErr w:type="spellStart"/>
      <w:r w:rsidRPr="00196224">
        <w:rPr>
          <w:rFonts w:ascii="Times New Roman" w:hAnsi="Times New Roman" w:cs="Times New Roman"/>
          <w:sz w:val="28"/>
          <w:szCs w:val="28"/>
        </w:rPr>
        <w:t>Хаустової</w:t>
      </w:r>
      <w:proofErr w:type="spellEnd"/>
      <w:r w:rsidRPr="00196224">
        <w:rPr>
          <w:rFonts w:ascii="Times New Roman" w:hAnsi="Times New Roman" w:cs="Times New Roman"/>
          <w:sz w:val="28"/>
          <w:szCs w:val="28"/>
        </w:rPr>
        <w:t xml:space="preserve"> О.О., К., Видавничий дім “</w:t>
      </w:r>
      <w:proofErr w:type="spellStart"/>
      <w:r w:rsidRPr="00196224">
        <w:rPr>
          <w:rFonts w:ascii="Times New Roman" w:hAnsi="Times New Roman" w:cs="Times New Roman"/>
          <w:sz w:val="28"/>
          <w:szCs w:val="28"/>
        </w:rPr>
        <w:t>Медкнига</w:t>
      </w:r>
      <w:proofErr w:type="spellEnd"/>
      <w:r w:rsidRPr="00196224">
        <w:rPr>
          <w:rFonts w:ascii="Times New Roman" w:hAnsi="Times New Roman" w:cs="Times New Roman"/>
          <w:sz w:val="28"/>
          <w:szCs w:val="28"/>
        </w:rPr>
        <w:t xml:space="preserve">”, 2021. - 200 с. </w:t>
      </w:r>
    </w:p>
    <w:p w14:paraId="4A6EDE7C" w14:textId="77777777" w:rsidR="007772D7" w:rsidRPr="00196224" w:rsidRDefault="007772D7" w:rsidP="00012B62">
      <w:pPr>
        <w:widowControl/>
        <w:numPr>
          <w:ilvl w:val="0"/>
          <w:numId w:val="3"/>
        </w:numPr>
        <w:autoSpaceDE/>
        <w:autoSpaceDN/>
        <w:adjustRightInd/>
        <w:spacing w:after="15"/>
        <w:ind w:left="426" w:hanging="426"/>
        <w:jc w:val="both"/>
        <w:rPr>
          <w:rFonts w:ascii="Times New Roman" w:hAnsi="Times New Roman" w:cs="Times New Roman"/>
          <w:sz w:val="28"/>
          <w:szCs w:val="28"/>
        </w:rPr>
      </w:pPr>
      <w:r w:rsidRPr="00196224">
        <w:rPr>
          <w:rFonts w:ascii="Times New Roman" w:hAnsi="Times New Roman" w:cs="Times New Roman"/>
          <w:sz w:val="28"/>
          <w:szCs w:val="28"/>
        </w:rPr>
        <w:t xml:space="preserve">Психіатрія (під ред. В.М. </w:t>
      </w:r>
      <w:proofErr w:type="spellStart"/>
      <w:r w:rsidRPr="00196224">
        <w:rPr>
          <w:rFonts w:ascii="Times New Roman" w:hAnsi="Times New Roman" w:cs="Times New Roman"/>
          <w:sz w:val="28"/>
          <w:szCs w:val="28"/>
        </w:rPr>
        <w:t>Козідубової</w:t>
      </w:r>
      <w:proofErr w:type="spellEnd"/>
      <w:r w:rsidRPr="00196224">
        <w:rPr>
          <w:rFonts w:ascii="Times New Roman" w:hAnsi="Times New Roman" w:cs="Times New Roman"/>
          <w:sz w:val="28"/>
          <w:szCs w:val="28"/>
        </w:rPr>
        <w:t xml:space="preserve">, В.М. Кузнєцова, В.А. </w:t>
      </w:r>
      <w:proofErr w:type="spellStart"/>
      <w:r w:rsidRPr="00196224">
        <w:rPr>
          <w:rFonts w:ascii="Times New Roman" w:hAnsi="Times New Roman" w:cs="Times New Roman"/>
          <w:sz w:val="28"/>
          <w:szCs w:val="28"/>
        </w:rPr>
        <w:t>Вербенко</w:t>
      </w:r>
      <w:proofErr w:type="spellEnd"/>
      <w:r w:rsidRPr="00196224">
        <w:rPr>
          <w:rFonts w:ascii="Times New Roman" w:hAnsi="Times New Roman" w:cs="Times New Roman"/>
          <w:sz w:val="28"/>
          <w:szCs w:val="28"/>
        </w:rPr>
        <w:t xml:space="preserve">, Л.М. </w:t>
      </w:r>
      <w:proofErr w:type="spellStart"/>
      <w:r w:rsidRPr="00196224">
        <w:rPr>
          <w:rFonts w:ascii="Times New Roman" w:hAnsi="Times New Roman" w:cs="Times New Roman"/>
          <w:sz w:val="28"/>
          <w:szCs w:val="28"/>
        </w:rPr>
        <w:t>Юр’євої</w:t>
      </w:r>
      <w:proofErr w:type="spellEnd"/>
      <w:r w:rsidRPr="00196224">
        <w:rPr>
          <w:rFonts w:ascii="Times New Roman" w:hAnsi="Times New Roman" w:cs="Times New Roman"/>
          <w:sz w:val="28"/>
          <w:szCs w:val="28"/>
        </w:rPr>
        <w:t xml:space="preserve">, О.О. </w:t>
      </w:r>
      <w:proofErr w:type="spellStart"/>
      <w:r w:rsidRPr="00196224">
        <w:rPr>
          <w:rFonts w:ascii="Times New Roman" w:hAnsi="Times New Roman" w:cs="Times New Roman"/>
          <w:sz w:val="28"/>
          <w:szCs w:val="28"/>
        </w:rPr>
        <w:t>Фільца</w:t>
      </w:r>
      <w:proofErr w:type="spellEnd"/>
      <w:r w:rsidRPr="00196224">
        <w:rPr>
          <w:rFonts w:ascii="Times New Roman" w:hAnsi="Times New Roman" w:cs="Times New Roman"/>
          <w:sz w:val="28"/>
          <w:szCs w:val="28"/>
        </w:rPr>
        <w:t xml:space="preserve">, І.О. </w:t>
      </w:r>
      <w:proofErr w:type="spellStart"/>
      <w:r w:rsidRPr="00196224">
        <w:rPr>
          <w:rFonts w:ascii="Times New Roman" w:hAnsi="Times New Roman" w:cs="Times New Roman"/>
          <w:sz w:val="28"/>
          <w:szCs w:val="28"/>
        </w:rPr>
        <w:t>Бабюка</w:t>
      </w:r>
      <w:proofErr w:type="spellEnd"/>
      <w:r w:rsidRPr="00196224">
        <w:rPr>
          <w:rFonts w:ascii="Times New Roman" w:hAnsi="Times New Roman" w:cs="Times New Roman"/>
          <w:sz w:val="28"/>
          <w:szCs w:val="28"/>
        </w:rPr>
        <w:t xml:space="preserve">).- Харків: Оберіг, 2013. – 1164 с.  </w:t>
      </w:r>
    </w:p>
    <w:p w14:paraId="1A5A2320" w14:textId="77777777" w:rsidR="007772D7" w:rsidRPr="00196224" w:rsidRDefault="007772D7" w:rsidP="00012B62">
      <w:pPr>
        <w:widowControl/>
        <w:numPr>
          <w:ilvl w:val="0"/>
          <w:numId w:val="3"/>
        </w:numPr>
        <w:autoSpaceDE/>
        <w:autoSpaceDN/>
        <w:adjustRightInd/>
        <w:spacing w:after="15"/>
        <w:ind w:left="426" w:hanging="426"/>
        <w:jc w:val="both"/>
        <w:rPr>
          <w:rFonts w:ascii="Times New Roman" w:hAnsi="Times New Roman" w:cs="Times New Roman"/>
          <w:sz w:val="28"/>
          <w:szCs w:val="28"/>
        </w:rPr>
      </w:pPr>
      <w:r w:rsidRPr="00196224">
        <w:rPr>
          <w:rFonts w:ascii="Times New Roman" w:hAnsi="Times New Roman" w:cs="Times New Roman"/>
          <w:sz w:val="28"/>
          <w:szCs w:val="28"/>
        </w:rPr>
        <w:t xml:space="preserve">Психіатрія (Клініко-діагностичний алгоритм). Посібник для лікарів спеціалістів. За ред. Л.М. </w:t>
      </w:r>
      <w:proofErr w:type="spellStart"/>
      <w:r w:rsidRPr="00196224">
        <w:rPr>
          <w:rFonts w:ascii="Times New Roman" w:hAnsi="Times New Roman" w:cs="Times New Roman"/>
          <w:sz w:val="28"/>
          <w:szCs w:val="28"/>
        </w:rPr>
        <w:t>Юр`євої</w:t>
      </w:r>
      <w:proofErr w:type="spellEnd"/>
      <w:r w:rsidRPr="00196224">
        <w:rPr>
          <w:rFonts w:ascii="Times New Roman" w:hAnsi="Times New Roman" w:cs="Times New Roman"/>
          <w:sz w:val="28"/>
          <w:szCs w:val="28"/>
        </w:rPr>
        <w:t xml:space="preserve">. – Дніпропетровськ, 2001. </w:t>
      </w:r>
    </w:p>
    <w:p w14:paraId="0F024191" w14:textId="77777777" w:rsidR="007772D7" w:rsidRPr="00196224" w:rsidRDefault="007772D7" w:rsidP="00012B62">
      <w:pPr>
        <w:widowControl/>
        <w:numPr>
          <w:ilvl w:val="0"/>
          <w:numId w:val="3"/>
        </w:numPr>
        <w:autoSpaceDE/>
        <w:autoSpaceDN/>
        <w:adjustRightInd/>
        <w:spacing w:after="15"/>
        <w:ind w:left="426" w:hanging="426"/>
        <w:jc w:val="both"/>
        <w:rPr>
          <w:rFonts w:ascii="Times New Roman" w:hAnsi="Times New Roman" w:cs="Times New Roman"/>
          <w:sz w:val="28"/>
          <w:szCs w:val="28"/>
        </w:rPr>
      </w:pPr>
      <w:proofErr w:type="spellStart"/>
      <w:r w:rsidRPr="00196224">
        <w:rPr>
          <w:rFonts w:ascii="Times New Roman" w:hAnsi="Times New Roman" w:cs="Times New Roman"/>
          <w:sz w:val="28"/>
          <w:szCs w:val="28"/>
        </w:rPr>
        <w:t>Психотерапевтическая</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клиника</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Хрестоматия</w:t>
      </w:r>
      <w:proofErr w:type="spellEnd"/>
      <w:r w:rsidRPr="00196224">
        <w:rPr>
          <w:rFonts w:ascii="Times New Roman" w:hAnsi="Times New Roman" w:cs="Times New Roman"/>
          <w:sz w:val="28"/>
          <w:szCs w:val="28"/>
        </w:rPr>
        <w:t xml:space="preserve"> / В. Н. </w:t>
      </w:r>
      <w:proofErr w:type="spellStart"/>
      <w:r w:rsidRPr="00196224">
        <w:rPr>
          <w:rFonts w:ascii="Times New Roman" w:hAnsi="Times New Roman" w:cs="Times New Roman"/>
          <w:sz w:val="28"/>
          <w:szCs w:val="28"/>
        </w:rPr>
        <w:t>Клинков</w:t>
      </w:r>
      <w:proofErr w:type="spellEnd"/>
      <w:r w:rsidRPr="00196224">
        <w:rPr>
          <w:rFonts w:ascii="Times New Roman" w:hAnsi="Times New Roman" w:cs="Times New Roman"/>
          <w:sz w:val="28"/>
          <w:szCs w:val="28"/>
        </w:rPr>
        <w:t xml:space="preserve"> [и </w:t>
      </w:r>
      <w:proofErr w:type="spellStart"/>
      <w:r w:rsidRPr="00196224">
        <w:rPr>
          <w:rFonts w:ascii="Times New Roman" w:hAnsi="Times New Roman" w:cs="Times New Roman"/>
          <w:sz w:val="28"/>
          <w:szCs w:val="28"/>
        </w:rPr>
        <w:t>др</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под</w:t>
      </w:r>
      <w:proofErr w:type="spellEnd"/>
      <w:r w:rsidRPr="00196224">
        <w:rPr>
          <w:rFonts w:ascii="Times New Roman" w:hAnsi="Times New Roman" w:cs="Times New Roman"/>
          <w:sz w:val="28"/>
          <w:szCs w:val="28"/>
        </w:rPr>
        <w:t xml:space="preserve"> ред. О.С. Чабана, В.П. Самохвалова. - Тернопіль : </w:t>
      </w:r>
      <w:proofErr w:type="spellStart"/>
      <w:r w:rsidRPr="00196224">
        <w:rPr>
          <w:rFonts w:ascii="Times New Roman" w:hAnsi="Times New Roman" w:cs="Times New Roman"/>
          <w:sz w:val="28"/>
          <w:szCs w:val="28"/>
        </w:rPr>
        <w:t>Укрмедкн</w:t>
      </w:r>
      <w:proofErr w:type="spellEnd"/>
      <w:r w:rsidRPr="00196224">
        <w:rPr>
          <w:rFonts w:ascii="Times New Roman" w:hAnsi="Times New Roman" w:cs="Times New Roman"/>
          <w:sz w:val="28"/>
          <w:szCs w:val="28"/>
        </w:rPr>
        <w:t xml:space="preserve">.; ТГМУ, 2015 - Т. 2 : </w:t>
      </w:r>
      <w:proofErr w:type="spellStart"/>
      <w:r w:rsidRPr="00196224">
        <w:rPr>
          <w:rFonts w:ascii="Times New Roman" w:hAnsi="Times New Roman" w:cs="Times New Roman"/>
          <w:sz w:val="28"/>
          <w:szCs w:val="28"/>
        </w:rPr>
        <w:t>Частная</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психотерапия</w:t>
      </w:r>
      <w:proofErr w:type="spellEnd"/>
      <w:r w:rsidRPr="00196224">
        <w:rPr>
          <w:rFonts w:ascii="Times New Roman" w:hAnsi="Times New Roman" w:cs="Times New Roman"/>
          <w:sz w:val="28"/>
          <w:szCs w:val="28"/>
        </w:rPr>
        <w:t xml:space="preserve">. - 2015. - 448 с; </w:t>
      </w:r>
    </w:p>
    <w:p w14:paraId="649A2154" w14:textId="77777777" w:rsidR="007772D7" w:rsidRPr="00196224" w:rsidRDefault="007772D7" w:rsidP="00012B62">
      <w:pPr>
        <w:widowControl/>
        <w:numPr>
          <w:ilvl w:val="0"/>
          <w:numId w:val="3"/>
        </w:numPr>
        <w:autoSpaceDE/>
        <w:autoSpaceDN/>
        <w:adjustRightInd/>
        <w:spacing w:after="15"/>
        <w:ind w:left="426" w:hanging="426"/>
        <w:jc w:val="both"/>
        <w:rPr>
          <w:rFonts w:ascii="Times New Roman" w:hAnsi="Times New Roman" w:cs="Times New Roman"/>
          <w:sz w:val="28"/>
          <w:szCs w:val="28"/>
        </w:rPr>
      </w:pPr>
      <w:r w:rsidRPr="00196224">
        <w:rPr>
          <w:rFonts w:ascii="Times New Roman" w:hAnsi="Times New Roman" w:cs="Times New Roman"/>
          <w:sz w:val="28"/>
          <w:szCs w:val="28"/>
        </w:rPr>
        <w:t xml:space="preserve">Уніфікований клінічний протокол первинної, вторинної, (спеціалізованої) та третинної (високоспеціалізованої) медичної допомоги.  Реакція на важкий стрес та розлади адаптації. Посттравматичний стресовий розлад / Сайт МОЗ України, наказ МОЗ України 23.02.2016 № 121  </w:t>
      </w:r>
    </w:p>
    <w:p w14:paraId="07FD8290" w14:textId="77777777" w:rsidR="007772D7" w:rsidRPr="00196224" w:rsidRDefault="007772D7" w:rsidP="00012B62">
      <w:pPr>
        <w:widowControl/>
        <w:numPr>
          <w:ilvl w:val="0"/>
          <w:numId w:val="3"/>
        </w:numPr>
        <w:autoSpaceDE/>
        <w:autoSpaceDN/>
        <w:adjustRightInd/>
        <w:spacing w:after="15"/>
        <w:ind w:left="426" w:hanging="426"/>
        <w:jc w:val="both"/>
        <w:rPr>
          <w:rFonts w:ascii="Times New Roman" w:hAnsi="Times New Roman" w:cs="Times New Roman"/>
          <w:sz w:val="28"/>
          <w:szCs w:val="28"/>
        </w:rPr>
      </w:pPr>
      <w:r w:rsidRPr="00196224">
        <w:rPr>
          <w:rFonts w:ascii="Times New Roman" w:hAnsi="Times New Roman" w:cs="Times New Roman"/>
          <w:sz w:val="28"/>
          <w:szCs w:val="28"/>
        </w:rPr>
        <w:t xml:space="preserve">Уніфікований клінічний протокол первинної, вторинної (спеціалізованої) та третинної (високоспеціалізованої) медичної допомоги «Депресія (легкий, помірний, тяжкий епізоди без соматичного </w:t>
      </w:r>
      <w:proofErr w:type="spellStart"/>
      <w:r w:rsidRPr="00196224">
        <w:rPr>
          <w:rFonts w:ascii="Times New Roman" w:hAnsi="Times New Roman" w:cs="Times New Roman"/>
          <w:sz w:val="28"/>
          <w:szCs w:val="28"/>
        </w:rPr>
        <w:t>синдорому</w:t>
      </w:r>
      <w:proofErr w:type="spellEnd"/>
      <w:r w:rsidRPr="00196224">
        <w:rPr>
          <w:rFonts w:ascii="Times New Roman" w:hAnsi="Times New Roman" w:cs="Times New Roman"/>
          <w:sz w:val="28"/>
          <w:szCs w:val="28"/>
        </w:rPr>
        <w:t xml:space="preserve">,  або з соматичним синдромом. Рекурентний депресивний розлад, </w:t>
      </w:r>
      <w:proofErr w:type="spellStart"/>
      <w:r w:rsidRPr="00196224">
        <w:rPr>
          <w:rFonts w:ascii="Times New Roman" w:hAnsi="Times New Roman" w:cs="Times New Roman"/>
          <w:sz w:val="28"/>
          <w:szCs w:val="28"/>
        </w:rPr>
        <w:t>дистимія</w:t>
      </w:r>
      <w:proofErr w:type="spellEnd"/>
      <w:r w:rsidRPr="00196224">
        <w:rPr>
          <w:rFonts w:ascii="Times New Roman" w:hAnsi="Times New Roman" w:cs="Times New Roman"/>
          <w:sz w:val="28"/>
          <w:szCs w:val="28"/>
        </w:rPr>
        <w:t xml:space="preserve">)» / Сайт МОЗ України, наказ МОЗ України від 23 грудня 2014 року № 1003 </w:t>
      </w:r>
    </w:p>
    <w:p w14:paraId="23868922" w14:textId="77777777" w:rsidR="007772D7" w:rsidRPr="00196224" w:rsidRDefault="007772D7" w:rsidP="00012B62">
      <w:pPr>
        <w:widowControl/>
        <w:numPr>
          <w:ilvl w:val="0"/>
          <w:numId w:val="3"/>
        </w:numPr>
        <w:autoSpaceDE/>
        <w:autoSpaceDN/>
        <w:adjustRightInd/>
        <w:spacing w:after="15"/>
        <w:ind w:left="426" w:hanging="426"/>
        <w:jc w:val="both"/>
        <w:rPr>
          <w:rFonts w:ascii="Times New Roman" w:hAnsi="Times New Roman" w:cs="Times New Roman"/>
          <w:sz w:val="28"/>
          <w:szCs w:val="28"/>
        </w:rPr>
      </w:pPr>
      <w:r w:rsidRPr="00196224">
        <w:rPr>
          <w:rFonts w:ascii="Times New Roman" w:hAnsi="Times New Roman" w:cs="Times New Roman"/>
          <w:sz w:val="28"/>
          <w:szCs w:val="28"/>
        </w:rPr>
        <w:t xml:space="preserve">Чабан О., </w:t>
      </w:r>
      <w:proofErr w:type="spellStart"/>
      <w:r w:rsidRPr="00196224">
        <w:rPr>
          <w:rFonts w:ascii="Times New Roman" w:hAnsi="Times New Roman" w:cs="Times New Roman"/>
          <w:sz w:val="28"/>
          <w:szCs w:val="28"/>
        </w:rPr>
        <w:t>Дорохіна</w:t>
      </w:r>
      <w:proofErr w:type="spellEnd"/>
      <w:r w:rsidRPr="00196224">
        <w:rPr>
          <w:rFonts w:ascii="Times New Roman" w:hAnsi="Times New Roman" w:cs="Times New Roman"/>
          <w:sz w:val="28"/>
          <w:szCs w:val="28"/>
        </w:rPr>
        <w:t xml:space="preserve"> А. </w:t>
      </w:r>
      <w:proofErr w:type="spellStart"/>
      <w:r w:rsidRPr="00196224">
        <w:rPr>
          <w:rFonts w:ascii="Times New Roman" w:hAnsi="Times New Roman" w:cs="Times New Roman"/>
          <w:sz w:val="28"/>
          <w:szCs w:val="28"/>
        </w:rPr>
        <w:t>Burnout</w:t>
      </w:r>
      <w:proofErr w:type="spellEnd"/>
      <w:r w:rsidRPr="00196224">
        <w:rPr>
          <w:rFonts w:ascii="Times New Roman" w:hAnsi="Times New Roman" w:cs="Times New Roman"/>
          <w:sz w:val="28"/>
          <w:szCs w:val="28"/>
        </w:rPr>
        <w:t xml:space="preserve"> синдром. Методичні рекомендації з виявлення, запобігання та корекції синдрому професійного вигорання Методичні рекомендації. К.: “</w:t>
      </w:r>
      <w:proofErr w:type="spellStart"/>
      <w:r w:rsidRPr="00196224">
        <w:rPr>
          <w:rFonts w:ascii="Times New Roman" w:hAnsi="Times New Roman" w:cs="Times New Roman"/>
          <w:sz w:val="28"/>
          <w:szCs w:val="28"/>
        </w:rPr>
        <w:t>Асіно</w:t>
      </w:r>
      <w:proofErr w:type="spellEnd"/>
      <w:r w:rsidRPr="00196224">
        <w:rPr>
          <w:rFonts w:ascii="Times New Roman" w:hAnsi="Times New Roman" w:cs="Times New Roman"/>
          <w:sz w:val="28"/>
          <w:szCs w:val="28"/>
        </w:rPr>
        <w:t xml:space="preserve"> Україна”, 2020. - 51 с. </w:t>
      </w:r>
    </w:p>
    <w:p w14:paraId="7B47A761" w14:textId="77777777" w:rsidR="007772D7" w:rsidRPr="00196224" w:rsidRDefault="007772D7" w:rsidP="00012B62">
      <w:pPr>
        <w:widowControl/>
        <w:numPr>
          <w:ilvl w:val="0"/>
          <w:numId w:val="3"/>
        </w:numPr>
        <w:autoSpaceDE/>
        <w:autoSpaceDN/>
        <w:adjustRightInd/>
        <w:spacing w:after="15"/>
        <w:ind w:left="426" w:hanging="426"/>
        <w:jc w:val="both"/>
        <w:rPr>
          <w:rFonts w:ascii="Times New Roman" w:hAnsi="Times New Roman" w:cs="Times New Roman"/>
          <w:sz w:val="28"/>
          <w:szCs w:val="28"/>
        </w:rPr>
      </w:pPr>
      <w:r w:rsidRPr="00196224">
        <w:rPr>
          <w:rFonts w:ascii="Times New Roman" w:hAnsi="Times New Roman" w:cs="Times New Roman"/>
          <w:sz w:val="28"/>
          <w:szCs w:val="28"/>
        </w:rPr>
        <w:t xml:space="preserve">Чабан О.С., </w:t>
      </w:r>
      <w:proofErr w:type="spellStart"/>
      <w:r w:rsidRPr="00196224">
        <w:rPr>
          <w:rFonts w:ascii="Times New Roman" w:hAnsi="Times New Roman" w:cs="Times New Roman"/>
          <w:sz w:val="28"/>
          <w:szCs w:val="28"/>
        </w:rPr>
        <w:t>Хаустова</w:t>
      </w:r>
      <w:proofErr w:type="spellEnd"/>
      <w:r w:rsidRPr="00196224">
        <w:rPr>
          <w:rFonts w:ascii="Times New Roman" w:hAnsi="Times New Roman" w:cs="Times New Roman"/>
          <w:sz w:val="28"/>
          <w:szCs w:val="28"/>
        </w:rPr>
        <w:t xml:space="preserve"> О.О., </w:t>
      </w:r>
      <w:proofErr w:type="spellStart"/>
      <w:r w:rsidRPr="00196224">
        <w:rPr>
          <w:rFonts w:ascii="Times New Roman" w:hAnsi="Times New Roman" w:cs="Times New Roman"/>
          <w:sz w:val="28"/>
          <w:szCs w:val="28"/>
        </w:rPr>
        <w:t>Сапон</w:t>
      </w:r>
      <w:proofErr w:type="spellEnd"/>
      <w:r w:rsidRPr="00196224">
        <w:rPr>
          <w:rFonts w:ascii="Times New Roman" w:hAnsi="Times New Roman" w:cs="Times New Roman"/>
          <w:sz w:val="28"/>
          <w:szCs w:val="28"/>
        </w:rPr>
        <w:t xml:space="preserve"> Д.М., Авраменко О.М. Хронічний біль в психосоматичній медицині. - К.: “LAT&amp;K”, 2016, -117 с.  </w:t>
      </w:r>
    </w:p>
    <w:p w14:paraId="06ED1FC4" w14:textId="77777777" w:rsidR="007772D7" w:rsidRPr="00196224" w:rsidRDefault="007772D7" w:rsidP="00012B62">
      <w:pPr>
        <w:widowControl/>
        <w:numPr>
          <w:ilvl w:val="0"/>
          <w:numId w:val="3"/>
        </w:numPr>
        <w:autoSpaceDE/>
        <w:autoSpaceDN/>
        <w:adjustRightInd/>
        <w:spacing w:after="15"/>
        <w:ind w:left="426" w:hanging="426"/>
        <w:jc w:val="both"/>
        <w:rPr>
          <w:rFonts w:ascii="Times New Roman" w:hAnsi="Times New Roman" w:cs="Times New Roman"/>
          <w:sz w:val="28"/>
          <w:szCs w:val="28"/>
        </w:rPr>
      </w:pPr>
      <w:r w:rsidRPr="00196224">
        <w:rPr>
          <w:rFonts w:ascii="Times New Roman" w:hAnsi="Times New Roman" w:cs="Times New Roman"/>
          <w:sz w:val="28"/>
          <w:szCs w:val="28"/>
        </w:rPr>
        <w:t xml:space="preserve">Чабан О.С., </w:t>
      </w:r>
      <w:proofErr w:type="spellStart"/>
      <w:r w:rsidRPr="00196224">
        <w:rPr>
          <w:rFonts w:ascii="Times New Roman" w:hAnsi="Times New Roman" w:cs="Times New Roman"/>
          <w:sz w:val="28"/>
          <w:szCs w:val="28"/>
        </w:rPr>
        <w:t>Хаустова</w:t>
      </w:r>
      <w:proofErr w:type="spellEnd"/>
      <w:r w:rsidRPr="00196224">
        <w:rPr>
          <w:rFonts w:ascii="Times New Roman" w:hAnsi="Times New Roman" w:cs="Times New Roman"/>
          <w:sz w:val="28"/>
          <w:szCs w:val="28"/>
        </w:rPr>
        <w:t xml:space="preserve"> О.О., Омелянович В.Ю. Невідкладна допомога в психіатрії та наркології / Монографія. Бібліотека практикуючого лікаря. - Видавничий дім “</w:t>
      </w:r>
      <w:proofErr w:type="spellStart"/>
      <w:r w:rsidRPr="00196224">
        <w:rPr>
          <w:rFonts w:ascii="Times New Roman" w:hAnsi="Times New Roman" w:cs="Times New Roman"/>
          <w:sz w:val="28"/>
          <w:szCs w:val="28"/>
        </w:rPr>
        <w:t>Медкнига</w:t>
      </w:r>
      <w:proofErr w:type="spellEnd"/>
      <w:r w:rsidRPr="00196224">
        <w:rPr>
          <w:rFonts w:ascii="Times New Roman" w:hAnsi="Times New Roman" w:cs="Times New Roman"/>
          <w:sz w:val="28"/>
          <w:szCs w:val="28"/>
        </w:rPr>
        <w:t xml:space="preserve">”, К., 2019. - 168 с. </w:t>
      </w:r>
    </w:p>
    <w:p w14:paraId="51E8487E" w14:textId="77777777" w:rsidR="007772D7" w:rsidRPr="00196224" w:rsidRDefault="007772D7" w:rsidP="007772D7">
      <w:pPr>
        <w:spacing w:after="31"/>
        <w:ind w:left="720"/>
        <w:rPr>
          <w:rFonts w:ascii="Times New Roman" w:hAnsi="Times New Roman" w:cs="Times New Roman"/>
          <w:sz w:val="28"/>
          <w:szCs w:val="28"/>
        </w:rPr>
      </w:pPr>
      <w:r w:rsidRPr="00196224">
        <w:rPr>
          <w:rFonts w:ascii="Times New Roman" w:hAnsi="Times New Roman" w:cs="Times New Roman"/>
          <w:sz w:val="28"/>
          <w:szCs w:val="28"/>
        </w:rPr>
        <w:t xml:space="preserve"> </w:t>
      </w:r>
    </w:p>
    <w:p w14:paraId="2EEA7BBC" w14:textId="0785AC80" w:rsidR="007772D7" w:rsidRPr="00196224" w:rsidRDefault="007772D7" w:rsidP="00FD01C8">
      <w:pPr>
        <w:ind w:left="567"/>
        <w:rPr>
          <w:rFonts w:ascii="Times New Roman" w:hAnsi="Times New Roman" w:cs="Times New Roman"/>
          <w:sz w:val="28"/>
          <w:szCs w:val="28"/>
        </w:rPr>
      </w:pPr>
      <w:r w:rsidRPr="00196224">
        <w:rPr>
          <w:rFonts w:ascii="Times New Roman" w:hAnsi="Times New Roman" w:cs="Times New Roman"/>
          <w:b/>
          <w:sz w:val="28"/>
          <w:szCs w:val="28"/>
        </w:rPr>
        <w:t xml:space="preserve">Допоміжна література:  </w:t>
      </w:r>
    </w:p>
    <w:p w14:paraId="7499B44F" w14:textId="77777777" w:rsidR="007772D7" w:rsidRPr="00196224" w:rsidRDefault="007772D7" w:rsidP="009A2F7E">
      <w:pPr>
        <w:widowControl/>
        <w:numPr>
          <w:ilvl w:val="0"/>
          <w:numId w:val="4"/>
        </w:numPr>
        <w:autoSpaceDE/>
        <w:autoSpaceDN/>
        <w:adjustRightInd/>
        <w:spacing w:after="15"/>
        <w:ind w:left="426" w:hanging="426"/>
        <w:jc w:val="both"/>
        <w:rPr>
          <w:rFonts w:ascii="Times New Roman" w:hAnsi="Times New Roman" w:cs="Times New Roman"/>
          <w:sz w:val="28"/>
          <w:szCs w:val="28"/>
        </w:rPr>
      </w:pPr>
      <w:proofErr w:type="spellStart"/>
      <w:r w:rsidRPr="00196224">
        <w:rPr>
          <w:rFonts w:ascii="Times New Roman" w:hAnsi="Times New Roman" w:cs="Times New Roman"/>
          <w:sz w:val="28"/>
          <w:szCs w:val="28"/>
        </w:rPr>
        <w:t>Aiken</w:t>
      </w:r>
      <w:proofErr w:type="spellEnd"/>
      <w:r w:rsidRPr="00196224">
        <w:rPr>
          <w:rFonts w:ascii="Times New Roman" w:hAnsi="Times New Roman" w:cs="Times New Roman"/>
          <w:sz w:val="28"/>
          <w:szCs w:val="28"/>
        </w:rPr>
        <w:t xml:space="preserve"> L R. (1993). </w:t>
      </w:r>
      <w:proofErr w:type="spellStart"/>
      <w:r w:rsidRPr="00196224">
        <w:rPr>
          <w:rFonts w:ascii="Times New Roman" w:hAnsi="Times New Roman" w:cs="Times New Roman"/>
          <w:sz w:val="28"/>
          <w:szCs w:val="28"/>
        </w:rPr>
        <w:t>Personality</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Theories</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research</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and</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applications</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Englewood</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Cliffs</w:t>
      </w:r>
      <w:proofErr w:type="spellEnd"/>
      <w:r w:rsidRPr="00196224">
        <w:rPr>
          <w:rFonts w:ascii="Times New Roman" w:hAnsi="Times New Roman" w:cs="Times New Roman"/>
          <w:sz w:val="28"/>
          <w:szCs w:val="28"/>
        </w:rPr>
        <w:t xml:space="preserve">, NJ: </w:t>
      </w:r>
      <w:proofErr w:type="spellStart"/>
      <w:r w:rsidRPr="00196224">
        <w:rPr>
          <w:rFonts w:ascii="Times New Roman" w:hAnsi="Times New Roman" w:cs="Times New Roman"/>
          <w:sz w:val="28"/>
          <w:szCs w:val="28"/>
        </w:rPr>
        <w:t>Prentice</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Hall</w:t>
      </w:r>
      <w:proofErr w:type="spellEnd"/>
      <w:r w:rsidRPr="00196224">
        <w:rPr>
          <w:rFonts w:ascii="Times New Roman" w:hAnsi="Times New Roman" w:cs="Times New Roman"/>
          <w:sz w:val="28"/>
          <w:szCs w:val="28"/>
        </w:rPr>
        <w:t xml:space="preserve">. </w:t>
      </w:r>
    </w:p>
    <w:p w14:paraId="47A732CF" w14:textId="77777777" w:rsidR="007772D7" w:rsidRPr="00196224" w:rsidRDefault="007772D7" w:rsidP="009A2F7E">
      <w:pPr>
        <w:widowControl/>
        <w:numPr>
          <w:ilvl w:val="0"/>
          <w:numId w:val="4"/>
        </w:numPr>
        <w:autoSpaceDE/>
        <w:autoSpaceDN/>
        <w:adjustRightInd/>
        <w:spacing w:after="15"/>
        <w:ind w:left="426" w:hanging="426"/>
        <w:jc w:val="both"/>
        <w:rPr>
          <w:rFonts w:ascii="Times New Roman" w:hAnsi="Times New Roman" w:cs="Times New Roman"/>
          <w:sz w:val="28"/>
          <w:szCs w:val="28"/>
        </w:rPr>
      </w:pPr>
      <w:proofErr w:type="spellStart"/>
      <w:r w:rsidRPr="00196224">
        <w:rPr>
          <w:rFonts w:ascii="Times New Roman" w:hAnsi="Times New Roman" w:cs="Times New Roman"/>
          <w:sz w:val="28"/>
          <w:szCs w:val="28"/>
        </w:rPr>
        <w:t>Beck</w:t>
      </w:r>
      <w:proofErr w:type="spellEnd"/>
      <w:r w:rsidRPr="00196224">
        <w:rPr>
          <w:rFonts w:ascii="Times New Roman" w:hAnsi="Times New Roman" w:cs="Times New Roman"/>
          <w:sz w:val="28"/>
          <w:szCs w:val="28"/>
        </w:rPr>
        <w:t xml:space="preserve"> A. T. (1993). </w:t>
      </w:r>
      <w:proofErr w:type="spellStart"/>
      <w:r w:rsidRPr="00196224">
        <w:rPr>
          <w:rFonts w:ascii="Times New Roman" w:hAnsi="Times New Roman" w:cs="Times New Roman"/>
          <w:sz w:val="28"/>
          <w:szCs w:val="28"/>
        </w:rPr>
        <w:t>Cognitive</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therapy</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Past</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present</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and</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future</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Journal</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of</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Consulting</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and</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Clinical</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Psychology</w:t>
      </w:r>
      <w:proofErr w:type="spellEnd"/>
      <w:r w:rsidRPr="00196224">
        <w:rPr>
          <w:rFonts w:ascii="Times New Roman" w:hAnsi="Times New Roman" w:cs="Times New Roman"/>
          <w:sz w:val="28"/>
          <w:szCs w:val="28"/>
        </w:rPr>
        <w:t xml:space="preserve">, 61, 194-198. </w:t>
      </w:r>
    </w:p>
    <w:p w14:paraId="74550FA1" w14:textId="77777777" w:rsidR="007772D7" w:rsidRPr="00196224" w:rsidRDefault="007772D7" w:rsidP="009A2F7E">
      <w:pPr>
        <w:widowControl/>
        <w:numPr>
          <w:ilvl w:val="0"/>
          <w:numId w:val="4"/>
        </w:numPr>
        <w:autoSpaceDE/>
        <w:autoSpaceDN/>
        <w:adjustRightInd/>
        <w:spacing w:after="15"/>
        <w:ind w:left="426" w:hanging="426"/>
        <w:jc w:val="both"/>
        <w:rPr>
          <w:rFonts w:ascii="Times New Roman" w:hAnsi="Times New Roman" w:cs="Times New Roman"/>
          <w:sz w:val="28"/>
          <w:szCs w:val="28"/>
        </w:rPr>
      </w:pPr>
      <w:proofErr w:type="spellStart"/>
      <w:r w:rsidRPr="00196224">
        <w:rPr>
          <w:rFonts w:ascii="Times New Roman" w:hAnsi="Times New Roman" w:cs="Times New Roman"/>
          <w:sz w:val="28"/>
          <w:szCs w:val="28"/>
        </w:rPr>
        <w:t>Beutler</w:t>
      </w:r>
      <w:proofErr w:type="spellEnd"/>
      <w:r w:rsidRPr="00196224">
        <w:rPr>
          <w:rFonts w:ascii="Times New Roman" w:hAnsi="Times New Roman" w:cs="Times New Roman"/>
          <w:sz w:val="28"/>
          <w:szCs w:val="28"/>
        </w:rPr>
        <w:t xml:space="preserve"> L. E., </w:t>
      </w:r>
      <w:proofErr w:type="spellStart"/>
      <w:r w:rsidRPr="00196224">
        <w:rPr>
          <w:rFonts w:ascii="Times New Roman" w:hAnsi="Times New Roman" w:cs="Times New Roman"/>
          <w:sz w:val="28"/>
          <w:szCs w:val="28"/>
        </w:rPr>
        <w:t>Machado</w:t>
      </w:r>
      <w:proofErr w:type="spellEnd"/>
      <w:r w:rsidRPr="00196224">
        <w:rPr>
          <w:rFonts w:ascii="Times New Roman" w:hAnsi="Times New Roman" w:cs="Times New Roman"/>
          <w:sz w:val="28"/>
          <w:szCs w:val="28"/>
        </w:rPr>
        <w:t xml:space="preserve"> P. P. P. &amp; </w:t>
      </w:r>
      <w:proofErr w:type="spellStart"/>
      <w:r w:rsidRPr="00196224">
        <w:rPr>
          <w:rFonts w:ascii="Times New Roman" w:hAnsi="Times New Roman" w:cs="Times New Roman"/>
          <w:sz w:val="28"/>
          <w:szCs w:val="28"/>
        </w:rPr>
        <w:t>Neufeldt</w:t>
      </w:r>
      <w:proofErr w:type="spellEnd"/>
      <w:r w:rsidRPr="00196224">
        <w:rPr>
          <w:rFonts w:ascii="Times New Roman" w:hAnsi="Times New Roman" w:cs="Times New Roman"/>
          <w:sz w:val="28"/>
          <w:szCs w:val="28"/>
        </w:rPr>
        <w:t xml:space="preserve"> S. A. (1994). </w:t>
      </w:r>
      <w:proofErr w:type="spellStart"/>
      <w:r w:rsidRPr="00196224">
        <w:rPr>
          <w:rFonts w:ascii="Times New Roman" w:hAnsi="Times New Roman" w:cs="Times New Roman"/>
          <w:sz w:val="28"/>
          <w:szCs w:val="28"/>
        </w:rPr>
        <w:t>Therapist</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variables</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In</w:t>
      </w:r>
      <w:proofErr w:type="spellEnd"/>
      <w:r w:rsidRPr="00196224">
        <w:rPr>
          <w:rFonts w:ascii="Times New Roman" w:hAnsi="Times New Roman" w:cs="Times New Roman"/>
          <w:sz w:val="28"/>
          <w:szCs w:val="28"/>
        </w:rPr>
        <w:t xml:space="preserve"> A. E. </w:t>
      </w:r>
      <w:proofErr w:type="spellStart"/>
      <w:r w:rsidRPr="00196224">
        <w:rPr>
          <w:rFonts w:ascii="Times New Roman" w:hAnsi="Times New Roman" w:cs="Times New Roman"/>
          <w:sz w:val="28"/>
          <w:szCs w:val="28"/>
        </w:rPr>
        <w:t>Bergin</w:t>
      </w:r>
      <w:proofErr w:type="spellEnd"/>
      <w:r w:rsidRPr="00196224">
        <w:rPr>
          <w:rFonts w:ascii="Times New Roman" w:hAnsi="Times New Roman" w:cs="Times New Roman"/>
          <w:sz w:val="28"/>
          <w:szCs w:val="28"/>
        </w:rPr>
        <w:t xml:space="preserve"> &amp;S. L. </w:t>
      </w:r>
      <w:proofErr w:type="spellStart"/>
      <w:r w:rsidRPr="00196224">
        <w:rPr>
          <w:rFonts w:ascii="Times New Roman" w:hAnsi="Times New Roman" w:cs="Times New Roman"/>
          <w:sz w:val="28"/>
          <w:szCs w:val="28"/>
        </w:rPr>
        <w:t>Garfield</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Eds</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Handbook</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of</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psychotherapy</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and</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behavior</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change</w:t>
      </w:r>
      <w:proofErr w:type="spellEnd"/>
      <w:r w:rsidRPr="00196224">
        <w:rPr>
          <w:rFonts w:ascii="Times New Roman" w:hAnsi="Times New Roman" w:cs="Times New Roman"/>
          <w:sz w:val="28"/>
          <w:szCs w:val="28"/>
        </w:rPr>
        <w:t xml:space="preserve"> (4th </w:t>
      </w:r>
      <w:proofErr w:type="spellStart"/>
      <w:r w:rsidRPr="00196224">
        <w:rPr>
          <w:rFonts w:ascii="Times New Roman" w:hAnsi="Times New Roman" w:cs="Times New Roman"/>
          <w:sz w:val="28"/>
          <w:szCs w:val="28"/>
        </w:rPr>
        <w:t>ed</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pp</w:t>
      </w:r>
      <w:proofErr w:type="spellEnd"/>
      <w:r w:rsidRPr="00196224">
        <w:rPr>
          <w:rFonts w:ascii="Times New Roman" w:hAnsi="Times New Roman" w:cs="Times New Roman"/>
          <w:sz w:val="28"/>
          <w:szCs w:val="28"/>
        </w:rPr>
        <w:t xml:space="preserve">. 229-269). </w:t>
      </w:r>
      <w:proofErr w:type="spellStart"/>
      <w:r w:rsidRPr="00196224">
        <w:rPr>
          <w:rFonts w:ascii="Times New Roman" w:hAnsi="Times New Roman" w:cs="Times New Roman"/>
          <w:sz w:val="28"/>
          <w:szCs w:val="28"/>
        </w:rPr>
        <w:t>New</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York</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Wiley</w:t>
      </w:r>
      <w:proofErr w:type="spellEnd"/>
      <w:r w:rsidRPr="00196224">
        <w:rPr>
          <w:rFonts w:ascii="Times New Roman" w:hAnsi="Times New Roman" w:cs="Times New Roman"/>
          <w:sz w:val="28"/>
          <w:szCs w:val="28"/>
        </w:rPr>
        <w:t xml:space="preserve">. </w:t>
      </w:r>
    </w:p>
    <w:p w14:paraId="7E458AEC" w14:textId="77777777" w:rsidR="007772D7" w:rsidRPr="00196224" w:rsidRDefault="007772D7" w:rsidP="009A2F7E">
      <w:pPr>
        <w:widowControl/>
        <w:numPr>
          <w:ilvl w:val="0"/>
          <w:numId w:val="4"/>
        </w:numPr>
        <w:autoSpaceDE/>
        <w:autoSpaceDN/>
        <w:adjustRightInd/>
        <w:spacing w:after="15"/>
        <w:ind w:left="426" w:hanging="426"/>
        <w:jc w:val="both"/>
        <w:rPr>
          <w:rFonts w:ascii="Times New Roman" w:hAnsi="Times New Roman" w:cs="Times New Roman"/>
          <w:sz w:val="28"/>
          <w:szCs w:val="28"/>
        </w:rPr>
      </w:pPr>
      <w:proofErr w:type="spellStart"/>
      <w:r w:rsidRPr="00196224">
        <w:rPr>
          <w:rFonts w:ascii="Times New Roman" w:hAnsi="Times New Roman" w:cs="Times New Roman"/>
          <w:sz w:val="28"/>
          <w:szCs w:val="28"/>
        </w:rPr>
        <w:lastRenderedPageBreak/>
        <w:t>Bradley</w:t>
      </w:r>
      <w:proofErr w:type="spellEnd"/>
      <w:r w:rsidRPr="00196224">
        <w:rPr>
          <w:rFonts w:ascii="Times New Roman" w:hAnsi="Times New Roman" w:cs="Times New Roman"/>
          <w:sz w:val="28"/>
          <w:szCs w:val="28"/>
        </w:rPr>
        <w:t xml:space="preserve"> В. Т. (1990). </w:t>
      </w:r>
      <w:proofErr w:type="spellStart"/>
      <w:r w:rsidRPr="00196224">
        <w:rPr>
          <w:rFonts w:ascii="Times New Roman" w:hAnsi="Times New Roman" w:cs="Times New Roman"/>
          <w:sz w:val="28"/>
          <w:szCs w:val="28"/>
        </w:rPr>
        <w:t>Client-centered</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therapy</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and</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experiential</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Two</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different</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therapies</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In</w:t>
      </w:r>
      <w:proofErr w:type="spellEnd"/>
      <w:r w:rsidRPr="00196224">
        <w:rPr>
          <w:rFonts w:ascii="Times New Roman" w:hAnsi="Times New Roman" w:cs="Times New Roman"/>
          <w:sz w:val="28"/>
          <w:szCs w:val="28"/>
        </w:rPr>
        <w:t xml:space="preserve"> G. </w:t>
      </w:r>
      <w:proofErr w:type="spellStart"/>
      <w:r w:rsidRPr="00196224">
        <w:rPr>
          <w:rFonts w:ascii="Times New Roman" w:hAnsi="Times New Roman" w:cs="Times New Roman"/>
          <w:sz w:val="28"/>
          <w:szCs w:val="28"/>
        </w:rPr>
        <w:t>Lietaer</w:t>
      </w:r>
      <w:proofErr w:type="spellEnd"/>
      <w:r w:rsidRPr="00196224">
        <w:rPr>
          <w:rFonts w:ascii="Times New Roman" w:hAnsi="Times New Roman" w:cs="Times New Roman"/>
          <w:sz w:val="28"/>
          <w:szCs w:val="28"/>
        </w:rPr>
        <w:t xml:space="preserve">, J. </w:t>
      </w:r>
      <w:proofErr w:type="spellStart"/>
      <w:r w:rsidRPr="00196224">
        <w:rPr>
          <w:rFonts w:ascii="Times New Roman" w:hAnsi="Times New Roman" w:cs="Times New Roman"/>
          <w:sz w:val="28"/>
          <w:szCs w:val="28"/>
        </w:rPr>
        <w:t>Rombauts</w:t>
      </w:r>
      <w:proofErr w:type="spellEnd"/>
      <w:r w:rsidRPr="00196224">
        <w:rPr>
          <w:rFonts w:ascii="Times New Roman" w:hAnsi="Times New Roman" w:cs="Times New Roman"/>
          <w:sz w:val="28"/>
          <w:szCs w:val="28"/>
        </w:rPr>
        <w:t xml:space="preserve"> &amp;R. </w:t>
      </w:r>
      <w:proofErr w:type="spellStart"/>
      <w:r w:rsidRPr="00196224">
        <w:rPr>
          <w:rFonts w:ascii="Times New Roman" w:hAnsi="Times New Roman" w:cs="Times New Roman"/>
          <w:sz w:val="28"/>
          <w:szCs w:val="28"/>
        </w:rPr>
        <w:t>Van</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Balen</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Eds</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Client-centered</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and</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experiential</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therapy</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in</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the</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nineties</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pp</w:t>
      </w:r>
      <w:proofErr w:type="spellEnd"/>
      <w:r w:rsidRPr="00196224">
        <w:rPr>
          <w:rFonts w:ascii="Times New Roman" w:hAnsi="Times New Roman" w:cs="Times New Roman"/>
          <w:sz w:val="28"/>
          <w:szCs w:val="28"/>
        </w:rPr>
        <w:t xml:space="preserve">. 87-108). </w:t>
      </w:r>
      <w:proofErr w:type="spellStart"/>
      <w:r w:rsidRPr="00196224">
        <w:rPr>
          <w:rFonts w:ascii="Times New Roman" w:hAnsi="Times New Roman" w:cs="Times New Roman"/>
          <w:sz w:val="28"/>
          <w:szCs w:val="28"/>
        </w:rPr>
        <w:t>Leuven</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Belgium</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Leuven</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University</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Press</w:t>
      </w:r>
      <w:proofErr w:type="spellEnd"/>
      <w:r w:rsidRPr="00196224">
        <w:rPr>
          <w:rFonts w:ascii="Times New Roman" w:hAnsi="Times New Roman" w:cs="Times New Roman"/>
          <w:sz w:val="28"/>
          <w:szCs w:val="28"/>
        </w:rPr>
        <w:t xml:space="preserve">. </w:t>
      </w:r>
    </w:p>
    <w:p w14:paraId="4CEF6E41" w14:textId="77777777" w:rsidR="007772D7" w:rsidRPr="00196224" w:rsidRDefault="007772D7" w:rsidP="009A2F7E">
      <w:pPr>
        <w:widowControl/>
        <w:numPr>
          <w:ilvl w:val="0"/>
          <w:numId w:val="4"/>
        </w:numPr>
        <w:autoSpaceDE/>
        <w:autoSpaceDN/>
        <w:adjustRightInd/>
        <w:spacing w:after="15"/>
        <w:ind w:left="426" w:hanging="426"/>
        <w:jc w:val="both"/>
        <w:rPr>
          <w:rFonts w:ascii="Times New Roman" w:hAnsi="Times New Roman" w:cs="Times New Roman"/>
          <w:sz w:val="28"/>
          <w:szCs w:val="28"/>
        </w:rPr>
      </w:pPr>
      <w:proofErr w:type="spellStart"/>
      <w:r w:rsidRPr="00196224">
        <w:rPr>
          <w:rFonts w:ascii="Times New Roman" w:hAnsi="Times New Roman" w:cs="Times New Roman"/>
          <w:sz w:val="28"/>
          <w:szCs w:val="28"/>
        </w:rPr>
        <w:t>Helping</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Skills</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Facilitating</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Exploration</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Insight</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and</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Action</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Fifth</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Edition</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Dr</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Clara</w:t>
      </w:r>
      <w:proofErr w:type="spellEnd"/>
      <w:r w:rsidRPr="00196224">
        <w:rPr>
          <w:rFonts w:ascii="Times New Roman" w:hAnsi="Times New Roman" w:cs="Times New Roman"/>
          <w:sz w:val="28"/>
          <w:szCs w:val="28"/>
        </w:rPr>
        <w:t xml:space="preserve"> E. </w:t>
      </w:r>
      <w:proofErr w:type="spellStart"/>
      <w:r w:rsidRPr="00196224">
        <w:rPr>
          <w:rFonts w:ascii="Times New Roman" w:hAnsi="Times New Roman" w:cs="Times New Roman"/>
          <w:sz w:val="28"/>
          <w:szCs w:val="28"/>
        </w:rPr>
        <w:t>Hill</w:t>
      </w:r>
      <w:proofErr w:type="spellEnd"/>
      <w:r w:rsidRPr="00196224">
        <w:rPr>
          <w:rFonts w:ascii="Times New Roman" w:hAnsi="Times New Roman" w:cs="Times New Roman"/>
          <w:sz w:val="28"/>
          <w:szCs w:val="28"/>
        </w:rPr>
        <w:t xml:space="preserve">, 2020; </w:t>
      </w:r>
    </w:p>
    <w:p w14:paraId="18658A75" w14:textId="77777777" w:rsidR="007772D7" w:rsidRPr="00196224" w:rsidRDefault="007772D7" w:rsidP="009A2F7E">
      <w:pPr>
        <w:widowControl/>
        <w:numPr>
          <w:ilvl w:val="0"/>
          <w:numId w:val="4"/>
        </w:numPr>
        <w:autoSpaceDE/>
        <w:autoSpaceDN/>
        <w:adjustRightInd/>
        <w:spacing w:after="15"/>
        <w:ind w:left="426" w:hanging="426"/>
        <w:jc w:val="both"/>
        <w:rPr>
          <w:rFonts w:ascii="Times New Roman" w:hAnsi="Times New Roman" w:cs="Times New Roman"/>
          <w:sz w:val="28"/>
          <w:szCs w:val="28"/>
        </w:rPr>
      </w:pPr>
      <w:proofErr w:type="spellStart"/>
      <w:r w:rsidRPr="00196224">
        <w:rPr>
          <w:rFonts w:ascii="Times New Roman" w:hAnsi="Times New Roman" w:cs="Times New Roman"/>
          <w:sz w:val="28"/>
          <w:szCs w:val="28"/>
        </w:rPr>
        <w:t>Hollon</w:t>
      </w:r>
      <w:proofErr w:type="spellEnd"/>
      <w:r w:rsidRPr="00196224">
        <w:rPr>
          <w:rFonts w:ascii="Times New Roman" w:hAnsi="Times New Roman" w:cs="Times New Roman"/>
          <w:sz w:val="28"/>
          <w:szCs w:val="28"/>
        </w:rPr>
        <w:t xml:space="preserve"> S. D. &amp;</w:t>
      </w:r>
      <w:proofErr w:type="spellStart"/>
      <w:r w:rsidRPr="00196224">
        <w:rPr>
          <w:rFonts w:ascii="Times New Roman" w:hAnsi="Times New Roman" w:cs="Times New Roman"/>
          <w:sz w:val="28"/>
          <w:szCs w:val="28"/>
        </w:rPr>
        <w:t>Beck</w:t>
      </w:r>
      <w:proofErr w:type="spellEnd"/>
      <w:r w:rsidRPr="00196224">
        <w:rPr>
          <w:rFonts w:ascii="Times New Roman" w:hAnsi="Times New Roman" w:cs="Times New Roman"/>
          <w:sz w:val="28"/>
          <w:szCs w:val="28"/>
        </w:rPr>
        <w:t xml:space="preserve"> A. T. (1994). </w:t>
      </w:r>
      <w:proofErr w:type="spellStart"/>
      <w:r w:rsidRPr="00196224">
        <w:rPr>
          <w:rFonts w:ascii="Times New Roman" w:hAnsi="Times New Roman" w:cs="Times New Roman"/>
          <w:sz w:val="28"/>
          <w:szCs w:val="28"/>
        </w:rPr>
        <w:t>Cognitive</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and</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cognitive-behavioral</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therapies</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In</w:t>
      </w:r>
      <w:proofErr w:type="spellEnd"/>
      <w:r w:rsidRPr="00196224">
        <w:rPr>
          <w:rFonts w:ascii="Times New Roman" w:hAnsi="Times New Roman" w:cs="Times New Roman"/>
          <w:sz w:val="28"/>
          <w:szCs w:val="28"/>
        </w:rPr>
        <w:t xml:space="preserve"> A. E. </w:t>
      </w:r>
      <w:proofErr w:type="spellStart"/>
      <w:r w:rsidRPr="00196224">
        <w:rPr>
          <w:rFonts w:ascii="Times New Roman" w:hAnsi="Times New Roman" w:cs="Times New Roman"/>
          <w:sz w:val="28"/>
          <w:szCs w:val="28"/>
        </w:rPr>
        <w:t>Bergin</w:t>
      </w:r>
      <w:proofErr w:type="spellEnd"/>
      <w:r w:rsidRPr="00196224">
        <w:rPr>
          <w:rFonts w:ascii="Times New Roman" w:hAnsi="Times New Roman" w:cs="Times New Roman"/>
          <w:sz w:val="28"/>
          <w:szCs w:val="28"/>
        </w:rPr>
        <w:t xml:space="preserve"> &amp;S. L. </w:t>
      </w:r>
      <w:proofErr w:type="spellStart"/>
      <w:r w:rsidRPr="00196224">
        <w:rPr>
          <w:rFonts w:ascii="Times New Roman" w:hAnsi="Times New Roman" w:cs="Times New Roman"/>
          <w:sz w:val="28"/>
          <w:szCs w:val="28"/>
        </w:rPr>
        <w:t>Garfield</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Eds</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Handbook</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of</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psychotherapy</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and</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behavior</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change</w:t>
      </w:r>
      <w:proofErr w:type="spellEnd"/>
      <w:r w:rsidRPr="00196224">
        <w:rPr>
          <w:rFonts w:ascii="Times New Roman" w:hAnsi="Times New Roman" w:cs="Times New Roman"/>
          <w:sz w:val="28"/>
          <w:szCs w:val="28"/>
        </w:rPr>
        <w:t xml:space="preserve"> (4th </w:t>
      </w:r>
      <w:proofErr w:type="spellStart"/>
      <w:r w:rsidRPr="00196224">
        <w:rPr>
          <w:rFonts w:ascii="Times New Roman" w:hAnsi="Times New Roman" w:cs="Times New Roman"/>
          <w:sz w:val="28"/>
          <w:szCs w:val="28"/>
        </w:rPr>
        <w:t>ed</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pp</w:t>
      </w:r>
      <w:proofErr w:type="spellEnd"/>
      <w:r w:rsidRPr="00196224">
        <w:rPr>
          <w:rFonts w:ascii="Times New Roman" w:hAnsi="Times New Roman" w:cs="Times New Roman"/>
          <w:sz w:val="28"/>
          <w:szCs w:val="28"/>
        </w:rPr>
        <w:t xml:space="preserve">. 428-466). </w:t>
      </w:r>
      <w:proofErr w:type="spellStart"/>
      <w:r w:rsidRPr="00196224">
        <w:rPr>
          <w:rFonts w:ascii="Times New Roman" w:hAnsi="Times New Roman" w:cs="Times New Roman"/>
          <w:sz w:val="28"/>
          <w:szCs w:val="28"/>
        </w:rPr>
        <w:t>New</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York</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Wiley</w:t>
      </w:r>
      <w:proofErr w:type="spellEnd"/>
      <w:r w:rsidRPr="00196224">
        <w:rPr>
          <w:rFonts w:ascii="Times New Roman" w:hAnsi="Times New Roman" w:cs="Times New Roman"/>
          <w:sz w:val="28"/>
          <w:szCs w:val="28"/>
        </w:rPr>
        <w:t xml:space="preserve">. </w:t>
      </w:r>
    </w:p>
    <w:p w14:paraId="0A7D71FD" w14:textId="77777777" w:rsidR="007772D7" w:rsidRPr="00196224" w:rsidRDefault="007772D7" w:rsidP="009A2F7E">
      <w:pPr>
        <w:widowControl/>
        <w:numPr>
          <w:ilvl w:val="0"/>
          <w:numId w:val="4"/>
        </w:numPr>
        <w:autoSpaceDE/>
        <w:autoSpaceDN/>
        <w:adjustRightInd/>
        <w:spacing w:after="15"/>
        <w:ind w:left="426" w:hanging="426"/>
        <w:jc w:val="both"/>
        <w:rPr>
          <w:rFonts w:ascii="Times New Roman" w:hAnsi="Times New Roman" w:cs="Times New Roman"/>
          <w:sz w:val="28"/>
          <w:szCs w:val="28"/>
        </w:rPr>
      </w:pPr>
      <w:proofErr w:type="spellStart"/>
      <w:r w:rsidRPr="00196224">
        <w:rPr>
          <w:rFonts w:ascii="Times New Roman" w:hAnsi="Times New Roman" w:cs="Times New Roman"/>
          <w:sz w:val="28"/>
          <w:szCs w:val="28"/>
        </w:rPr>
        <w:t>Kelly</w:t>
      </w:r>
      <w:proofErr w:type="spellEnd"/>
      <w:r w:rsidRPr="00196224">
        <w:rPr>
          <w:rFonts w:ascii="Times New Roman" w:hAnsi="Times New Roman" w:cs="Times New Roman"/>
          <w:sz w:val="28"/>
          <w:szCs w:val="28"/>
        </w:rPr>
        <w:t xml:space="preserve"> G. A. (1991). </w:t>
      </w:r>
      <w:proofErr w:type="spellStart"/>
      <w:r w:rsidRPr="00196224">
        <w:rPr>
          <w:rFonts w:ascii="Times New Roman" w:hAnsi="Times New Roman" w:cs="Times New Roman"/>
          <w:sz w:val="28"/>
          <w:szCs w:val="28"/>
        </w:rPr>
        <w:t>The</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psychology</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of</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personal</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constructs</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Vol</w:t>
      </w:r>
      <w:proofErr w:type="spellEnd"/>
      <w:r w:rsidRPr="00196224">
        <w:rPr>
          <w:rFonts w:ascii="Times New Roman" w:hAnsi="Times New Roman" w:cs="Times New Roman"/>
          <w:sz w:val="28"/>
          <w:szCs w:val="28"/>
        </w:rPr>
        <w:t xml:space="preserve">. 1: A </w:t>
      </w:r>
      <w:proofErr w:type="spellStart"/>
      <w:r w:rsidRPr="00196224">
        <w:rPr>
          <w:rFonts w:ascii="Times New Roman" w:hAnsi="Times New Roman" w:cs="Times New Roman"/>
          <w:sz w:val="28"/>
          <w:szCs w:val="28"/>
        </w:rPr>
        <w:t>theory</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of</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personality</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Vol</w:t>
      </w:r>
      <w:proofErr w:type="spellEnd"/>
      <w:r w:rsidRPr="00196224">
        <w:rPr>
          <w:rFonts w:ascii="Times New Roman" w:hAnsi="Times New Roman" w:cs="Times New Roman"/>
          <w:sz w:val="28"/>
          <w:szCs w:val="28"/>
        </w:rPr>
        <w:t xml:space="preserve">. 2: </w:t>
      </w:r>
      <w:proofErr w:type="spellStart"/>
      <w:r w:rsidRPr="00196224">
        <w:rPr>
          <w:rFonts w:ascii="Times New Roman" w:hAnsi="Times New Roman" w:cs="Times New Roman"/>
          <w:sz w:val="28"/>
          <w:szCs w:val="28"/>
        </w:rPr>
        <w:t>Clinical</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diagnosis</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and</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psychotherapy</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London</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Routledge</w:t>
      </w:r>
      <w:proofErr w:type="spellEnd"/>
      <w:r w:rsidRPr="00196224">
        <w:rPr>
          <w:rFonts w:ascii="Times New Roman" w:hAnsi="Times New Roman" w:cs="Times New Roman"/>
          <w:sz w:val="28"/>
          <w:szCs w:val="28"/>
        </w:rPr>
        <w:t xml:space="preserve">. </w:t>
      </w:r>
    </w:p>
    <w:p w14:paraId="098AB554" w14:textId="77777777" w:rsidR="007772D7" w:rsidRPr="00196224" w:rsidRDefault="007772D7" w:rsidP="009A2F7E">
      <w:pPr>
        <w:widowControl/>
        <w:numPr>
          <w:ilvl w:val="0"/>
          <w:numId w:val="4"/>
        </w:numPr>
        <w:autoSpaceDE/>
        <w:autoSpaceDN/>
        <w:adjustRightInd/>
        <w:spacing w:after="15"/>
        <w:ind w:left="426" w:hanging="426"/>
        <w:jc w:val="both"/>
        <w:rPr>
          <w:rFonts w:ascii="Times New Roman" w:hAnsi="Times New Roman" w:cs="Times New Roman"/>
          <w:sz w:val="28"/>
          <w:szCs w:val="28"/>
        </w:rPr>
      </w:pPr>
      <w:proofErr w:type="spellStart"/>
      <w:r w:rsidRPr="00196224">
        <w:rPr>
          <w:rFonts w:ascii="Times New Roman" w:hAnsi="Times New Roman" w:cs="Times New Roman"/>
          <w:sz w:val="28"/>
          <w:szCs w:val="28"/>
        </w:rPr>
        <w:t>Landon</w:t>
      </w:r>
      <w:proofErr w:type="spellEnd"/>
      <w:r w:rsidRPr="00196224">
        <w:rPr>
          <w:rFonts w:ascii="Times New Roman" w:hAnsi="Times New Roman" w:cs="Times New Roman"/>
          <w:sz w:val="28"/>
          <w:szCs w:val="28"/>
        </w:rPr>
        <w:t xml:space="preserve">, L. B., </w:t>
      </w:r>
      <w:proofErr w:type="spellStart"/>
      <w:r w:rsidRPr="00196224">
        <w:rPr>
          <w:rFonts w:ascii="Times New Roman" w:hAnsi="Times New Roman" w:cs="Times New Roman"/>
          <w:sz w:val="28"/>
          <w:szCs w:val="28"/>
        </w:rPr>
        <w:t>Slack</w:t>
      </w:r>
      <w:proofErr w:type="spellEnd"/>
      <w:r w:rsidRPr="00196224">
        <w:rPr>
          <w:rFonts w:ascii="Times New Roman" w:hAnsi="Times New Roman" w:cs="Times New Roman"/>
          <w:sz w:val="28"/>
          <w:szCs w:val="28"/>
        </w:rPr>
        <w:t xml:space="preserve">, K. J., &amp; </w:t>
      </w:r>
      <w:proofErr w:type="spellStart"/>
      <w:r w:rsidRPr="00196224">
        <w:rPr>
          <w:rFonts w:ascii="Times New Roman" w:hAnsi="Times New Roman" w:cs="Times New Roman"/>
          <w:sz w:val="28"/>
          <w:szCs w:val="28"/>
        </w:rPr>
        <w:t>Barrett</w:t>
      </w:r>
      <w:proofErr w:type="spellEnd"/>
      <w:r w:rsidRPr="00196224">
        <w:rPr>
          <w:rFonts w:ascii="Times New Roman" w:hAnsi="Times New Roman" w:cs="Times New Roman"/>
          <w:sz w:val="28"/>
          <w:szCs w:val="28"/>
        </w:rPr>
        <w:t xml:space="preserve">, J. D. (2018). </w:t>
      </w:r>
      <w:proofErr w:type="spellStart"/>
      <w:r w:rsidRPr="00196224">
        <w:rPr>
          <w:rFonts w:ascii="Times New Roman" w:hAnsi="Times New Roman" w:cs="Times New Roman"/>
          <w:sz w:val="28"/>
          <w:szCs w:val="28"/>
        </w:rPr>
        <w:t>Teamwork</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andcollaboration</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in</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long-duration</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space</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missions</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Going</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to</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extremes</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American</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Psychologist</w:t>
      </w:r>
      <w:proofErr w:type="spellEnd"/>
      <w:r w:rsidRPr="00196224">
        <w:rPr>
          <w:rFonts w:ascii="Times New Roman" w:hAnsi="Times New Roman" w:cs="Times New Roman"/>
          <w:sz w:val="28"/>
          <w:szCs w:val="28"/>
        </w:rPr>
        <w:t xml:space="preserve">, 73, 563–575; </w:t>
      </w:r>
    </w:p>
    <w:p w14:paraId="295B16C2" w14:textId="77777777" w:rsidR="007772D7" w:rsidRPr="00196224" w:rsidRDefault="007772D7" w:rsidP="009A2F7E">
      <w:pPr>
        <w:widowControl/>
        <w:numPr>
          <w:ilvl w:val="0"/>
          <w:numId w:val="4"/>
        </w:numPr>
        <w:autoSpaceDE/>
        <w:autoSpaceDN/>
        <w:adjustRightInd/>
        <w:spacing w:after="15"/>
        <w:ind w:left="426" w:hanging="426"/>
        <w:jc w:val="both"/>
        <w:rPr>
          <w:rFonts w:ascii="Times New Roman" w:hAnsi="Times New Roman" w:cs="Times New Roman"/>
          <w:sz w:val="28"/>
          <w:szCs w:val="28"/>
        </w:rPr>
      </w:pPr>
      <w:proofErr w:type="spellStart"/>
      <w:r w:rsidRPr="00196224">
        <w:rPr>
          <w:rFonts w:ascii="Times New Roman" w:hAnsi="Times New Roman" w:cs="Times New Roman"/>
          <w:sz w:val="28"/>
          <w:szCs w:val="28"/>
        </w:rPr>
        <w:t>Maybe</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You</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Should</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Talk</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to</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Someone</w:t>
      </w:r>
      <w:proofErr w:type="spellEnd"/>
      <w:r w:rsidRPr="00196224">
        <w:rPr>
          <w:rFonts w:ascii="Times New Roman" w:hAnsi="Times New Roman" w:cs="Times New Roman"/>
          <w:sz w:val="28"/>
          <w:szCs w:val="28"/>
        </w:rPr>
        <w:t xml:space="preserve">: A </w:t>
      </w:r>
      <w:proofErr w:type="spellStart"/>
      <w:r w:rsidRPr="00196224">
        <w:rPr>
          <w:rFonts w:ascii="Times New Roman" w:hAnsi="Times New Roman" w:cs="Times New Roman"/>
          <w:sz w:val="28"/>
          <w:szCs w:val="28"/>
        </w:rPr>
        <w:t>Therapist</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Her</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Therapist</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and</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Our</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Lives</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Revealed</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Hardcover</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Lori</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Gottlieb</w:t>
      </w:r>
      <w:proofErr w:type="spellEnd"/>
      <w:r w:rsidRPr="00196224">
        <w:rPr>
          <w:rFonts w:ascii="Times New Roman" w:hAnsi="Times New Roman" w:cs="Times New Roman"/>
          <w:sz w:val="28"/>
          <w:szCs w:val="28"/>
        </w:rPr>
        <w:t xml:space="preserve">, 2019. </w:t>
      </w:r>
    </w:p>
    <w:p w14:paraId="2684CFA5" w14:textId="77777777" w:rsidR="007772D7" w:rsidRPr="00196224" w:rsidRDefault="007772D7" w:rsidP="009A2F7E">
      <w:pPr>
        <w:widowControl/>
        <w:numPr>
          <w:ilvl w:val="0"/>
          <w:numId w:val="4"/>
        </w:numPr>
        <w:autoSpaceDE/>
        <w:autoSpaceDN/>
        <w:adjustRightInd/>
        <w:spacing w:after="15"/>
        <w:ind w:left="426" w:hanging="426"/>
        <w:jc w:val="both"/>
        <w:rPr>
          <w:rFonts w:ascii="Times New Roman" w:hAnsi="Times New Roman" w:cs="Times New Roman"/>
          <w:sz w:val="28"/>
          <w:szCs w:val="28"/>
        </w:rPr>
      </w:pPr>
      <w:proofErr w:type="spellStart"/>
      <w:r w:rsidRPr="00196224">
        <w:rPr>
          <w:rFonts w:ascii="Times New Roman" w:hAnsi="Times New Roman" w:cs="Times New Roman"/>
          <w:sz w:val="28"/>
          <w:szCs w:val="28"/>
        </w:rPr>
        <w:t>Sellbom</w:t>
      </w:r>
      <w:proofErr w:type="spellEnd"/>
      <w:r w:rsidRPr="00196224">
        <w:rPr>
          <w:rFonts w:ascii="Times New Roman" w:hAnsi="Times New Roman" w:cs="Times New Roman"/>
          <w:sz w:val="28"/>
          <w:szCs w:val="28"/>
        </w:rPr>
        <w:t xml:space="preserve">, M. (2019). </w:t>
      </w:r>
      <w:proofErr w:type="spellStart"/>
      <w:r w:rsidRPr="00196224">
        <w:rPr>
          <w:rFonts w:ascii="Times New Roman" w:hAnsi="Times New Roman" w:cs="Times New Roman"/>
          <w:sz w:val="28"/>
          <w:szCs w:val="28"/>
        </w:rPr>
        <w:t>The</w:t>
      </w:r>
      <w:proofErr w:type="spellEnd"/>
      <w:r w:rsidRPr="00196224">
        <w:rPr>
          <w:rFonts w:ascii="Times New Roman" w:hAnsi="Times New Roman" w:cs="Times New Roman"/>
          <w:sz w:val="28"/>
          <w:szCs w:val="28"/>
        </w:rPr>
        <w:t xml:space="preserve"> MMPI-2-Restructured </w:t>
      </w:r>
      <w:proofErr w:type="spellStart"/>
      <w:r w:rsidRPr="00196224">
        <w:rPr>
          <w:rFonts w:ascii="Times New Roman" w:hAnsi="Times New Roman" w:cs="Times New Roman"/>
          <w:sz w:val="28"/>
          <w:szCs w:val="28"/>
        </w:rPr>
        <w:t>Form</w:t>
      </w:r>
      <w:proofErr w:type="spellEnd"/>
      <w:r w:rsidRPr="00196224">
        <w:rPr>
          <w:rFonts w:ascii="Times New Roman" w:hAnsi="Times New Roman" w:cs="Times New Roman"/>
          <w:sz w:val="28"/>
          <w:szCs w:val="28"/>
        </w:rPr>
        <w:t xml:space="preserve"> (MMPI-2-RF): </w:t>
      </w:r>
      <w:proofErr w:type="spellStart"/>
      <w:r w:rsidRPr="00196224">
        <w:rPr>
          <w:rFonts w:ascii="Times New Roman" w:hAnsi="Times New Roman" w:cs="Times New Roman"/>
          <w:sz w:val="28"/>
          <w:szCs w:val="28"/>
        </w:rPr>
        <w:t>Assessment</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of</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personality</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and</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psychopathology</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in</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the</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twenty-first</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century</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Annual</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Review</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of</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Clinical</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Psychology</w:t>
      </w:r>
      <w:proofErr w:type="spellEnd"/>
      <w:r w:rsidRPr="00196224">
        <w:rPr>
          <w:rFonts w:ascii="Times New Roman" w:hAnsi="Times New Roman" w:cs="Times New Roman"/>
          <w:sz w:val="28"/>
          <w:szCs w:val="28"/>
        </w:rPr>
        <w:t xml:space="preserve">, 15, 149-177. </w:t>
      </w:r>
    </w:p>
    <w:p w14:paraId="501EA523" w14:textId="77777777" w:rsidR="007772D7" w:rsidRPr="00196224" w:rsidRDefault="007772D7" w:rsidP="009A2F7E">
      <w:pPr>
        <w:widowControl/>
        <w:numPr>
          <w:ilvl w:val="0"/>
          <w:numId w:val="4"/>
        </w:numPr>
        <w:autoSpaceDE/>
        <w:autoSpaceDN/>
        <w:adjustRightInd/>
        <w:spacing w:after="15"/>
        <w:ind w:left="426" w:hanging="426"/>
        <w:jc w:val="both"/>
        <w:rPr>
          <w:rFonts w:ascii="Times New Roman" w:hAnsi="Times New Roman" w:cs="Times New Roman"/>
          <w:sz w:val="28"/>
          <w:szCs w:val="28"/>
        </w:rPr>
      </w:pPr>
      <w:proofErr w:type="spellStart"/>
      <w:r w:rsidRPr="00196224">
        <w:rPr>
          <w:rFonts w:ascii="Times New Roman" w:hAnsi="Times New Roman" w:cs="Times New Roman"/>
          <w:sz w:val="28"/>
          <w:szCs w:val="28"/>
        </w:rPr>
        <w:t>Бенджамин</w:t>
      </w:r>
      <w:proofErr w:type="spellEnd"/>
      <w:r w:rsidRPr="00196224">
        <w:rPr>
          <w:rFonts w:ascii="Times New Roman" w:hAnsi="Times New Roman" w:cs="Times New Roman"/>
          <w:sz w:val="28"/>
          <w:szCs w:val="28"/>
        </w:rPr>
        <w:t xml:space="preserve"> С., </w:t>
      </w:r>
      <w:proofErr w:type="spellStart"/>
      <w:r w:rsidRPr="00196224">
        <w:rPr>
          <w:rFonts w:ascii="Times New Roman" w:hAnsi="Times New Roman" w:cs="Times New Roman"/>
          <w:sz w:val="28"/>
          <w:szCs w:val="28"/>
        </w:rPr>
        <w:t>Гольдберг</w:t>
      </w:r>
      <w:proofErr w:type="spellEnd"/>
      <w:r w:rsidRPr="00196224">
        <w:rPr>
          <w:rFonts w:ascii="Times New Roman" w:hAnsi="Times New Roman" w:cs="Times New Roman"/>
          <w:sz w:val="28"/>
          <w:szCs w:val="28"/>
        </w:rPr>
        <w:t xml:space="preserve"> Д., </w:t>
      </w:r>
      <w:proofErr w:type="spellStart"/>
      <w:r w:rsidRPr="00196224">
        <w:rPr>
          <w:rFonts w:ascii="Times New Roman" w:hAnsi="Times New Roman" w:cs="Times New Roman"/>
          <w:sz w:val="28"/>
          <w:szCs w:val="28"/>
        </w:rPr>
        <w:t>Крид</w:t>
      </w:r>
      <w:proofErr w:type="spellEnd"/>
      <w:r w:rsidRPr="00196224">
        <w:rPr>
          <w:rFonts w:ascii="Times New Roman" w:hAnsi="Times New Roman" w:cs="Times New Roman"/>
          <w:sz w:val="28"/>
          <w:szCs w:val="28"/>
        </w:rPr>
        <w:t xml:space="preserve"> Ф. </w:t>
      </w:r>
      <w:proofErr w:type="spellStart"/>
      <w:r w:rsidRPr="00196224">
        <w:rPr>
          <w:rFonts w:ascii="Times New Roman" w:hAnsi="Times New Roman" w:cs="Times New Roman"/>
          <w:sz w:val="28"/>
          <w:szCs w:val="28"/>
        </w:rPr>
        <w:t>Психиатрия</w:t>
      </w:r>
      <w:proofErr w:type="spellEnd"/>
      <w:r w:rsidRPr="00196224">
        <w:rPr>
          <w:rFonts w:ascii="Times New Roman" w:hAnsi="Times New Roman" w:cs="Times New Roman"/>
          <w:sz w:val="28"/>
          <w:szCs w:val="28"/>
        </w:rPr>
        <w:t xml:space="preserve"> в </w:t>
      </w:r>
      <w:proofErr w:type="spellStart"/>
      <w:r w:rsidRPr="00196224">
        <w:rPr>
          <w:rFonts w:ascii="Times New Roman" w:hAnsi="Times New Roman" w:cs="Times New Roman"/>
          <w:sz w:val="28"/>
          <w:szCs w:val="28"/>
        </w:rPr>
        <w:t>медицинской</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практике</w:t>
      </w:r>
      <w:proofErr w:type="spellEnd"/>
      <w:r w:rsidRPr="00196224">
        <w:rPr>
          <w:rFonts w:ascii="Times New Roman" w:hAnsi="Times New Roman" w:cs="Times New Roman"/>
          <w:sz w:val="28"/>
          <w:szCs w:val="28"/>
        </w:rPr>
        <w:t xml:space="preserve"> – </w:t>
      </w:r>
      <w:proofErr w:type="spellStart"/>
      <w:r w:rsidRPr="00196224">
        <w:rPr>
          <w:rFonts w:ascii="Times New Roman" w:hAnsi="Times New Roman" w:cs="Times New Roman"/>
          <w:sz w:val="28"/>
          <w:szCs w:val="28"/>
        </w:rPr>
        <w:t>Киев</w:t>
      </w:r>
      <w:proofErr w:type="spellEnd"/>
      <w:r w:rsidRPr="00196224">
        <w:rPr>
          <w:rFonts w:ascii="Times New Roman" w:hAnsi="Times New Roman" w:cs="Times New Roman"/>
          <w:sz w:val="28"/>
          <w:szCs w:val="28"/>
        </w:rPr>
        <w:t xml:space="preserve">.: Сфера – 1999 – 179 с.  </w:t>
      </w:r>
    </w:p>
    <w:p w14:paraId="42B21265" w14:textId="77777777" w:rsidR="007772D7" w:rsidRPr="00196224" w:rsidRDefault="007772D7" w:rsidP="009A2F7E">
      <w:pPr>
        <w:widowControl/>
        <w:numPr>
          <w:ilvl w:val="0"/>
          <w:numId w:val="4"/>
        </w:numPr>
        <w:autoSpaceDE/>
        <w:autoSpaceDN/>
        <w:adjustRightInd/>
        <w:spacing w:after="15"/>
        <w:ind w:left="426" w:hanging="426"/>
        <w:jc w:val="both"/>
        <w:rPr>
          <w:rFonts w:ascii="Times New Roman" w:hAnsi="Times New Roman" w:cs="Times New Roman"/>
          <w:sz w:val="28"/>
          <w:szCs w:val="28"/>
        </w:rPr>
      </w:pPr>
      <w:proofErr w:type="spellStart"/>
      <w:r w:rsidRPr="00196224">
        <w:rPr>
          <w:rFonts w:ascii="Times New Roman" w:hAnsi="Times New Roman" w:cs="Times New Roman"/>
          <w:sz w:val="28"/>
          <w:szCs w:val="28"/>
        </w:rPr>
        <w:t>Блейхер</w:t>
      </w:r>
      <w:proofErr w:type="spellEnd"/>
      <w:r w:rsidRPr="00196224">
        <w:rPr>
          <w:rFonts w:ascii="Times New Roman" w:hAnsi="Times New Roman" w:cs="Times New Roman"/>
          <w:sz w:val="28"/>
          <w:szCs w:val="28"/>
        </w:rPr>
        <w:t xml:space="preserve"> В.М. </w:t>
      </w:r>
      <w:proofErr w:type="spellStart"/>
      <w:r w:rsidRPr="00196224">
        <w:rPr>
          <w:rFonts w:ascii="Times New Roman" w:hAnsi="Times New Roman" w:cs="Times New Roman"/>
          <w:sz w:val="28"/>
          <w:szCs w:val="28"/>
        </w:rPr>
        <w:t>Клиническая</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патопсихология</w:t>
      </w:r>
      <w:proofErr w:type="spellEnd"/>
      <w:r w:rsidRPr="00196224">
        <w:rPr>
          <w:rFonts w:ascii="Times New Roman" w:hAnsi="Times New Roman" w:cs="Times New Roman"/>
          <w:sz w:val="28"/>
          <w:szCs w:val="28"/>
        </w:rPr>
        <w:t xml:space="preserve">. – Ташкент, 1976. – 325 с;  </w:t>
      </w:r>
    </w:p>
    <w:p w14:paraId="44788EFF" w14:textId="77777777" w:rsidR="007772D7" w:rsidRPr="00196224" w:rsidRDefault="007772D7" w:rsidP="009A2F7E">
      <w:pPr>
        <w:widowControl/>
        <w:numPr>
          <w:ilvl w:val="0"/>
          <w:numId w:val="4"/>
        </w:numPr>
        <w:autoSpaceDE/>
        <w:autoSpaceDN/>
        <w:adjustRightInd/>
        <w:spacing w:after="15"/>
        <w:ind w:left="426" w:hanging="426"/>
        <w:jc w:val="both"/>
        <w:rPr>
          <w:rFonts w:ascii="Times New Roman" w:hAnsi="Times New Roman" w:cs="Times New Roman"/>
          <w:sz w:val="28"/>
          <w:szCs w:val="28"/>
        </w:rPr>
      </w:pPr>
      <w:proofErr w:type="spellStart"/>
      <w:r w:rsidRPr="00196224">
        <w:rPr>
          <w:rFonts w:ascii="Times New Roman" w:hAnsi="Times New Roman" w:cs="Times New Roman"/>
          <w:sz w:val="28"/>
          <w:szCs w:val="28"/>
        </w:rPr>
        <w:t>Блейхер</w:t>
      </w:r>
      <w:proofErr w:type="spellEnd"/>
      <w:r w:rsidRPr="00196224">
        <w:rPr>
          <w:rFonts w:ascii="Times New Roman" w:hAnsi="Times New Roman" w:cs="Times New Roman"/>
          <w:sz w:val="28"/>
          <w:szCs w:val="28"/>
        </w:rPr>
        <w:t xml:space="preserve"> В.М., Крук И.В. </w:t>
      </w:r>
      <w:proofErr w:type="spellStart"/>
      <w:r w:rsidRPr="00196224">
        <w:rPr>
          <w:rFonts w:ascii="Times New Roman" w:hAnsi="Times New Roman" w:cs="Times New Roman"/>
          <w:sz w:val="28"/>
          <w:szCs w:val="28"/>
        </w:rPr>
        <w:t>Патопсихологическая</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диагностика</w:t>
      </w:r>
      <w:proofErr w:type="spellEnd"/>
      <w:r w:rsidRPr="00196224">
        <w:rPr>
          <w:rFonts w:ascii="Times New Roman" w:hAnsi="Times New Roman" w:cs="Times New Roman"/>
          <w:sz w:val="28"/>
          <w:szCs w:val="28"/>
        </w:rPr>
        <w:t xml:space="preserve">.- К., 1986; </w:t>
      </w:r>
    </w:p>
    <w:p w14:paraId="6012B276" w14:textId="77777777" w:rsidR="007772D7" w:rsidRPr="00196224" w:rsidRDefault="007772D7" w:rsidP="009A2F7E">
      <w:pPr>
        <w:widowControl/>
        <w:numPr>
          <w:ilvl w:val="0"/>
          <w:numId w:val="4"/>
        </w:numPr>
        <w:autoSpaceDE/>
        <w:autoSpaceDN/>
        <w:adjustRightInd/>
        <w:spacing w:after="15"/>
        <w:ind w:left="426" w:hanging="426"/>
        <w:jc w:val="both"/>
        <w:rPr>
          <w:rFonts w:ascii="Times New Roman" w:hAnsi="Times New Roman" w:cs="Times New Roman"/>
          <w:sz w:val="28"/>
          <w:szCs w:val="28"/>
        </w:rPr>
      </w:pPr>
      <w:proofErr w:type="spellStart"/>
      <w:r w:rsidRPr="00196224">
        <w:rPr>
          <w:rFonts w:ascii="Times New Roman" w:hAnsi="Times New Roman" w:cs="Times New Roman"/>
          <w:sz w:val="28"/>
          <w:szCs w:val="28"/>
        </w:rPr>
        <w:t>Бурлачук</w:t>
      </w:r>
      <w:proofErr w:type="spellEnd"/>
      <w:r w:rsidRPr="00196224">
        <w:rPr>
          <w:rFonts w:ascii="Times New Roman" w:hAnsi="Times New Roman" w:cs="Times New Roman"/>
          <w:sz w:val="28"/>
          <w:szCs w:val="28"/>
        </w:rPr>
        <w:t xml:space="preserve"> Л.Ф. </w:t>
      </w:r>
      <w:proofErr w:type="spellStart"/>
      <w:r w:rsidRPr="00196224">
        <w:rPr>
          <w:rFonts w:ascii="Times New Roman" w:hAnsi="Times New Roman" w:cs="Times New Roman"/>
          <w:sz w:val="28"/>
          <w:szCs w:val="28"/>
        </w:rPr>
        <w:t>Психодиагностические</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методы</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исследования</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личности</w:t>
      </w:r>
      <w:proofErr w:type="spellEnd"/>
      <w:r w:rsidRPr="00196224">
        <w:rPr>
          <w:rFonts w:ascii="Times New Roman" w:hAnsi="Times New Roman" w:cs="Times New Roman"/>
          <w:sz w:val="28"/>
          <w:szCs w:val="28"/>
        </w:rPr>
        <w:t xml:space="preserve">. – </w:t>
      </w:r>
      <w:proofErr w:type="spellStart"/>
      <w:r w:rsidRPr="00196224">
        <w:rPr>
          <w:rFonts w:ascii="Times New Roman" w:hAnsi="Times New Roman" w:cs="Times New Roman"/>
          <w:sz w:val="28"/>
          <w:szCs w:val="28"/>
        </w:rPr>
        <w:t>Киев</w:t>
      </w:r>
      <w:proofErr w:type="spellEnd"/>
      <w:r w:rsidRPr="00196224">
        <w:rPr>
          <w:rFonts w:ascii="Times New Roman" w:hAnsi="Times New Roman" w:cs="Times New Roman"/>
          <w:sz w:val="28"/>
          <w:szCs w:val="28"/>
        </w:rPr>
        <w:t xml:space="preserve">, 1985. – 17 с; </w:t>
      </w:r>
    </w:p>
    <w:p w14:paraId="4855534D" w14:textId="77777777" w:rsidR="007772D7" w:rsidRPr="00196224" w:rsidRDefault="007772D7" w:rsidP="009A2F7E">
      <w:pPr>
        <w:widowControl/>
        <w:numPr>
          <w:ilvl w:val="0"/>
          <w:numId w:val="4"/>
        </w:numPr>
        <w:autoSpaceDE/>
        <w:autoSpaceDN/>
        <w:adjustRightInd/>
        <w:spacing w:after="15"/>
        <w:ind w:left="426" w:hanging="426"/>
        <w:jc w:val="both"/>
        <w:rPr>
          <w:rFonts w:ascii="Times New Roman" w:hAnsi="Times New Roman" w:cs="Times New Roman"/>
          <w:sz w:val="28"/>
          <w:szCs w:val="28"/>
        </w:rPr>
      </w:pPr>
      <w:proofErr w:type="spellStart"/>
      <w:r w:rsidRPr="00196224">
        <w:rPr>
          <w:rFonts w:ascii="Times New Roman" w:hAnsi="Times New Roman" w:cs="Times New Roman"/>
          <w:sz w:val="28"/>
          <w:szCs w:val="28"/>
        </w:rPr>
        <w:t>Бурлачук</w:t>
      </w:r>
      <w:proofErr w:type="spellEnd"/>
      <w:r w:rsidRPr="00196224">
        <w:rPr>
          <w:rFonts w:ascii="Times New Roman" w:hAnsi="Times New Roman" w:cs="Times New Roman"/>
          <w:sz w:val="28"/>
          <w:szCs w:val="28"/>
        </w:rPr>
        <w:t xml:space="preserve"> Л.Ф., </w:t>
      </w:r>
      <w:proofErr w:type="spellStart"/>
      <w:r w:rsidRPr="00196224">
        <w:rPr>
          <w:rFonts w:ascii="Times New Roman" w:hAnsi="Times New Roman" w:cs="Times New Roman"/>
          <w:sz w:val="28"/>
          <w:szCs w:val="28"/>
        </w:rPr>
        <w:t>Грабская</w:t>
      </w:r>
      <w:proofErr w:type="spellEnd"/>
      <w:r w:rsidRPr="00196224">
        <w:rPr>
          <w:rFonts w:ascii="Times New Roman" w:hAnsi="Times New Roman" w:cs="Times New Roman"/>
          <w:sz w:val="28"/>
          <w:szCs w:val="28"/>
        </w:rPr>
        <w:t xml:space="preserve"> И.А., </w:t>
      </w:r>
      <w:proofErr w:type="spellStart"/>
      <w:r w:rsidRPr="00196224">
        <w:rPr>
          <w:rFonts w:ascii="Times New Roman" w:hAnsi="Times New Roman" w:cs="Times New Roman"/>
          <w:sz w:val="28"/>
          <w:szCs w:val="28"/>
        </w:rPr>
        <w:t>Кочарян</w:t>
      </w:r>
      <w:proofErr w:type="spellEnd"/>
      <w:r w:rsidRPr="00196224">
        <w:rPr>
          <w:rFonts w:ascii="Times New Roman" w:hAnsi="Times New Roman" w:cs="Times New Roman"/>
          <w:sz w:val="28"/>
          <w:szCs w:val="28"/>
        </w:rPr>
        <w:t xml:space="preserve"> А.С. </w:t>
      </w:r>
      <w:proofErr w:type="spellStart"/>
      <w:r w:rsidRPr="00196224">
        <w:rPr>
          <w:rFonts w:ascii="Times New Roman" w:hAnsi="Times New Roman" w:cs="Times New Roman"/>
          <w:sz w:val="28"/>
          <w:szCs w:val="28"/>
        </w:rPr>
        <w:t>Основы</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психотерапии</w:t>
      </w:r>
      <w:proofErr w:type="spellEnd"/>
      <w:r w:rsidRPr="00196224">
        <w:rPr>
          <w:rFonts w:ascii="Times New Roman" w:hAnsi="Times New Roman" w:cs="Times New Roman"/>
          <w:sz w:val="28"/>
          <w:szCs w:val="28"/>
        </w:rPr>
        <w:t xml:space="preserve">. – К.: </w:t>
      </w:r>
      <w:proofErr w:type="spellStart"/>
      <w:r w:rsidRPr="00196224">
        <w:rPr>
          <w:rFonts w:ascii="Times New Roman" w:hAnsi="Times New Roman" w:cs="Times New Roman"/>
          <w:sz w:val="28"/>
          <w:szCs w:val="28"/>
        </w:rPr>
        <w:t>Ника</w:t>
      </w:r>
      <w:proofErr w:type="spellEnd"/>
      <w:r w:rsidRPr="00196224">
        <w:rPr>
          <w:rFonts w:ascii="Times New Roman" w:hAnsi="Times New Roman" w:cs="Times New Roman"/>
          <w:sz w:val="28"/>
          <w:szCs w:val="28"/>
        </w:rPr>
        <w:t xml:space="preserve">-центр, 2001. </w:t>
      </w:r>
    </w:p>
    <w:p w14:paraId="0C69832C" w14:textId="77777777" w:rsidR="007772D7" w:rsidRPr="00196224" w:rsidRDefault="007772D7" w:rsidP="009A2F7E">
      <w:pPr>
        <w:widowControl/>
        <w:numPr>
          <w:ilvl w:val="0"/>
          <w:numId w:val="4"/>
        </w:numPr>
        <w:autoSpaceDE/>
        <w:autoSpaceDN/>
        <w:adjustRightInd/>
        <w:spacing w:after="15"/>
        <w:ind w:left="426" w:hanging="426"/>
        <w:jc w:val="both"/>
        <w:rPr>
          <w:rFonts w:ascii="Times New Roman" w:hAnsi="Times New Roman" w:cs="Times New Roman"/>
          <w:sz w:val="28"/>
          <w:szCs w:val="28"/>
        </w:rPr>
      </w:pPr>
      <w:proofErr w:type="spellStart"/>
      <w:r w:rsidRPr="00196224">
        <w:rPr>
          <w:rFonts w:ascii="Times New Roman" w:hAnsi="Times New Roman" w:cs="Times New Roman"/>
          <w:sz w:val="28"/>
          <w:szCs w:val="28"/>
        </w:rPr>
        <w:t>Бурлачук</w:t>
      </w:r>
      <w:proofErr w:type="spellEnd"/>
      <w:r w:rsidRPr="00196224">
        <w:rPr>
          <w:rFonts w:ascii="Times New Roman" w:hAnsi="Times New Roman" w:cs="Times New Roman"/>
          <w:sz w:val="28"/>
          <w:szCs w:val="28"/>
        </w:rPr>
        <w:t xml:space="preserve"> Л.Ф., Морозов С.М. </w:t>
      </w:r>
      <w:proofErr w:type="spellStart"/>
      <w:r w:rsidRPr="00196224">
        <w:rPr>
          <w:rFonts w:ascii="Times New Roman" w:hAnsi="Times New Roman" w:cs="Times New Roman"/>
          <w:sz w:val="28"/>
          <w:szCs w:val="28"/>
        </w:rPr>
        <w:t>Словарь-справочник</w:t>
      </w:r>
      <w:proofErr w:type="spellEnd"/>
      <w:r w:rsidRPr="00196224">
        <w:rPr>
          <w:rFonts w:ascii="Times New Roman" w:hAnsi="Times New Roman" w:cs="Times New Roman"/>
          <w:sz w:val="28"/>
          <w:szCs w:val="28"/>
        </w:rPr>
        <w:t xml:space="preserve"> по </w:t>
      </w:r>
      <w:proofErr w:type="spellStart"/>
      <w:r w:rsidRPr="00196224">
        <w:rPr>
          <w:rFonts w:ascii="Times New Roman" w:hAnsi="Times New Roman" w:cs="Times New Roman"/>
          <w:sz w:val="28"/>
          <w:szCs w:val="28"/>
        </w:rPr>
        <w:t>психологической</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диагностике</w:t>
      </w:r>
      <w:proofErr w:type="spellEnd"/>
      <w:r w:rsidRPr="00196224">
        <w:rPr>
          <w:rFonts w:ascii="Times New Roman" w:hAnsi="Times New Roman" w:cs="Times New Roman"/>
          <w:sz w:val="28"/>
          <w:szCs w:val="28"/>
        </w:rPr>
        <w:t xml:space="preserve">. - </w:t>
      </w:r>
      <w:proofErr w:type="spellStart"/>
      <w:r w:rsidRPr="00196224">
        <w:rPr>
          <w:rFonts w:ascii="Times New Roman" w:hAnsi="Times New Roman" w:cs="Times New Roman"/>
          <w:sz w:val="28"/>
          <w:szCs w:val="28"/>
        </w:rPr>
        <w:t>Киев</w:t>
      </w:r>
      <w:proofErr w:type="spellEnd"/>
      <w:r w:rsidRPr="00196224">
        <w:rPr>
          <w:rFonts w:ascii="Times New Roman" w:hAnsi="Times New Roman" w:cs="Times New Roman"/>
          <w:sz w:val="28"/>
          <w:szCs w:val="28"/>
        </w:rPr>
        <w:t xml:space="preserve">: Наукова думка, 1989.  </w:t>
      </w:r>
    </w:p>
    <w:p w14:paraId="46D9EC6D" w14:textId="77777777" w:rsidR="007772D7" w:rsidRPr="00196224" w:rsidRDefault="007772D7" w:rsidP="009A2F7E">
      <w:pPr>
        <w:widowControl/>
        <w:numPr>
          <w:ilvl w:val="0"/>
          <w:numId w:val="4"/>
        </w:numPr>
        <w:autoSpaceDE/>
        <w:autoSpaceDN/>
        <w:adjustRightInd/>
        <w:spacing w:after="15"/>
        <w:ind w:left="426" w:hanging="426"/>
        <w:jc w:val="both"/>
        <w:rPr>
          <w:rFonts w:ascii="Times New Roman" w:hAnsi="Times New Roman" w:cs="Times New Roman"/>
          <w:sz w:val="28"/>
          <w:szCs w:val="28"/>
        </w:rPr>
      </w:pPr>
      <w:proofErr w:type="spellStart"/>
      <w:r w:rsidRPr="00196224">
        <w:rPr>
          <w:rFonts w:ascii="Times New Roman" w:hAnsi="Times New Roman" w:cs="Times New Roman"/>
          <w:sz w:val="28"/>
          <w:szCs w:val="28"/>
        </w:rPr>
        <w:t>Гельдер</w:t>
      </w:r>
      <w:proofErr w:type="spellEnd"/>
      <w:r w:rsidRPr="00196224">
        <w:rPr>
          <w:rFonts w:ascii="Times New Roman" w:hAnsi="Times New Roman" w:cs="Times New Roman"/>
          <w:sz w:val="28"/>
          <w:szCs w:val="28"/>
        </w:rPr>
        <w:t xml:space="preserve"> М., </w:t>
      </w:r>
      <w:proofErr w:type="spellStart"/>
      <w:r w:rsidRPr="00196224">
        <w:rPr>
          <w:rFonts w:ascii="Times New Roman" w:hAnsi="Times New Roman" w:cs="Times New Roman"/>
          <w:sz w:val="28"/>
          <w:szCs w:val="28"/>
        </w:rPr>
        <w:t>Гет</w:t>
      </w:r>
      <w:proofErr w:type="spellEnd"/>
      <w:r w:rsidRPr="00196224">
        <w:rPr>
          <w:rFonts w:ascii="Times New Roman" w:hAnsi="Times New Roman" w:cs="Times New Roman"/>
          <w:sz w:val="28"/>
          <w:szCs w:val="28"/>
        </w:rPr>
        <w:t xml:space="preserve"> Д., Мейо Р. </w:t>
      </w:r>
      <w:proofErr w:type="spellStart"/>
      <w:r w:rsidRPr="00196224">
        <w:rPr>
          <w:rFonts w:ascii="Times New Roman" w:hAnsi="Times New Roman" w:cs="Times New Roman"/>
          <w:sz w:val="28"/>
          <w:szCs w:val="28"/>
        </w:rPr>
        <w:t>Оксфордское</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руководство</w:t>
      </w:r>
      <w:proofErr w:type="spellEnd"/>
      <w:r w:rsidRPr="00196224">
        <w:rPr>
          <w:rFonts w:ascii="Times New Roman" w:hAnsi="Times New Roman" w:cs="Times New Roman"/>
          <w:sz w:val="28"/>
          <w:szCs w:val="28"/>
        </w:rPr>
        <w:t xml:space="preserve"> по </w:t>
      </w:r>
      <w:proofErr w:type="spellStart"/>
      <w:r w:rsidRPr="00196224">
        <w:rPr>
          <w:rFonts w:ascii="Times New Roman" w:hAnsi="Times New Roman" w:cs="Times New Roman"/>
          <w:sz w:val="28"/>
          <w:szCs w:val="28"/>
        </w:rPr>
        <w:t>психиатрии</w:t>
      </w:r>
      <w:proofErr w:type="spellEnd"/>
      <w:r w:rsidRPr="00196224">
        <w:rPr>
          <w:rFonts w:ascii="Times New Roman" w:hAnsi="Times New Roman" w:cs="Times New Roman"/>
          <w:sz w:val="28"/>
          <w:szCs w:val="28"/>
        </w:rPr>
        <w:t xml:space="preserve"> – </w:t>
      </w:r>
      <w:proofErr w:type="spellStart"/>
      <w:r w:rsidRPr="00196224">
        <w:rPr>
          <w:rFonts w:ascii="Times New Roman" w:hAnsi="Times New Roman" w:cs="Times New Roman"/>
          <w:sz w:val="28"/>
          <w:szCs w:val="28"/>
        </w:rPr>
        <w:t>Киев</w:t>
      </w:r>
      <w:proofErr w:type="spellEnd"/>
      <w:r w:rsidRPr="00196224">
        <w:rPr>
          <w:rFonts w:ascii="Times New Roman" w:hAnsi="Times New Roman" w:cs="Times New Roman"/>
          <w:sz w:val="28"/>
          <w:szCs w:val="28"/>
        </w:rPr>
        <w:t>: Сфера – 1997 – т. 1– 164 с.  19.</w:t>
      </w:r>
      <w:r w:rsidRPr="00196224">
        <w:rPr>
          <w:rFonts w:ascii="Times New Roman" w:eastAsia="Arial" w:hAnsi="Times New Roman" w:cs="Times New Roman"/>
          <w:sz w:val="28"/>
          <w:szCs w:val="28"/>
        </w:rPr>
        <w:t xml:space="preserve"> </w:t>
      </w:r>
      <w:proofErr w:type="spellStart"/>
      <w:r w:rsidRPr="00196224">
        <w:rPr>
          <w:rFonts w:ascii="Times New Roman" w:hAnsi="Times New Roman" w:cs="Times New Roman"/>
          <w:sz w:val="28"/>
          <w:szCs w:val="28"/>
        </w:rPr>
        <w:t>Гельдер</w:t>
      </w:r>
      <w:proofErr w:type="spellEnd"/>
      <w:r w:rsidRPr="00196224">
        <w:rPr>
          <w:rFonts w:ascii="Times New Roman" w:hAnsi="Times New Roman" w:cs="Times New Roman"/>
          <w:sz w:val="28"/>
          <w:szCs w:val="28"/>
        </w:rPr>
        <w:t xml:space="preserve"> М., </w:t>
      </w:r>
      <w:proofErr w:type="spellStart"/>
      <w:r w:rsidRPr="00196224">
        <w:rPr>
          <w:rFonts w:ascii="Times New Roman" w:hAnsi="Times New Roman" w:cs="Times New Roman"/>
          <w:sz w:val="28"/>
          <w:szCs w:val="28"/>
        </w:rPr>
        <w:t>Гет</w:t>
      </w:r>
      <w:proofErr w:type="spellEnd"/>
      <w:r w:rsidRPr="00196224">
        <w:rPr>
          <w:rFonts w:ascii="Times New Roman" w:hAnsi="Times New Roman" w:cs="Times New Roman"/>
          <w:sz w:val="28"/>
          <w:szCs w:val="28"/>
        </w:rPr>
        <w:t xml:space="preserve"> Д., Мейо Р. </w:t>
      </w:r>
      <w:proofErr w:type="spellStart"/>
      <w:r w:rsidRPr="00196224">
        <w:rPr>
          <w:rFonts w:ascii="Times New Roman" w:hAnsi="Times New Roman" w:cs="Times New Roman"/>
          <w:sz w:val="28"/>
          <w:szCs w:val="28"/>
        </w:rPr>
        <w:t>Оксфордское</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руководство</w:t>
      </w:r>
      <w:proofErr w:type="spellEnd"/>
      <w:r w:rsidRPr="00196224">
        <w:rPr>
          <w:rFonts w:ascii="Times New Roman" w:hAnsi="Times New Roman" w:cs="Times New Roman"/>
          <w:sz w:val="28"/>
          <w:szCs w:val="28"/>
        </w:rPr>
        <w:t xml:space="preserve"> по </w:t>
      </w:r>
      <w:proofErr w:type="spellStart"/>
      <w:r w:rsidRPr="00196224">
        <w:rPr>
          <w:rFonts w:ascii="Times New Roman" w:hAnsi="Times New Roman" w:cs="Times New Roman"/>
          <w:sz w:val="28"/>
          <w:szCs w:val="28"/>
        </w:rPr>
        <w:t>психиатрии</w:t>
      </w:r>
      <w:proofErr w:type="spellEnd"/>
      <w:r w:rsidRPr="00196224">
        <w:rPr>
          <w:rFonts w:ascii="Times New Roman" w:hAnsi="Times New Roman" w:cs="Times New Roman"/>
          <w:sz w:val="28"/>
          <w:szCs w:val="28"/>
        </w:rPr>
        <w:t xml:space="preserve"> – </w:t>
      </w:r>
      <w:proofErr w:type="spellStart"/>
      <w:r w:rsidRPr="00196224">
        <w:rPr>
          <w:rFonts w:ascii="Times New Roman" w:hAnsi="Times New Roman" w:cs="Times New Roman"/>
          <w:sz w:val="28"/>
          <w:szCs w:val="28"/>
        </w:rPr>
        <w:t>Киев</w:t>
      </w:r>
      <w:proofErr w:type="spellEnd"/>
      <w:r w:rsidRPr="00196224">
        <w:rPr>
          <w:rFonts w:ascii="Times New Roman" w:hAnsi="Times New Roman" w:cs="Times New Roman"/>
          <w:sz w:val="28"/>
          <w:szCs w:val="28"/>
        </w:rPr>
        <w:t>: Сфера – 1997 – т. 2– 175 с.  20.</w:t>
      </w:r>
      <w:r w:rsidRPr="00196224">
        <w:rPr>
          <w:rFonts w:ascii="Times New Roman" w:eastAsia="Arial" w:hAnsi="Times New Roman" w:cs="Times New Roman"/>
          <w:sz w:val="28"/>
          <w:szCs w:val="28"/>
        </w:rPr>
        <w:t xml:space="preserve"> </w:t>
      </w:r>
      <w:proofErr w:type="spellStart"/>
      <w:r w:rsidRPr="00196224">
        <w:rPr>
          <w:rFonts w:ascii="Times New Roman" w:hAnsi="Times New Roman" w:cs="Times New Roman"/>
          <w:sz w:val="28"/>
          <w:szCs w:val="28"/>
        </w:rPr>
        <w:t>Голдберг</w:t>
      </w:r>
      <w:proofErr w:type="spellEnd"/>
      <w:r w:rsidRPr="00196224">
        <w:rPr>
          <w:rFonts w:ascii="Times New Roman" w:hAnsi="Times New Roman" w:cs="Times New Roman"/>
          <w:sz w:val="28"/>
          <w:szCs w:val="28"/>
        </w:rPr>
        <w:t xml:space="preserve"> Д., </w:t>
      </w:r>
      <w:proofErr w:type="spellStart"/>
      <w:r w:rsidRPr="00196224">
        <w:rPr>
          <w:rFonts w:ascii="Times New Roman" w:hAnsi="Times New Roman" w:cs="Times New Roman"/>
          <w:sz w:val="28"/>
          <w:szCs w:val="28"/>
        </w:rPr>
        <w:t>Хаксли</w:t>
      </w:r>
      <w:proofErr w:type="spellEnd"/>
      <w:r w:rsidRPr="00196224">
        <w:rPr>
          <w:rFonts w:ascii="Times New Roman" w:hAnsi="Times New Roman" w:cs="Times New Roman"/>
          <w:sz w:val="28"/>
          <w:szCs w:val="28"/>
        </w:rPr>
        <w:t xml:space="preserve"> П. </w:t>
      </w:r>
      <w:proofErr w:type="spellStart"/>
      <w:r w:rsidRPr="00196224">
        <w:rPr>
          <w:rFonts w:ascii="Times New Roman" w:hAnsi="Times New Roman" w:cs="Times New Roman"/>
          <w:sz w:val="28"/>
          <w:szCs w:val="28"/>
        </w:rPr>
        <w:t>Распространенные</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психические</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расстройства</w:t>
      </w:r>
      <w:proofErr w:type="spellEnd"/>
      <w:r w:rsidRPr="00196224">
        <w:rPr>
          <w:rFonts w:ascii="Times New Roman" w:hAnsi="Times New Roman" w:cs="Times New Roman"/>
          <w:sz w:val="28"/>
          <w:szCs w:val="28"/>
        </w:rPr>
        <w:t xml:space="preserve">. – К.: Сфера, 1999. – С. 154-160.  </w:t>
      </w:r>
    </w:p>
    <w:p w14:paraId="314FE957" w14:textId="77777777" w:rsidR="007772D7" w:rsidRPr="00196224" w:rsidRDefault="007772D7" w:rsidP="009A2F7E">
      <w:pPr>
        <w:widowControl/>
        <w:numPr>
          <w:ilvl w:val="0"/>
          <w:numId w:val="5"/>
        </w:numPr>
        <w:autoSpaceDE/>
        <w:autoSpaceDN/>
        <w:adjustRightInd/>
        <w:spacing w:after="15"/>
        <w:ind w:left="426" w:hanging="426"/>
        <w:jc w:val="both"/>
        <w:rPr>
          <w:rFonts w:ascii="Times New Roman" w:hAnsi="Times New Roman" w:cs="Times New Roman"/>
          <w:sz w:val="28"/>
          <w:szCs w:val="28"/>
        </w:rPr>
      </w:pPr>
      <w:proofErr w:type="spellStart"/>
      <w:r w:rsidRPr="00196224">
        <w:rPr>
          <w:rFonts w:ascii="Times New Roman" w:hAnsi="Times New Roman" w:cs="Times New Roman"/>
          <w:sz w:val="28"/>
          <w:szCs w:val="28"/>
        </w:rPr>
        <w:t>Кемпински</w:t>
      </w:r>
      <w:proofErr w:type="spellEnd"/>
      <w:r w:rsidRPr="00196224">
        <w:rPr>
          <w:rFonts w:ascii="Times New Roman" w:hAnsi="Times New Roman" w:cs="Times New Roman"/>
          <w:sz w:val="28"/>
          <w:szCs w:val="28"/>
        </w:rPr>
        <w:t xml:space="preserve"> А. </w:t>
      </w:r>
      <w:proofErr w:type="spellStart"/>
      <w:r w:rsidRPr="00196224">
        <w:rPr>
          <w:rFonts w:ascii="Times New Roman" w:hAnsi="Times New Roman" w:cs="Times New Roman"/>
          <w:sz w:val="28"/>
          <w:szCs w:val="28"/>
        </w:rPr>
        <w:t>Психопатология</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неврозов</w:t>
      </w:r>
      <w:proofErr w:type="spellEnd"/>
      <w:r w:rsidRPr="00196224">
        <w:rPr>
          <w:rFonts w:ascii="Times New Roman" w:hAnsi="Times New Roman" w:cs="Times New Roman"/>
          <w:sz w:val="28"/>
          <w:szCs w:val="28"/>
        </w:rPr>
        <w:t xml:space="preserve">. – Варшава: </w:t>
      </w:r>
      <w:proofErr w:type="spellStart"/>
      <w:r w:rsidRPr="00196224">
        <w:rPr>
          <w:rFonts w:ascii="Times New Roman" w:hAnsi="Times New Roman" w:cs="Times New Roman"/>
          <w:sz w:val="28"/>
          <w:szCs w:val="28"/>
        </w:rPr>
        <w:t>Польское</w:t>
      </w:r>
      <w:proofErr w:type="spellEnd"/>
      <w:r w:rsidRPr="00196224">
        <w:rPr>
          <w:rFonts w:ascii="Times New Roman" w:hAnsi="Times New Roman" w:cs="Times New Roman"/>
          <w:sz w:val="28"/>
          <w:szCs w:val="28"/>
        </w:rPr>
        <w:t xml:space="preserve"> мед. </w:t>
      </w:r>
      <w:proofErr w:type="spellStart"/>
      <w:r w:rsidRPr="00196224">
        <w:rPr>
          <w:rFonts w:ascii="Times New Roman" w:hAnsi="Times New Roman" w:cs="Times New Roman"/>
          <w:sz w:val="28"/>
          <w:szCs w:val="28"/>
        </w:rPr>
        <w:t>изд</w:t>
      </w:r>
      <w:proofErr w:type="spellEnd"/>
      <w:r w:rsidRPr="00196224">
        <w:rPr>
          <w:rFonts w:ascii="Times New Roman" w:hAnsi="Times New Roman" w:cs="Times New Roman"/>
          <w:sz w:val="28"/>
          <w:szCs w:val="28"/>
        </w:rPr>
        <w:t xml:space="preserve">-во, 1975. </w:t>
      </w:r>
    </w:p>
    <w:p w14:paraId="61B77CFB" w14:textId="77777777" w:rsidR="007772D7" w:rsidRPr="00196224" w:rsidRDefault="007772D7" w:rsidP="009A2F7E">
      <w:pPr>
        <w:widowControl/>
        <w:numPr>
          <w:ilvl w:val="0"/>
          <w:numId w:val="6"/>
        </w:numPr>
        <w:autoSpaceDE/>
        <w:autoSpaceDN/>
        <w:adjustRightInd/>
        <w:spacing w:after="15"/>
        <w:ind w:left="426" w:hanging="426"/>
        <w:jc w:val="both"/>
        <w:rPr>
          <w:rFonts w:ascii="Times New Roman" w:hAnsi="Times New Roman" w:cs="Times New Roman"/>
          <w:sz w:val="28"/>
          <w:szCs w:val="28"/>
        </w:rPr>
      </w:pPr>
      <w:proofErr w:type="spellStart"/>
      <w:r w:rsidRPr="00196224">
        <w:rPr>
          <w:rFonts w:ascii="Times New Roman" w:hAnsi="Times New Roman" w:cs="Times New Roman"/>
          <w:sz w:val="28"/>
          <w:szCs w:val="28"/>
        </w:rPr>
        <w:t>Кісарчук</w:t>
      </w:r>
      <w:proofErr w:type="spellEnd"/>
      <w:r w:rsidRPr="00196224">
        <w:rPr>
          <w:rFonts w:ascii="Times New Roman" w:hAnsi="Times New Roman" w:cs="Times New Roman"/>
          <w:sz w:val="28"/>
          <w:szCs w:val="28"/>
        </w:rPr>
        <w:t xml:space="preserve"> З.Г. Теоретико–методологічні проблеми діяльності практикуючого психолога. // Практична психологія: теорія, методи, технології. – К., 1997. 30.</w:t>
      </w:r>
      <w:r w:rsidRPr="00196224">
        <w:rPr>
          <w:rFonts w:ascii="Times New Roman" w:eastAsia="Arial" w:hAnsi="Times New Roman" w:cs="Times New Roman"/>
          <w:sz w:val="28"/>
          <w:szCs w:val="28"/>
        </w:rPr>
        <w:t xml:space="preserve"> </w:t>
      </w:r>
      <w:r w:rsidRPr="00196224">
        <w:rPr>
          <w:rFonts w:ascii="Times New Roman" w:hAnsi="Times New Roman" w:cs="Times New Roman"/>
          <w:sz w:val="28"/>
          <w:szCs w:val="28"/>
        </w:rPr>
        <w:t xml:space="preserve">Клінічна </w:t>
      </w:r>
      <w:proofErr w:type="spellStart"/>
      <w:r w:rsidRPr="00196224">
        <w:rPr>
          <w:rFonts w:ascii="Times New Roman" w:hAnsi="Times New Roman" w:cs="Times New Roman"/>
          <w:sz w:val="28"/>
          <w:szCs w:val="28"/>
        </w:rPr>
        <w:t>суїцидологія</w:t>
      </w:r>
      <w:proofErr w:type="spellEnd"/>
      <w:r w:rsidRPr="00196224">
        <w:rPr>
          <w:rFonts w:ascii="Times New Roman" w:hAnsi="Times New Roman" w:cs="Times New Roman"/>
          <w:sz w:val="28"/>
          <w:szCs w:val="28"/>
        </w:rPr>
        <w:t xml:space="preserve"> (за ред.. Л.М. </w:t>
      </w:r>
      <w:proofErr w:type="spellStart"/>
      <w:r w:rsidRPr="00196224">
        <w:rPr>
          <w:rFonts w:ascii="Times New Roman" w:hAnsi="Times New Roman" w:cs="Times New Roman"/>
          <w:sz w:val="28"/>
          <w:szCs w:val="28"/>
        </w:rPr>
        <w:t>Юр’євої</w:t>
      </w:r>
      <w:proofErr w:type="spellEnd"/>
      <w:r w:rsidRPr="00196224">
        <w:rPr>
          <w:rFonts w:ascii="Times New Roman" w:hAnsi="Times New Roman" w:cs="Times New Roman"/>
          <w:sz w:val="28"/>
          <w:szCs w:val="28"/>
        </w:rPr>
        <w:t xml:space="preserve">, Н.О. </w:t>
      </w:r>
      <w:proofErr w:type="spellStart"/>
      <w:r w:rsidRPr="00196224">
        <w:rPr>
          <w:rFonts w:ascii="Times New Roman" w:hAnsi="Times New Roman" w:cs="Times New Roman"/>
          <w:sz w:val="28"/>
          <w:szCs w:val="28"/>
        </w:rPr>
        <w:t>Марути</w:t>
      </w:r>
      <w:proofErr w:type="spellEnd"/>
      <w:r w:rsidRPr="00196224">
        <w:rPr>
          <w:rFonts w:ascii="Times New Roman" w:hAnsi="Times New Roman" w:cs="Times New Roman"/>
          <w:sz w:val="28"/>
          <w:szCs w:val="28"/>
        </w:rPr>
        <w:t xml:space="preserve">, І.В. </w:t>
      </w:r>
      <w:proofErr w:type="spellStart"/>
      <w:r w:rsidRPr="00196224">
        <w:rPr>
          <w:rFonts w:ascii="Times New Roman" w:hAnsi="Times New Roman" w:cs="Times New Roman"/>
          <w:sz w:val="28"/>
          <w:szCs w:val="28"/>
        </w:rPr>
        <w:t>Лінського</w:t>
      </w:r>
      <w:proofErr w:type="spellEnd"/>
      <w:r w:rsidRPr="00196224">
        <w:rPr>
          <w:rFonts w:ascii="Times New Roman" w:hAnsi="Times New Roman" w:cs="Times New Roman"/>
          <w:sz w:val="28"/>
          <w:szCs w:val="28"/>
        </w:rPr>
        <w:t xml:space="preserve">). - Харків, Видавець </w:t>
      </w:r>
      <w:proofErr w:type="spellStart"/>
      <w:r w:rsidRPr="00196224">
        <w:rPr>
          <w:rFonts w:ascii="Times New Roman" w:hAnsi="Times New Roman" w:cs="Times New Roman"/>
          <w:sz w:val="28"/>
          <w:szCs w:val="28"/>
        </w:rPr>
        <w:t>Строков</w:t>
      </w:r>
      <w:proofErr w:type="spellEnd"/>
      <w:r w:rsidRPr="00196224">
        <w:rPr>
          <w:rFonts w:ascii="Times New Roman" w:hAnsi="Times New Roman" w:cs="Times New Roman"/>
          <w:sz w:val="28"/>
          <w:szCs w:val="28"/>
        </w:rPr>
        <w:t xml:space="preserve"> Д.В., 2020. – 302 с.  </w:t>
      </w:r>
    </w:p>
    <w:p w14:paraId="574282DF" w14:textId="77777777" w:rsidR="007772D7" w:rsidRPr="00196224" w:rsidRDefault="007772D7" w:rsidP="009A2F7E">
      <w:pPr>
        <w:widowControl/>
        <w:numPr>
          <w:ilvl w:val="0"/>
          <w:numId w:val="6"/>
        </w:numPr>
        <w:autoSpaceDE/>
        <w:autoSpaceDN/>
        <w:adjustRightInd/>
        <w:spacing w:after="15"/>
        <w:ind w:left="426" w:hanging="426"/>
        <w:jc w:val="both"/>
        <w:rPr>
          <w:rFonts w:ascii="Times New Roman" w:hAnsi="Times New Roman" w:cs="Times New Roman"/>
          <w:sz w:val="28"/>
          <w:szCs w:val="28"/>
        </w:rPr>
      </w:pPr>
      <w:proofErr w:type="spellStart"/>
      <w:r w:rsidRPr="00196224">
        <w:rPr>
          <w:rFonts w:ascii="Times New Roman" w:hAnsi="Times New Roman" w:cs="Times New Roman"/>
          <w:sz w:val="28"/>
          <w:szCs w:val="28"/>
        </w:rPr>
        <w:t>Конечный</w:t>
      </w:r>
      <w:proofErr w:type="spellEnd"/>
      <w:r w:rsidRPr="00196224">
        <w:rPr>
          <w:rFonts w:ascii="Times New Roman" w:hAnsi="Times New Roman" w:cs="Times New Roman"/>
          <w:sz w:val="28"/>
          <w:szCs w:val="28"/>
        </w:rPr>
        <w:t xml:space="preserve"> Р., </w:t>
      </w:r>
      <w:proofErr w:type="spellStart"/>
      <w:r w:rsidRPr="00196224">
        <w:rPr>
          <w:rFonts w:ascii="Times New Roman" w:hAnsi="Times New Roman" w:cs="Times New Roman"/>
          <w:sz w:val="28"/>
          <w:szCs w:val="28"/>
        </w:rPr>
        <w:t>М.Боухал</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Психология</w:t>
      </w:r>
      <w:proofErr w:type="spellEnd"/>
      <w:r w:rsidRPr="00196224">
        <w:rPr>
          <w:rFonts w:ascii="Times New Roman" w:hAnsi="Times New Roman" w:cs="Times New Roman"/>
          <w:sz w:val="28"/>
          <w:szCs w:val="28"/>
        </w:rPr>
        <w:t xml:space="preserve"> в </w:t>
      </w:r>
      <w:proofErr w:type="spellStart"/>
      <w:r w:rsidRPr="00196224">
        <w:rPr>
          <w:rFonts w:ascii="Times New Roman" w:hAnsi="Times New Roman" w:cs="Times New Roman"/>
          <w:sz w:val="28"/>
          <w:szCs w:val="28"/>
        </w:rPr>
        <w:t>медицине</w:t>
      </w:r>
      <w:proofErr w:type="spellEnd"/>
      <w:r w:rsidRPr="00196224">
        <w:rPr>
          <w:rFonts w:ascii="Times New Roman" w:hAnsi="Times New Roman" w:cs="Times New Roman"/>
          <w:sz w:val="28"/>
          <w:szCs w:val="28"/>
        </w:rPr>
        <w:t xml:space="preserve">. – Прага: </w:t>
      </w:r>
      <w:proofErr w:type="spellStart"/>
      <w:r w:rsidRPr="00196224">
        <w:rPr>
          <w:rFonts w:ascii="Times New Roman" w:hAnsi="Times New Roman" w:cs="Times New Roman"/>
          <w:sz w:val="28"/>
          <w:szCs w:val="28"/>
        </w:rPr>
        <w:t>Авиценум</w:t>
      </w:r>
      <w:proofErr w:type="spellEnd"/>
      <w:r w:rsidRPr="00196224">
        <w:rPr>
          <w:rFonts w:ascii="Times New Roman" w:hAnsi="Times New Roman" w:cs="Times New Roman"/>
          <w:sz w:val="28"/>
          <w:szCs w:val="28"/>
        </w:rPr>
        <w:t xml:space="preserve">, 1983.320 с; </w:t>
      </w:r>
    </w:p>
    <w:p w14:paraId="2DA38F1D" w14:textId="77777777" w:rsidR="007772D7" w:rsidRPr="00196224" w:rsidRDefault="007772D7" w:rsidP="009A2F7E">
      <w:pPr>
        <w:widowControl/>
        <w:numPr>
          <w:ilvl w:val="0"/>
          <w:numId w:val="6"/>
        </w:numPr>
        <w:autoSpaceDE/>
        <w:autoSpaceDN/>
        <w:adjustRightInd/>
        <w:spacing w:after="15"/>
        <w:ind w:left="426" w:hanging="426"/>
        <w:jc w:val="both"/>
        <w:rPr>
          <w:rFonts w:ascii="Times New Roman" w:hAnsi="Times New Roman" w:cs="Times New Roman"/>
          <w:sz w:val="28"/>
          <w:szCs w:val="28"/>
        </w:rPr>
      </w:pPr>
      <w:proofErr w:type="spellStart"/>
      <w:r w:rsidRPr="00196224">
        <w:rPr>
          <w:rFonts w:ascii="Times New Roman" w:hAnsi="Times New Roman" w:cs="Times New Roman"/>
          <w:sz w:val="28"/>
          <w:szCs w:val="28"/>
        </w:rPr>
        <w:lastRenderedPageBreak/>
        <w:t>Коняєва</w:t>
      </w:r>
      <w:proofErr w:type="spellEnd"/>
      <w:r w:rsidRPr="00196224">
        <w:rPr>
          <w:rFonts w:ascii="Times New Roman" w:hAnsi="Times New Roman" w:cs="Times New Roman"/>
          <w:sz w:val="28"/>
          <w:szCs w:val="28"/>
        </w:rPr>
        <w:t xml:space="preserve"> А.П., Лисенко В.П., </w:t>
      </w:r>
      <w:proofErr w:type="spellStart"/>
      <w:r w:rsidRPr="00196224">
        <w:rPr>
          <w:rFonts w:ascii="Times New Roman" w:hAnsi="Times New Roman" w:cs="Times New Roman"/>
          <w:sz w:val="28"/>
          <w:szCs w:val="28"/>
        </w:rPr>
        <w:t>Тітова</w:t>
      </w:r>
      <w:proofErr w:type="spellEnd"/>
      <w:r w:rsidRPr="00196224">
        <w:rPr>
          <w:rFonts w:ascii="Times New Roman" w:hAnsi="Times New Roman" w:cs="Times New Roman"/>
          <w:sz w:val="28"/>
          <w:szCs w:val="28"/>
        </w:rPr>
        <w:t xml:space="preserve"> Т.М., Фурман А.В. Етичний кодекс товариства психологів України. – К.–Донецьк, 1993. </w:t>
      </w:r>
    </w:p>
    <w:p w14:paraId="76B606CD" w14:textId="77777777" w:rsidR="007772D7" w:rsidRPr="00196224" w:rsidRDefault="007772D7" w:rsidP="009A2F7E">
      <w:pPr>
        <w:widowControl/>
        <w:numPr>
          <w:ilvl w:val="0"/>
          <w:numId w:val="6"/>
        </w:numPr>
        <w:autoSpaceDE/>
        <w:autoSpaceDN/>
        <w:adjustRightInd/>
        <w:spacing w:after="15"/>
        <w:ind w:left="426" w:hanging="426"/>
        <w:jc w:val="both"/>
        <w:rPr>
          <w:rFonts w:ascii="Times New Roman" w:hAnsi="Times New Roman" w:cs="Times New Roman"/>
          <w:sz w:val="28"/>
          <w:szCs w:val="28"/>
        </w:rPr>
      </w:pPr>
      <w:r w:rsidRPr="00196224">
        <w:rPr>
          <w:rFonts w:ascii="Times New Roman" w:hAnsi="Times New Roman" w:cs="Times New Roman"/>
          <w:sz w:val="28"/>
          <w:szCs w:val="28"/>
        </w:rPr>
        <w:t xml:space="preserve">Критерії діагностики та принципи лікування розладів психіки. Клінічний посібник / </w:t>
      </w:r>
      <w:proofErr w:type="spellStart"/>
      <w:r w:rsidRPr="00196224">
        <w:rPr>
          <w:rFonts w:ascii="Times New Roman" w:hAnsi="Times New Roman" w:cs="Times New Roman"/>
          <w:sz w:val="28"/>
          <w:szCs w:val="28"/>
        </w:rPr>
        <w:t>Підкоритов</w:t>
      </w:r>
      <w:proofErr w:type="spellEnd"/>
      <w:r w:rsidRPr="00196224">
        <w:rPr>
          <w:rFonts w:ascii="Times New Roman" w:hAnsi="Times New Roman" w:cs="Times New Roman"/>
          <w:sz w:val="28"/>
          <w:szCs w:val="28"/>
        </w:rPr>
        <w:t xml:space="preserve"> В.С., Букрєєв В.І., </w:t>
      </w:r>
      <w:proofErr w:type="spellStart"/>
      <w:r w:rsidRPr="00196224">
        <w:rPr>
          <w:rFonts w:ascii="Times New Roman" w:hAnsi="Times New Roman" w:cs="Times New Roman"/>
          <w:sz w:val="28"/>
          <w:szCs w:val="28"/>
        </w:rPr>
        <w:t>Кузьмінов</w:t>
      </w:r>
      <w:proofErr w:type="spellEnd"/>
      <w:r w:rsidRPr="00196224">
        <w:rPr>
          <w:rFonts w:ascii="Times New Roman" w:hAnsi="Times New Roman" w:cs="Times New Roman"/>
          <w:sz w:val="28"/>
          <w:szCs w:val="28"/>
        </w:rPr>
        <w:t xml:space="preserve"> В.М. та ін. – Харків: Фоліо, 2001. – С.71-80.  </w:t>
      </w:r>
    </w:p>
    <w:p w14:paraId="402FDA50" w14:textId="77777777" w:rsidR="007772D7" w:rsidRPr="00196224" w:rsidRDefault="007772D7" w:rsidP="009A2F7E">
      <w:pPr>
        <w:widowControl/>
        <w:numPr>
          <w:ilvl w:val="0"/>
          <w:numId w:val="6"/>
        </w:numPr>
        <w:autoSpaceDE/>
        <w:autoSpaceDN/>
        <w:adjustRightInd/>
        <w:spacing w:after="15"/>
        <w:ind w:left="426" w:hanging="426"/>
        <w:jc w:val="both"/>
        <w:rPr>
          <w:rFonts w:ascii="Times New Roman" w:hAnsi="Times New Roman" w:cs="Times New Roman"/>
          <w:sz w:val="28"/>
          <w:szCs w:val="28"/>
        </w:rPr>
      </w:pPr>
      <w:proofErr w:type="spellStart"/>
      <w:r w:rsidRPr="00196224">
        <w:rPr>
          <w:rFonts w:ascii="Times New Roman" w:hAnsi="Times New Roman" w:cs="Times New Roman"/>
          <w:sz w:val="28"/>
          <w:szCs w:val="28"/>
        </w:rPr>
        <w:t>Крыжановский</w:t>
      </w:r>
      <w:proofErr w:type="spellEnd"/>
      <w:r w:rsidRPr="00196224">
        <w:rPr>
          <w:rFonts w:ascii="Times New Roman" w:hAnsi="Times New Roman" w:cs="Times New Roman"/>
          <w:sz w:val="28"/>
          <w:szCs w:val="28"/>
        </w:rPr>
        <w:t xml:space="preserve"> А.В. </w:t>
      </w:r>
      <w:proofErr w:type="spellStart"/>
      <w:r w:rsidRPr="00196224">
        <w:rPr>
          <w:rFonts w:ascii="Times New Roman" w:hAnsi="Times New Roman" w:cs="Times New Roman"/>
          <w:sz w:val="28"/>
          <w:szCs w:val="28"/>
        </w:rPr>
        <w:t>Циклотимические</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депрессии</w:t>
      </w:r>
      <w:proofErr w:type="spellEnd"/>
      <w:r w:rsidRPr="00196224">
        <w:rPr>
          <w:rFonts w:ascii="Times New Roman" w:hAnsi="Times New Roman" w:cs="Times New Roman"/>
          <w:sz w:val="28"/>
          <w:szCs w:val="28"/>
        </w:rPr>
        <w:t xml:space="preserve">. – К: Сфера – 1995 – 271 с.  </w:t>
      </w:r>
    </w:p>
    <w:p w14:paraId="06D70203" w14:textId="77777777" w:rsidR="007772D7" w:rsidRPr="00196224" w:rsidRDefault="007772D7" w:rsidP="009A2F7E">
      <w:pPr>
        <w:widowControl/>
        <w:numPr>
          <w:ilvl w:val="0"/>
          <w:numId w:val="6"/>
        </w:numPr>
        <w:autoSpaceDE/>
        <w:autoSpaceDN/>
        <w:adjustRightInd/>
        <w:spacing w:after="15"/>
        <w:ind w:left="426" w:hanging="426"/>
        <w:jc w:val="both"/>
        <w:rPr>
          <w:rFonts w:ascii="Times New Roman" w:hAnsi="Times New Roman" w:cs="Times New Roman"/>
          <w:sz w:val="28"/>
          <w:szCs w:val="28"/>
        </w:rPr>
      </w:pPr>
      <w:proofErr w:type="spellStart"/>
      <w:r w:rsidRPr="00196224">
        <w:rPr>
          <w:rFonts w:ascii="Times New Roman" w:hAnsi="Times New Roman" w:cs="Times New Roman"/>
          <w:sz w:val="28"/>
          <w:szCs w:val="28"/>
        </w:rPr>
        <w:t>Марута</w:t>
      </w:r>
      <w:proofErr w:type="spellEnd"/>
      <w:r w:rsidRPr="00196224">
        <w:rPr>
          <w:rFonts w:ascii="Times New Roman" w:hAnsi="Times New Roman" w:cs="Times New Roman"/>
          <w:sz w:val="28"/>
          <w:szCs w:val="28"/>
        </w:rPr>
        <w:t xml:space="preserve"> Н.А. </w:t>
      </w:r>
      <w:proofErr w:type="spellStart"/>
      <w:r w:rsidRPr="00196224">
        <w:rPr>
          <w:rFonts w:ascii="Times New Roman" w:hAnsi="Times New Roman" w:cs="Times New Roman"/>
          <w:sz w:val="28"/>
          <w:szCs w:val="28"/>
        </w:rPr>
        <w:t>Эмоциональные</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нарушения</w:t>
      </w:r>
      <w:proofErr w:type="spellEnd"/>
      <w:r w:rsidRPr="00196224">
        <w:rPr>
          <w:rFonts w:ascii="Times New Roman" w:hAnsi="Times New Roman" w:cs="Times New Roman"/>
          <w:sz w:val="28"/>
          <w:szCs w:val="28"/>
        </w:rPr>
        <w:t xml:space="preserve"> при </w:t>
      </w:r>
      <w:proofErr w:type="spellStart"/>
      <w:r w:rsidRPr="00196224">
        <w:rPr>
          <w:rFonts w:ascii="Times New Roman" w:hAnsi="Times New Roman" w:cs="Times New Roman"/>
          <w:sz w:val="28"/>
          <w:szCs w:val="28"/>
        </w:rPr>
        <w:t>невротических</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расстройствах</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Монография</w:t>
      </w:r>
      <w:proofErr w:type="spellEnd"/>
      <w:r w:rsidRPr="00196224">
        <w:rPr>
          <w:rFonts w:ascii="Times New Roman" w:hAnsi="Times New Roman" w:cs="Times New Roman"/>
          <w:sz w:val="28"/>
          <w:szCs w:val="28"/>
        </w:rPr>
        <w:t xml:space="preserve">. — </w:t>
      </w:r>
      <w:proofErr w:type="spellStart"/>
      <w:r w:rsidRPr="00196224">
        <w:rPr>
          <w:rFonts w:ascii="Times New Roman" w:hAnsi="Times New Roman" w:cs="Times New Roman"/>
          <w:sz w:val="28"/>
          <w:szCs w:val="28"/>
        </w:rPr>
        <w:t>Харьков</w:t>
      </w:r>
      <w:proofErr w:type="spellEnd"/>
      <w:r w:rsidRPr="00196224">
        <w:rPr>
          <w:rFonts w:ascii="Times New Roman" w:hAnsi="Times New Roman" w:cs="Times New Roman"/>
          <w:sz w:val="28"/>
          <w:szCs w:val="28"/>
        </w:rPr>
        <w:t>: РИФ «</w:t>
      </w:r>
      <w:proofErr w:type="spellStart"/>
      <w:r w:rsidRPr="00196224">
        <w:rPr>
          <w:rFonts w:ascii="Times New Roman" w:hAnsi="Times New Roman" w:cs="Times New Roman"/>
          <w:sz w:val="28"/>
          <w:szCs w:val="28"/>
        </w:rPr>
        <w:t>Арсис</w:t>
      </w:r>
      <w:proofErr w:type="spellEnd"/>
      <w:r w:rsidRPr="00196224">
        <w:rPr>
          <w:rFonts w:ascii="Times New Roman" w:hAnsi="Times New Roman" w:cs="Times New Roman"/>
          <w:sz w:val="28"/>
          <w:szCs w:val="28"/>
        </w:rPr>
        <w:t xml:space="preserve"> ЛТД», 2000. — 159 с.  </w:t>
      </w:r>
    </w:p>
    <w:p w14:paraId="0174E37E" w14:textId="77777777" w:rsidR="007772D7" w:rsidRPr="00196224" w:rsidRDefault="007772D7" w:rsidP="009A2F7E">
      <w:pPr>
        <w:widowControl/>
        <w:numPr>
          <w:ilvl w:val="0"/>
          <w:numId w:val="7"/>
        </w:numPr>
        <w:autoSpaceDE/>
        <w:autoSpaceDN/>
        <w:adjustRightInd/>
        <w:spacing w:after="15"/>
        <w:ind w:left="426" w:hanging="426"/>
        <w:jc w:val="both"/>
        <w:rPr>
          <w:rFonts w:ascii="Times New Roman" w:hAnsi="Times New Roman" w:cs="Times New Roman"/>
          <w:sz w:val="28"/>
          <w:szCs w:val="28"/>
        </w:rPr>
      </w:pPr>
      <w:r w:rsidRPr="00196224">
        <w:rPr>
          <w:rFonts w:ascii="Times New Roman" w:hAnsi="Times New Roman" w:cs="Times New Roman"/>
          <w:sz w:val="28"/>
          <w:szCs w:val="28"/>
        </w:rPr>
        <w:t xml:space="preserve">Медицина невідкладних станів: Швидка і невідкладна медична допомога: </w:t>
      </w:r>
    </w:p>
    <w:p w14:paraId="7C48074D" w14:textId="77777777" w:rsidR="007772D7" w:rsidRPr="00196224" w:rsidRDefault="007772D7" w:rsidP="007772D7">
      <w:pPr>
        <w:ind w:left="426" w:hanging="426"/>
        <w:rPr>
          <w:rFonts w:ascii="Times New Roman" w:hAnsi="Times New Roman" w:cs="Times New Roman"/>
          <w:sz w:val="28"/>
          <w:szCs w:val="28"/>
        </w:rPr>
      </w:pPr>
      <w:r w:rsidRPr="00196224">
        <w:rPr>
          <w:rFonts w:ascii="Times New Roman" w:hAnsi="Times New Roman" w:cs="Times New Roman"/>
          <w:sz w:val="28"/>
          <w:szCs w:val="28"/>
        </w:rPr>
        <w:t xml:space="preserve">Підручник / За ред. І.С. Зозулі. Розділ: Невідкладна допомога в психіатрії. Кузнецов В.М.— К.: ВСВ "Медицина", 2012. — 728 с. </w:t>
      </w:r>
    </w:p>
    <w:p w14:paraId="724D0D75" w14:textId="77777777" w:rsidR="007772D7" w:rsidRPr="00196224" w:rsidRDefault="007772D7" w:rsidP="009A2F7E">
      <w:pPr>
        <w:widowControl/>
        <w:numPr>
          <w:ilvl w:val="0"/>
          <w:numId w:val="7"/>
        </w:numPr>
        <w:autoSpaceDE/>
        <w:autoSpaceDN/>
        <w:adjustRightInd/>
        <w:spacing w:after="15"/>
        <w:ind w:left="426" w:hanging="426"/>
        <w:jc w:val="both"/>
        <w:rPr>
          <w:rFonts w:ascii="Times New Roman" w:hAnsi="Times New Roman" w:cs="Times New Roman"/>
          <w:sz w:val="28"/>
          <w:szCs w:val="28"/>
        </w:rPr>
      </w:pPr>
      <w:r w:rsidRPr="00196224">
        <w:rPr>
          <w:rFonts w:ascii="Times New Roman" w:hAnsi="Times New Roman" w:cs="Times New Roman"/>
          <w:sz w:val="28"/>
          <w:szCs w:val="28"/>
        </w:rPr>
        <w:t xml:space="preserve">Михайлов Б. В., Сердюк А. И., </w:t>
      </w:r>
      <w:proofErr w:type="spellStart"/>
      <w:r w:rsidRPr="00196224">
        <w:rPr>
          <w:rFonts w:ascii="Times New Roman" w:hAnsi="Times New Roman" w:cs="Times New Roman"/>
          <w:sz w:val="28"/>
          <w:szCs w:val="28"/>
        </w:rPr>
        <w:t>Федосеев</w:t>
      </w:r>
      <w:proofErr w:type="spellEnd"/>
      <w:r w:rsidRPr="00196224">
        <w:rPr>
          <w:rFonts w:ascii="Times New Roman" w:hAnsi="Times New Roman" w:cs="Times New Roman"/>
          <w:sz w:val="28"/>
          <w:szCs w:val="28"/>
        </w:rPr>
        <w:t xml:space="preserve"> В. А. </w:t>
      </w:r>
      <w:proofErr w:type="spellStart"/>
      <w:r w:rsidRPr="00196224">
        <w:rPr>
          <w:rFonts w:ascii="Times New Roman" w:hAnsi="Times New Roman" w:cs="Times New Roman"/>
          <w:sz w:val="28"/>
          <w:szCs w:val="28"/>
        </w:rPr>
        <w:t>Психотерапия</w:t>
      </w:r>
      <w:proofErr w:type="spellEnd"/>
      <w:r w:rsidRPr="00196224">
        <w:rPr>
          <w:rFonts w:ascii="Times New Roman" w:hAnsi="Times New Roman" w:cs="Times New Roman"/>
          <w:sz w:val="28"/>
          <w:szCs w:val="28"/>
        </w:rPr>
        <w:t xml:space="preserve"> в </w:t>
      </w:r>
      <w:proofErr w:type="spellStart"/>
      <w:r w:rsidRPr="00196224">
        <w:rPr>
          <w:rFonts w:ascii="Times New Roman" w:hAnsi="Times New Roman" w:cs="Times New Roman"/>
          <w:sz w:val="28"/>
          <w:szCs w:val="28"/>
        </w:rPr>
        <w:t>общесоматической</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медицине</w:t>
      </w:r>
      <w:proofErr w:type="spellEnd"/>
      <w:r w:rsidRPr="00196224">
        <w:rPr>
          <w:rFonts w:ascii="Times New Roman" w:hAnsi="Times New Roman" w:cs="Times New Roman"/>
          <w:sz w:val="28"/>
          <w:szCs w:val="28"/>
        </w:rPr>
        <w:t xml:space="preserve">. – </w:t>
      </w:r>
      <w:proofErr w:type="spellStart"/>
      <w:r w:rsidRPr="00196224">
        <w:rPr>
          <w:rFonts w:ascii="Times New Roman" w:hAnsi="Times New Roman" w:cs="Times New Roman"/>
          <w:sz w:val="28"/>
          <w:szCs w:val="28"/>
        </w:rPr>
        <w:t>Харьков</w:t>
      </w:r>
      <w:proofErr w:type="spellEnd"/>
      <w:r w:rsidRPr="00196224">
        <w:rPr>
          <w:rFonts w:ascii="Times New Roman" w:hAnsi="Times New Roman" w:cs="Times New Roman"/>
          <w:sz w:val="28"/>
          <w:szCs w:val="28"/>
        </w:rPr>
        <w:t xml:space="preserve">, 1999; </w:t>
      </w:r>
    </w:p>
    <w:p w14:paraId="110A29E2" w14:textId="77777777" w:rsidR="007772D7" w:rsidRPr="00196224" w:rsidRDefault="007772D7" w:rsidP="009A2F7E">
      <w:pPr>
        <w:widowControl/>
        <w:numPr>
          <w:ilvl w:val="0"/>
          <w:numId w:val="7"/>
        </w:numPr>
        <w:autoSpaceDE/>
        <w:autoSpaceDN/>
        <w:adjustRightInd/>
        <w:spacing w:after="15"/>
        <w:ind w:left="426" w:hanging="426"/>
        <w:jc w:val="both"/>
        <w:rPr>
          <w:rFonts w:ascii="Times New Roman" w:hAnsi="Times New Roman" w:cs="Times New Roman"/>
          <w:sz w:val="28"/>
          <w:szCs w:val="28"/>
        </w:rPr>
      </w:pPr>
      <w:r w:rsidRPr="00196224">
        <w:rPr>
          <w:rFonts w:ascii="Times New Roman" w:hAnsi="Times New Roman" w:cs="Times New Roman"/>
          <w:sz w:val="28"/>
          <w:szCs w:val="28"/>
        </w:rPr>
        <w:t xml:space="preserve">Михайлов Б.В., </w:t>
      </w:r>
      <w:proofErr w:type="spellStart"/>
      <w:r w:rsidRPr="00196224">
        <w:rPr>
          <w:rFonts w:ascii="Times New Roman" w:hAnsi="Times New Roman" w:cs="Times New Roman"/>
          <w:sz w:val="28"/>
          <w:szCs w:val="28"/>
        </w:rPr>
        <w:t>Табачников</w:t>
      </w:r>
      <w:proofErr w:type="spellEnd"/>
      <w:r w:rsidRPr="00196224">
        <w:rPr>
          <w:rFonts w:ascii="Times New Roman" w:hAnsi="Times New Roman" w:cs="Times New Roman"/>
          <w:sz w:val="28"/>
          <w:szCs w:val="28"/>
        </w:rPr>
        <w:t xml:space="preserve"> С.И., </w:t>
      </w:r>
      <w:proofErr w:type="spellStart"/>
      <w:r w:rsidRPr="00196224">
        <w:rPr>
          <w:rFonts w:ascii="Times New Roman" w:hAnsi="Times New Roman" w:cs="Times New Roman"/>
          <w:sz w:val="28"/>
          <w:szCs w:val="28"/>
        </w:rPr>
        <w:t>Чутунов</w:t>
      </w:r>
      <w:proofErr w:type="spellEnd"/>
      <w:r w:rsidRPr="00196224">
        <w:rPr>
          <w:rFonts w:ascii="Times New Roman" w:hAnsi="Times New Roman" w:cs="Times New Roman"/>
          <w:sz w:val="28"/>
          <w:szCs w:val="28"/>
        </w:rPr>
        <w:t xml:space="preserve"> В.В. </w:t>
      </w:r>
      <w:proofErr w:type="spellStart"/>
      <w:r w:rsidRPr="00196224">
        <w:rPr>
          <w:rFonts w:ascii="Times New Roman" w:hAnsi="Times New Roman" w:cs="Times New Roman"/>
          <w:sz w:val="28"/>
          <w:szCs w:val="28"/>
        </w:rPr>
        <w:t>Психотерапия</w:t>
      </w:r>
      <w:proofErr w:type="spellEnd"/>
      <w:r w:rsidRPr="00196224">
        <w:rPr>
          <w:rFonts w:ascii="Times New Roman" w:hAnsi="Times New Roman" w:cs="Times New Roman"/>
          <w:sz w:val="28"/>
          <w:szCs w:val="28"/>
        </w:rPr>
        <w:t xml:space="preserve">. – </w:t>
      </w:r>
      <w:proofErr w:type="spellStart"/>
      <w:r w:rsidRPr="00196224">
        <w:rPr>
          <w:rFonts w:ascii="Times New Roman" w:hAnsi="Times New Roman" w:cs="Times New Roman"/>
          <w:sz w:val="28"/>
          <w:szCs w:val="28"/>
        </w:rPr>
        <w:t>Харьков</w:t>
      </w:r>
      <w:proofErr w:type="spellEnd"/>
      <w:r w:rsidRPr="00196224">
        <w:rPr>
          <w:rFonts w:ascii="Times New Roman" w:hAnsi="Times New Roman" w:cs="Times New Roman"/>
          <w:sz w:val="28"/>
          <w:szCs w:val="28"/>
        </w:rPr>
        <w:t xml:space="preserve">: ОКО, 2002; </w:t>
      </w:r>
    </w:p>
    <w:p w14:paraId="4DF577A0" w14:textId="77777777" w:rsidR="007772D7" w:rsidRPr="00196224" w:rsidRDefault="007772D7" w:rsidP="009A2F7E">
      <w:pPr>
        <w:widowControl/>
        <w:numPr>
          <w:ilvl w:val="0"/>
          <w:numId w:val="7"/>
        </w:numPr>
        <w:autoSpaceDE/>
        <w:autoSpaceDN/>
        <w:adjustRightInd/>
        <w:spacing w:after="15"/>
        <w:ind w:left="426" w:hanging="426"/>
        <w:jc w:val="both"/>
        <w:rPr>
          <w:rFonts w:ascii="Times New Roman" w:hAnsi="Times New Roman" w:cs="Times New Roman"/>
          <w:sz w:val="28"/>
          <w:szCs w:val="28"/>
        </w:rPr>
      </w:pPr>
      <w:proofErr w:type="spellStart"/>
      <w:r w:rsidRPr="00196224">
        <w:rPr>
          <w:rFonts w:ascii="Times New Roman" w:hAnsi="Times New Roman" w:cs="Times New Roman"/>
          <w:sz w:val="28"/>
          <w:szCs w:val="28"/>
        </w:rPr>
        <w:t>Оржеховська</w:t>
      </w:r>
      <w:proofErr w:type="spellEnd"/>
      <w:r w:rsidRPr="00196224">
        <w:rPr>
          <w:rFonts w:ascii="Times New Roman" w:hAnsi="Times New Roman" w:cs="Times New Roman"/>
          <w:sz w:val="28"/>
          <w:szCs w:val="28"/>
        </w:rPr>
        <w:t xml:space="preserve"> В.М. Методика позбавлення неповнолітніх </w:t>
      </w:r>
      <w:proofErr w:type="spellStart"/>
      <w:r w:rsidRPr="00196224">
        <w:rPr>
          <w:rFonts w:ascii="Times New Roman" w:hAnsi="Times New Roman" w:cs="Times New Roman"/>
          <w:sz w:val="28"/>
          <w:szCs w:val="28"/>
        </w:rPr>
        <w:t>наркогенних</w:t>
      </w:r>
      <w:proofErr w:type="spellEnd"/>
      <w:r w:rsidRPr="00196224">
        <w:rPr>
          <w:rFonts w:ascii="Times New Roman" w:hAnsi="Times New Roman" w:cs="Times New Roman"/>
          <w:sz w:val="28"/>
          <w:szCs w:val="28"/>
        </w:rPr>
        <w:t xml:space="preserve"> звичок: Методичний посібник. – К.:ІСДО, 1995. </w:t>
      </w:r>
    </w:p>
    <w:p w14:paraId="5CFB1BA0" w14:textId="77777777" w:rsidR="007772D7" w:rsidRPr="00196224" w:rsidRDefault="007772D7" w:rsidP="009A2F7E">
      <w:pPr>
        <w:widowControl/>
        <w:numPr>
          <w:ilvl w:val="0"/>
          <w:numId w:val="7"/>
        </w:numPr>
        <w:autoSpaceDE/>
        <w:autoSpaceDN/>
        <w:adjustRightInd/>
        <w:spacing w:after="15"/>
        <w:ind w:left="426" w:hanging="426"/>
        <w:jc w:val="both"/>
        <w:rPr>
          <w:rFonts w:ascii="Times New Roman" w:hAnsi="Times New Roman" w:cs="Times New Roman"/>
          <w:sz w:val="28"/>
          <w:szCs w:val="28"/>
        </w:rPr>
      </w:pPr>
      <w:r w:rsidRPr="00196224">
        <w:rPr>
          <w:rFonts w:ascii="Times New Roman" w:hAnsi="Times New Roman" w:cs="Times New Roman"/>
          <w:sz w:val="28"/>
          <w:szCs w:val="28"/>
        </w:rPr>
        <w:t xml:space="preserve">Соціально-стресові розлади (клініка, діагностика, профілактика) (за ред.. </w:t>
      </w:r>
    </w:p>
    <w:p w14:paraId="285FB58C" w14:textId="77777777" w:rsidR="007772D7" w:rsidRPr="00196224" w:rsidRDefault="007772D7" w:rsidP="007772D7">
      <w:pPr>
        <w:ind w:left="426" w:hanging="426"/>
        <w:rPr>
          <w:rFonts w:ascii="Times New Roman" w:hAnsi="Times New Roman" w:cs="Times New Roman"/>
          <w:sz w:val="28"/>
          <w:szCs w:val="28"/>
        </w:rPr>
      </w:pPr>
      <w:r w:rsidRPr="00196224">
        <w:rPr>
          <w:rFonts w:ascii="Times New Roman" w:hAnsi="Times New Roman" w:cs="Times New Roman"/>
          <w:sz w:val="28"/>
          <w:szCs w:val="28"/>
        </w:rPr>
        <w:t xml:space="preserve">П.В. Волошина, Н.О. </w:t>
      </w:r>
      <w:proofErr w:type="spellStart"/>
      <w:r w:rsidRPr="00196224">
        <w:rPr>
          <w:rFonts w:ascii="Times New Roman" w:hAnsi="Times New Roman" w:cs="Times New Roman"/>
          <w:sz w:val="28"/>
          <w:szCs w:val="28"/>
        </w:rPr>
        <w:t>Марути</w:t>
      </w:r>
      <w:proofErr w:type="spellEnd"/>
      <w:r w:rsidRPr="00196224">
        <w:rPr>
          <w:rFonts w:ascii="Times New Roman" w:hAnsi="Times New Roman" w:cs="Times New Roman"/>
          <w:sz w:val="28"/>
          <w:szCs w:val="28"/>
        </w:rPr>
        <w:t xml:space="preserve">). - Харків, Видавець </w:t>
      </w:r>
      <w:proofErr w:type="spellStart"/>
      <w:r w:rsidRPr="00196224">
        <w:rPr>
          <w:rFonts w:ascii="Times New Roman" w:hAnsi="Times New Roman" w:cs="Times New Roman"/>
          <w:sz w:val="28"/>
          <w:szCs w:val="28"/>
        </w:rPr>
        <w:t>Строков</w:t>
      </w:r>
      <w:proofErr w:type="spellEnd"/>
      <w:r w:rsidRPr="00196224">
        <w:rPr>
          <w:rFonts w:ascii="Times New Roman" w:hAnsi="Times New Roman" w:cs="Times New Roman"/>
          <w:sz w:val="28"/>
          <w:szCs w:val="28"/>
        </w:rPr>
        <w:t xml:space="preserve"> Д.В., 2016. – 335 с.  </w:t>
      </w:r>
    </w:p>
    <w:p w14:paraId="7AC48F54" w14:textId="77777777" w:rsidR="007772D7" w:rsidRPr="00196224" w:rsidRDefault="007772D7" w:rsidP="009A2F7E">
      <w:pPr>
        <w:widowControl/>
        <w:numPr>
          <w:ilvl w:val="0"/>
          <w:numId w:val="7"/>
        </w:numPr>
        <w:autoSpaceDE/>
        <w:autoSpaceDN/>
        <w:adjustRightInd/>
        <w:spacing w:after="15"/>
        <w:ind w:left="426" w:hanging="426"/>
        <w:jc w:val="both"/>
        <w:rPr>
          <w:rFonts w:ascii="Times New Roman" w:hAnsi="Times New Roman" w:cs="Times New Roman"/>
          <w:sz w:val="28"/>
          <w:szCs w:val="28"/>
        </w:rPr>
      </w:pPr>
      <w:r w:rsidRPr="00196224">
        <w:rPr>
          <w:rFonts w:ascii="Times New Roman" w:hAnsi="Times New Roman" w:cs="Times New Roman"/>
          <w:sz w:val="28"/>
          <w:szCs w:val="28"/>
        </w:rPr>
        <w:t xml:space="preserve">Степаненко В. Етика. К.: </w:t>
      </w:r>
      <w:proofErr w:type="spellStart"/>
      <w:r w:rsidRPr="00196224">
        <w:rPr>
          <w:rFonts w:ascii="Times New Roman" w:hAnsi="Times New Roman" w:cs="Times New Roman"/>
          <w:sz w:val="28"/>
          <w:szCs w:val="28"/>
        </w:rPr>
        <w:t>Лібра</w:t>
      </w:r>
      <w:proofErr w:type="spellEnd"/>
      <w:r w:rsidRPr="00196224">
        <w:rPr>
          <w:rFonts w:ascii="Times New Roman" w:hAnsi="Times New Roman" w:cs="Times New Roman"/>
          <w:sz w:val="28"/>
          <w:szCs w:val="28"/>
        </w:rPr>
        <w:t xml:space="preserve">, 1998. </w:t>
      </w:r>
    </w:p>
    <w:p w14:paraId="61BB70B1" w14:textId="77777777" w:rsidR="007772D7" w:rsidRPr="00196224" w:rsidRDefault="007772D7" w:rsidP="009A2F7E">
      <w:pPr>
        <w:widowControl/>
        <w:numPr>
          <w:ilvl w:val="0"/>
          <w:numId w:val="7"/>
        </w:numPr>
        <w:autoSpaceDE/>
        <w:autoSpaceDN/>
        <w:adjustRightInd/>
        <w:spacing w:after="15"/>
        <w:ind w:left="426" w:hanging="426"/>
        <w:jc w:val="both"/>
        <w:rPr>
          <w:rFonts w:ascii="Times New Roman" w:hAnsi="Times New Roman" w:cs="Times New Roman"/>
          <w:sz w:val="28"/>
          <w:szCs w:val="28"/>
        </w:rPr>
      </w:pPr>
      <w:r w:rsidRPr="00196224">
        <w:rPr>
          <w:rFonts w:ascii="Times New Roman" w:hAnsi="Times New Roman" w:cs="Times New Roman"/>
          <w:sz w:val="28"/>
          <w:szCs w:val="28"/>
        </w:rPr>
        <w:t xml:space="preserve">Сучасні проблеми </w:t>
      </w:r>
      <w:proofErr w:type="spellStart"/>
      <w:r w:rsidRPr="00196224">
        <w:rPr>
          <w:rFonts w:ascii="Times New Roman" w:hAnsi="Times New Roman" w:cs="Times New Roman"/>
          <w:sz w:val="28"/>
          <w:szCs w:val="28"/>
        </w:rPr>
        <w:t>суїцидології</w:t>
      </w:r>
      <w:proofErr w:type="spellEnd"/>
      <w:r w:rsidRPr="00196224">
        <w:rPr>
          <w:rFonts w:ascii="Times New Roman" w:hAnsi="Times New Roman" w:cs="Times New Roman"/>
          <w:sz w:val="28"/>
          <w:szCs w:val="28"/>
        </w:rPr>
        <w:t xml:space="preserve"> (за ред. П.В. Волошина, Н.О. </w:t>
      </w:r>
      <w:proofErr w:type="spellStart"/>
      <w:r w:rsidRPr="00196224">
        <w:rPr>
          <w:rFonts w:ascii="Times New Roman" w:hAnsi="Times New Roman" w:cs="Times New Roman"/>
          <w:sz w:val="28"/>
          <w:szCs w:val="28"/>
        </w:rPr>
        <w:t>Марути</w:t>
      </w:r>
      <w:proofErr w:type="spellEnd"/>
      <w:r w:rsidRPr="00196224">
        <w:rPr>
          <w:rFonts w:ascii="Times New Roman" w:hAnsi="Times New Roman" w:cs="Times New Roman"/>
          <w:sz w:val="28"/>
          <w:szCs w:val="28"/>
        </w:rPr>
        <w:t xml:space="preserve">) Харків, Видавець </w:t>
      </w:r>
      <w:proofErr w:type="spellStart"/>
      <w:r w:rsidRPr="00196224">
        <w:rPr>
          <w:rFonts w:ascii="Times New Roman" w:hAnsi="Times New Roman" w:cs="Times New Roman"/>
          <w:sz w:val="28"/>
          <w:szCs w:val="28"/>
        </w:rPr>
        <w:t>Строков</w:t>
      </w:r>
      <w:proofErr w:type="spellEnd"/>
      <w:r w:rsidRPr="00196224">
        <w:rPr>
          <w:rFonts w:ascii="Times New Roman" w:hAnsi="Times New Roman" w:cs="Times New Roman"/>
          <w:sz w:val="28"/>
          <w:szCs w:val="28"/>
        </w:rPr>
        <w:t xml:space="preserve"> Д.В., 2017 – 288с.  </w:t>
      </w:r>
    </w:p>
    <w:p w14:paraId="6EDF14C8" w14:textId="77777777" w:rsidR="007772D7" w:rsidRPr="00196224" w:rsidRDefault="007772D7" w:rsidP="009A2F7E">
      <w:pPr>
        <w:widowControl/>
        <w:numPr>
          <w:ilvl w:val="0"/>
          <w:numId w:val="7"/>
        </w:numPr>
        <w:autoSpaceDE/>
        <w:autoSpaceDN/>
        <w:adjustRightInd/>
        <w:spacing w:after="15"/>
        <w:ind w:left="426" w:hanging="426"/>
        <w:jc w:val="both"/>
        <w:rPr>
          <w:rFonts w:ascii="Times New Roman" w:hAnsi="Times New Roman" w:cs="Times New Roman"/>
          <w:sz w:val="28"/>
          <w:szCs w:val="28"/>
        </w:rPr>
      </w:pPr>
      <w:r w:rsidRPr="00196224">
        <w:rPr>
          <w:rFonts w:ascii="Times New Roman" w:hAnsi="Times New Roman" w:cs="Times New Roman"/>
          <w:sz w:val="28"/>
          <w:szCs w:val="28"/>
        </w:rPr>
        <w:t xml:space="preserve">Ургентна психіатрія (клініка, психодіагностика, терапія невідкладних станів). / Дзюб Г.К., Кузнецов В.М., Нестерчук Н.В. / К., 2010. — 190 с. </w:t>
      </w:r>
    </w:p>
    <w:p w14:paraId="7F2D3EBA" w14:textId="77777777" w:rsidR="007772D7" w:rsidRPr="00196224" w:rsidRDefault="007772D7" w:rsidP="009A2F7E">
      <w:pPr>
        <w:widowControl/>
        <w:numPr>
          <w:ilvl w:val="0"/>
          <w:numId w:val="7"/>
        </w:numPr>
        <w:autoSpaceDE/>
        <w:autoSpaceDN/>
        <w:adjustRightInd/>
        <w:spacing w:after="15"/>
        <w:ind w:left="426" w:hanging="426"/>
        <w:jc w:val="both"/>
        <w:rPr>
          <w:rFonts w:ascii="Times New Roman" w:hAnsi="Times New Roman" w:cs="Times New Roman"/>
          <w:sz w:val="28"/>
          <w:szCs w:val="28"/>
        </w:rPr>
      </w:pPr>
      <w:proofErr w:type="spellStart"/>
      <w:r w:rsidRPr="00196224">
        <w:rPr>
          <w:rFonts w:ascii="Times New Roman" w:hAnsi="Times New Roman" w:cs="Times New Roman"/>
          <w:sz w:val="28"/>
          <w:szCs w:val="28"/>
        </w:rPr>
        <w:t>Харди</w:t>
      </w:r>
      <w:proofErr w:type="spellEnd"/>
      <w:r w:rsidRPr="00196224">
        <w:rPr>
          <w:rFonts w:ascii="Times New Roman" w:hAnsi="Times New Roman" w:cs="Times New Roman"/>
          <w:sz w:val="28"/>
          <w:szCs w:val="28"/>
        </w:rPr>
        <w:t xml:space="preserve"> Г. </w:t>
      </w:r>
      <w:proofErr w:type="spellStart"/>
      <w:r w:rsidRPr="00196224">
        <w:rPr>
          <w:rFonts w:ascii="Times New Roman" w:hAnsi="Times New Roman" w:cs="Times New Roman"/>
          <w:sz w:val="28"/>
          <w:szCs w:val="28"/>
        </w:rPr>
        <w:t>Врач</w:t>
      </w:r>
      <w:proofErr w:type="spellEnd"/>
      <w:r w:rsidRPr="00196224">
        <w:rPr>
          <w:rFonts w:ascii="Times New Roman" w:hAnsi="Times New Roman" w:cs="Times New Roman"/>
          <w:sz w:val="28"/>
          <w:szCs w:val="28"/>
        </w:rPr>
        <w:t xml:space="preserve">, сестра, </w:t>
      </w:r>
      <w:proofErr w:type="spellStart"/>
      <w:r w:rsidRPr="00196224">
        <w:rPr>
          <w:rFonts w:ascii="Times New Roman" w:hAnsi="Times New Roman" w:cs="Times New Roman"/>
          <w:sz w:val="28"/>
          <w:szCs w:val="28"/>
        </w:rPr>
        <w:t>больной</w:t>
      </w:r>
      <w:proofErr w:type="spellEnd"/>
      <w:r w:rsidRPr="00196224">
        <w:rPr>
          <w:rFonts w:ascii="Times New Roman" w:hAnsi="Times New Roman" w:cs="Times New Roman"/>
          <w:sz w:val="28"/>
          <w:szCs w:val="28"/>
        </w:rPr>
        <w:t xml:space="preserve">. – </w:t>
      </w:r>
      <w:proofErr w:type="spellStart"/>
      <w:r w:rsidRPr="00196224">
        <w:rPr>
          <w:rFonts w:ascii="Times New Roman" w:hAnsi="Times New Roman" w:cs="Times New Roman"/>
          <w:sz w:val="28"/>
          <w:szCs w:val="28"/>
        </w:rPr>
        <w:t>София</w:t>
      </w:r>
      <w:proofErr w:type="spellEnd"/>
      <w:r w:rsidRPr="00196224">
        <w:rPr>
          <w:rFonts w:ascii="Times New Roman" w:hAnsi="Times New Roman" w:cs="Times New Roman"/>
          <w:sz w:val="28"/>
          <w:szCs w:val="28"/>
        </w:rPr>
        <w:t xml:space="preserve">, 1983 </w:t>
      </w:r>
    </w:p>
    <w:p w14:paraId="05CC725D" w14:textId="77777777" w:rsidR="007772D7" w:rsidRPr="00196224" w:rsidRDefault="007772D7" w:rsidP="009A2F7E">
      <w:pPr>
        <w:widowControl/>
        <w:numPr>
          <w:ilvl w:val="0"/>
          <w:numId w:val="7"/>
        </w:numPr>
        <w:autoSpaceDE/>
        <w:autoSpaceDN/>
        <w:adjustRightInd/>
        <w:spacing w:after="15"/>
        <w:ind w:left="426" w:hanging="426"/>
        <w:jc w:val="both"/>
        <w:rPr>
          <w:rFonts w:ascii="Times New Roman" w:hAnsi="Times New Roman" w:cs="Times New Roman"/>
          <w:sz w:val="28"/>
          <w:szCs w:val="28"/>
        </w:rPr>
      </w:pPr>
      <w:r w:rsidRPr="00196224">
        <w:rPr>
          <w:rFonts w:ascii="Times New Roman" w:hAnsi="Times New Roman" w:cs="Times New Roman"/>
          <w:sz w:val="28"/>
          <w:szCs w:val="28"/>
        </w:rPr>
        <w:t xml:space="preserve">Чабан О.С., </w:t>
      </w:r>
      <w:proofErr w:type="spellStart"/>
      <w:r w:rsidRPr="00196224">
        <w:rPr>
          <w:rFonts w:ascii="Times New Roman" w:hAnsi="Times New Roman" w:cs="Times New Roman"/>
          <w:sz w:val="28"/>
          <w:szCs w:val="28"/>
        </w:rPr>
        <w:t>Хаустова</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О.О.Тривога</w:t>
      </w:r>
      <w:proofErr w:type="spellEnd"/>
      <w:r w:rsidRPr="00196224">
        <w:rPr>
          <w:rFonts w:ascii="Times New Roman" w:hAnsi="Times New Roman" w:cs="Times New Roman"/>
          <w:sz w:val="28"/>
          <w:szCs w:val="28"/>
        </w:rPr>
        <w:t xml:space="preserve"> у пацієнтів з хронічними неінфекційними захворюваннями: субклінічні та психосоматичні ознаки, діагностика, терапія / </w:t>
      </w:r>
      <w:proofErr w:type="spellStart"/>
      <w:r w:rsidRPr="00196224">
        <w:rPr>
          <w:rFonts w:ascii="Times New Roman" w:hAnsi="Times New Roman" w:cs="Times New Roman"/>
          <w:sz w:val="28"/>
          <w:szCs w:val="28"/>
        </w:rPr>
        <w:t>НейроNews</w:t>
      </w:r>
      <w:proofErr w:type="spellEnd"/>
      <w:r w:rsidRPr="00196224">
        <w:rPr>
          <w:rFonts w:ascii="Times New Roman" w:hAnsi="Times New Roman" w:cs="Times New Roman"/>
          <w:sz w:val="28"/>
          <w:szCs w:val="28"/>
        </w:rPr>
        <w:t xml:space="preserve">: психоневрологія та </w:t>
      </w:r>
      <w:proofErr w:type="spellStart"/>
      <w:r w:rsidRPr="00196224">
        <w:rPr>
          <w:rFonts w:ascii="Times New Roman" w:hAnsi="Times New Roman" w:cs="Times New Roman"/>
          <w:sz w:val="28"/>
          <w:szCs w:val="28"/>
        </w:rPr>
        <w:t>нейропсихіатрія</w:t>
      </w:r>
      <w:proofErr w:type="spellEnd"/>
      <w:r w:rsidRPr="00196224">
        <w:rPr>
          <w:rFonts w:ascii="Times New Roman" w:hAnsi="Times New Roman" w:cs="Times New Roman"/>
          <w:sz w:val="28"/>
          <w:szCs w:val="28"/>
        </w:rPr>
        <w:t xml:space="preserve">.- 2020,- №3 (114) -с. 38-46 </w:t>
      </w:r>
    </w:p>
    <w:p w14:paraId="0F4C18F4" w14:textId="77777777" w:rsidR="007772D7" w:rsidRPr="00196224" w:rsidRDefault="007772D7" w:rsidP="009A2F7E">
      <w:pPr>
        <w:widowControl/>
        <w:numPr>
          <w:ilvl w:val="0"/>
          <w:numId w:val="7"/>
        </w:numPr>
        <w:autoSpaceDE/>
        <w:autoSpaceDN/>
        <w:adjustRightInd/>
        <w:spacing w:after="15"/>
        <w:ind w:left="426" w:hanging="426"/>
        <w:jc w:val="both"/>
        <w:rPr>
          <w:rFonts w:ascii="Times New Roman" w:hAnsi="Times New Roman" w:cs="Times New Roman"/>
          <w:sz w:val="28"/>
          <w:szCs w:val="28"/>
        </w:rPr>
      </w:pPr>
      <w:r w:rsidRPr="00196224">
        <w:rPr>
          <w:rFonts w:ascii="Times New Roman" w:hAnsi="Times New Roman" w:cs="Times New Roman"/>
          <w:sz w:val="28"/>
          <w:szCs w:val="28"/>
        </w:rPr>
        <w:t xml:space="preserve">Чабан О.С., Гуменюк М.М., </w:t>
      </w:r>
      <w:proofErr w:type="spellStart"/>
      <w:r w:rsidRPr="00196224">
        <w:rPr>
          <w:rFonts w:ascii="Times New Roman" w:hAnsi="Times New Roman" w:cs="Times New Roman"/>
          <w:sz w:val="28"/>
          <w:szCs w:val="28"/>
        </w:rPr>
        <w:t>Вербенко</w:t>
      </w:r>
      <w:proofErr w:type="spellEnd"/>
      <w:r w:rsidRPr="00196224">
        <w:rPr>
          <w:rFonts w:ascii="Times New Roman" w:hAnsi="Times New Roman" w:cs="Times New Roman"/>
          <w:sz w:val="28"/>
          <w:szCs w:val="28"/>
        </w:rPr>
        <w:t xml:space="preserve"> В.А. Нейропсихологія  (лекції та додатковий матеріал курсу). – Тернопіль “</w:t>
      </w:r>
      <w:proofErr w:type="spellStart"/>
      <w:r w:rsidRPr="00196224">
        <w:rPr>
          <w:rFonts w:ascii="Times New Roman" w:hAnsi="Times New Roman" w:cs="Times New Roman"/>
          <w:sz w:val="28"/>
          <w:szCs w:val="28"/>
        </w:rPr>
        <w:t>Укрмедкнига</w:t>
      </w:r>
      <w:proofErr w:type="spellEnd"/>
      <w:r w:rsidRPr="00196224">
        <w:rPr>
          <w:rFonts w:ascii="Times New Roman" w:hAnsi="Times New Roman" w:cs="Times New Roman"/>
          <w:sz w:val="28"/>
          <w:szCs w:val="28"/>
        </w:rPr>
        <w:t xml:space="preserve">”, 2008. – 92 с. </w:t>
      </w:r>
    </w:p>
    <w:p w14:paraId="756600D5" w14:textId="77777777" w:rsidR="007772D7" w:rsidRPr="00196224" w:rsidRDefault="007772D7" w:rsidP="009A2F7E">
      <w:pPr>
        <w:widowControl/>
        <w:numPr>
          <w:ilvl w:val="0"/>
          <w:numId w:val="7"/>
        </w:numPr>
        <w:autoSpaceDE/>
        <w:autoSpaceDN/>
        <w:adjustRightInd/>
        <w:spacing w:after="15"/>
        <w:ind w:left="426" w:hanging="426"/>
        <w:jc w:val="both"/>
        <w:rPr>
          <w:rFonts w:ascii="Times New Roman" w:hAnsi="Times New Roman" w:cs="Times New Roman"/>
          <w:sz w:val="28"/>
          <w:szCs w:val="28"/>
        </w:rPr>
      </w:pPr>
      <w:proofErr w:type="spellStart"/>
      <w:r w:rsidRPr="00196224">
        <w:rPr>
          <w:rFonts w:ascii="Times New Roman" w:hAnsi="Times New Roman" w:cs="Times New Roman"/>
          <w:sz w:val="28"/>
          <w:szCs w:val="28"/>
        </w:rPr>
        <w:t>Юрьева</w:t>
      </w:r>
      <w:proofErr w:type="spellEnd"/>
      <w:r w:rsidRPr="00196224">
        <w:rPr>
          <w:rFonts w:ascii="Times New Roman" w:hAnsi="Times New Roman" w:cs="Times New Roman"/>
          <w:sz w:val="28"/>
          <w:szCs w:val="28"/>
        </w:rPr>
        <w:t xml:space="preserve"> Л.М. </w:t>
      </w:r>
      <w:proofErr w:type="spellStart"/>
      <w:r w:rsidRPr="00196224">
        <w:rPr>
          <w:rFonts w:ascii="Times New Roman" w:hAnsi="Times New Roman" w:cs="Times New Roman"/>
          <w:sz w:val="28"/>
          <w:szCs w:val="28"/>
        </w:rPr>
        <w:t>История</w:t>
      </w:r>
      <w:proofErr w:type="spellEnd"/>
      <w:r w:rsidRPr="00196224">
        <w:rPr>
          <w:rFonts w:ascii="Times New Roman" w:hAnsi="Times New Roman" w:cs="Times New Roman"/>
          <w:sz w:val="28"/>
          <w:szCs w:val="28"/>
        </w:rPr>
        <w:t xml:space="preserve">. Культура. </w:t>
      </w:r>
      <w:proofErr w:type="spellStart"/>
      <w:r w:rsidRPr="00196224">
        <w:rPr>
          <w:rFonts w:ascii="Times New Roman" w:hAnsi="Times New Roman" w:cs="Times New Roman"/>
          <w:sz w:val="28"/>
          <w:szCs w:val="28"/>
        </w:rPr>
        <w:t>Психические</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расстройства</w:t>
      </w:r>
      <w:proofErr w:type="spellEnd"/>
      <w:r w:rsidRPr="00196224">
        <w:rPr>
          <w:rFonts w:ascii="Times New Roman" w:hAnsi="Times New Roman" w:cs="Times New Roman"/>
          <w:sz w:val="28"/>
          <w:szCs w:val="28"/>
        </w:rPr>
        <w:t xml:space="preserve"> и </w:t>
      </w:r>
      <w:proofErr w:type="spellStart"/>
      <w:r w:rsidRPr="00196224">
        <w:rPr>
          <w:rFonts w:ascii="Times New Roman" w:hAnsi="Times New Roman" w:cs="Times New Roman"/>
          <w:sz w:val="28"/>
          <w:szCs w:val="28"/>
        </w:rPr>
        <w:t>расстройства</w:t>
      </w:r>
      <w:proofErr w:type="spellEnd"/>
      <w:r w:rsidRPr="00196224">
        <w:rPr>
          <w:rFonts w:ascii="Times New Roman" w:hAnsi="Times New Roman" w:cs="Times New Roman"/>
          <w:sz w:val="28"/>
          <w:szCs w:val="28"/>
        </w:rPr>
        <w:t xml:space="preserve"> </w:t>
      </w:r>
      <w:proofErr w:type="spellStart"/>
      <w:r w:rsidRPr="00196224">
        <w:rPr>
          <w:rFonts w:ascii="Times New Roman" w:hAnsi="Times New Roman" w:cs="Times New Roman"/>
          <w:sz w:val="28"/>
          <w:szCs w:val="28"/>
        </w:rPr>
        <w:t>поведения</w:t>
      </w:r>
      <w:proofErr w:type="spellEnd"/>
      <w:r w:rsidRPr="00196224">
        <w:rPr>
          <w:rFonts w:ascii="Times New Roman" w:hAnsi="Times New Roman" w:cs="Times New Roman"/>
          <w:sz w:val="28"/>
          <w:szCs w:val="28"/>
        </w:rPr>
        <w:t xml:space="preserve">. – К.: Сфера, 2002. – 314 с.  </w:t>
      </w:r>
    </w:p>
    <w:p w14:paraId="653AF46C" w14:textId="77777777" w:rsidR="007772D7" w:rsidRPr="00196224" w:rsidRDefault="007772D7" w:rsidP="009A2F7E">
      <w:pPr>
        <w:widowControl/>
        <w:numPr>
          <w:ilvl w:val="0"/>
          <w:numId w:val="7"/>
        </w:numPr>
        <w:autoSpaceDE/>
        <w:autoSpaceDN/>
        <w:adjustRightInd/>
        <w:spacing w:after="15"/>
        <w:ind w:left="426" w:hanging="426"/>
        <w:jc w:val="both"/>
        <w:rPr>
          <w:rFonts w:ascii="Times New Roman" w:hAnsi="Times New Roman" w:cs="Times New Roman"/>
          <w:sz w:val="28"/>
          <w:szCs w:val="28"/>
        </w:rPr>
      </w:pPr>
      <w:r w:rsidRPr="00196224">
        <w:rPr>
          <w:rFonts w:ascii="Times New Roman" w:hAnsi="Times New Roman" w:cs="Times New Roman"/>
          <w:sz w:val="28"/>
          <w:szCs w:val="28"/>
        </w:rPr>
        <w:t xml:space="preserve">Яценко Т.С. Психологічні основи групової психокорекції: </w:t>
      </w:r>
      <w:proofErr w:type="spellStart"/>
      <w:r w:rsidRPr="00196224">
        <w:rPr>
          <w:rFonts w:ascii="Times New Roman" w:hAnsi="Times New Roman" w:cs="Times New Roman"/>
          <w:sz w:val="28"/>
          <w:szCs w:val="28"/>
        </w:rPr>
        <w:t>навч</w:t>
      </w:r>
      <w:proofErr w:type="spellEnd"/>
      <w:r w:rsidRPr="00196224">
        <w:rPr>
          <w:rFonts w:ascii="Times New Roman" w:hAnsi="Times New Roman" w:cs="Times New Roman"/>
          <w:sz w:val="28"/>
          <w:szCs w:val="28"/>
        </w:rPr>
        <w:t xml:space="preserve">. посібник. – К.: Либідь, 1996. </w:t>
      </w:r>
    </w:p>
    <w:p w14:paraId="21BFB59E" w14:textId="77777777" w:rsidR="007772D7" w:rsidRPr="00196224" w:rsidRDefault="007772D7" w:rsidP="007772D7">
      <w:pPr>
        <w:spacing w:after="77"/>
        <w:ind w:left="720"/>
        <w:rPr>
          <w:rFonts w:ascii="Times New Roman" w:hAnsi="Times New Roman" w:cs="Times New Roman"/>
          <w:sz w:val="28"/>
          <w:szCs w:val="28"/>
        </w:rPr>
      </w:pPr>
      <w:r w:rsidRPr="00196224">
        <w:rPr>
          <w:rFonts w:ascii="Times New Roman" w:hAnsi="Times New Roman" w:cs="Times New Roman"/>
          <w:sz w:val="28"/>
          <w:szCs w:val="28"/>
        </w:rPr>
        <w:t xml:space="preserve"> </w:t>
      </w:r>
    </w:p>
    <w:p w14:paraId="52A734D5" w14:textId="77777777" w:rsidR="007772D7" w:rsidRPr="00196224" w:rsidRDefault="007772D7" w:rsidP="00FD01C8">
      <w:pPr>
        <w:ind w:left="567"/>
        <w:rPr>
          <w:rFonts w:ascii="Times New Roman" w:hAnsi="Times New Roman" w:cs="Times New Roman"/>
          <w:sz w:val="28"/>
          <w:szCs w:val="28"/>
        </w:rPr>
      </w:pPr>
      <w:r w:rsidRPr="00196224">
        <w:rPr>
          <w:rFonts w:ascii="Times New Roman" w:hAnsi="Times New Roman" w:cs="Times New Roman"/>
          <w:b/>
          <w:sz w:val="28"/>
          <w:szCs w:val="28"/>
        </w:rPr>
        <w:t xml:space="preserve">Інформаційні ресурси:   </w:t>
      </w:r>
    </w:p>
    <w:p w14:paraId="73A29F53" w14:textId="77777777" w:rsidR="007772D7" w:rsidRPr="00196224" w:rsidRDefault="00113858" w:rsidP="00BD6F49">
      <w:pPr>
        <w:widowControl/>
        <w:numPr>
          <w:ilvl w:val="1"/>
          <w:numId w:val="7"/>
        </w:numPr>
        <w:autoSpaceDE/>
        <w:autoSpaceDN/>
        <w:adjustRightInd/>
        <w:ind w:left="567" w:hanging="567"/>
        <w:jc w:val="both"/>
        <w:rPr>
          <w:rFonts w:ascii="Times New Roman" w:hAnsi="Times New Roman" w:cs="Times New Roman"/>
          <w:sz w:val="28"/>
          <w:szCs w:val="28"/>
        </w:rPr>
      </w:pPr>
      <w:hyperlink r:id="rId63">
        <w:r w:rsidR="007772D7" w:rsidRPr="00196224">
          <w:rPr>
            <w:rFonts w:ascii="Times New Roman" w:hAnsi="Times New Roman" w:cs="Times New Roman"/>
            <w:sz w:val="28"/>
            <w:szCs w:val="28"/>
            <w:u w:val="single" w:color="000000"/>
          </w:rPr>
          <w:t>http</w:t>
        </w:r>
      </w:hyperlink>
      <w:hyperlink r:id="rId64">
        <w:r w:rsidR="007772D7" w:rsidRPr="00196224">
          <w:rPr>
            <w:rFonts w:ascii="Times New Roman" w:hAnsi="Times New Roman" w:cs="Times New Roman"/>
            <w:sz w:val="28"/>
            <w:szCs w:val="28"/>
            <w:u w:val="single" w:color="000000"/>
          </w:rPr>
          <w:t>://</w:t>
        </w:r>
      </w:hyperlink>
      <w:hyperlink r:id="rId65">
        <w:r w:rsidR="007772D7" w:rsidRPr="00196224">
          <w:rPr>
            <w:rFonts w:ascii="Times New Roman" w:hAnsi="Times New Roman" w:cs="Times New Roman"/>
            <w:sz w:val="28"/>
            <w:szCs w:val="28"/>
            <w:u w:val="single" w:color="000000"/>
          </w:rPr>
          <w:t>bookmate</w:t>
        </w:r>
      </w:hyperlink>
      <w:hyperlink r:id="rId66">
        <w:r w:rsidR="007772D7" w:rsidRPr="00196224">
          <w:rPr>
            <w:rFonts w:ascii="Times New Roman" w:hAnsi="Times New Roman" w:cs="Times New Roman"/>
            <w:sz w:val="28"/>
            <w:szCs w:val="28"/>
            <w:u w:val="single" w:color="000000"/>
          </w:rPr>
          <w:t>.</w:t>
        </w:r>
      </w:hyperlink>
      <w:hyperlink r:id="rId67">
        <w:r w:rsidR="007772D7" w:rsidRPr="00196224">
          <w:rPr>
            <w:rFonts w:ascii="Times New Roman" w:hAnsi="Times New Roman" w:cs="Times New Roman"/>
            <w:sz w:val="28"/>
            <w:szCs w:val="28"/>
            <w:u w:val="single" w:color="000000"/>
          </w:rPr>
          <w:t>com</w:t>
        </w:r>
      </w:hyperlink>
      <w:hyperlink r:id="rId68">
        <w:r w:rsidR="007772D7" w:rsidRPr="00196224">
          <w:rPr>
            <w:rFonts w:ascii="Times New Roman" w:hAnsi="Times New Roman" w:cs="Times New Roman"/>
            <w:sz w:val="28"/>
            <w:szCs w:val="28"/>
            <w:u w:val="single" w:color="000000"/>
          </w:rPr>
          <w:t>/</w:t>
        </w:r>
      </w:hyperlink>
      <w:hyperlink r:id="rId69">
        <w:r w:rsidR="007772D7" w:rsidRPr="00196224">
          <w:rPr>
            <w:rFonts w:ascii="Times New Roman" w:hAnsi="Times New Roman" w:cs="Times New Roman"/>
            <w:sz w:val="28"/>
            <w:szCs w:val="28"/>
            <w:u w:val="single" w:color="000000"/>
          </w:rPr>
          <w:t>books</w:t>
        </w:r>
      </w:hyperlink>
      <w:hyperlink r:id="rId70">
        <w:r w:rsidR="007772D7" w:rsidRPr="00196224">
          <w:rPr>
            <w:rFonts w:ascii="Times New Roman" w:hAnsi="Times New Roman" w:cs="Times New Roman"/>
            <w:sz w:val="28"/>
            <w:szCs w:val="28"/>
            <w:u w:val="single" w:color="000000"/>
          </w:rPr>
          <w:t>/</w:t>
        </w:r>
      </w:hyperlink>
      <w:hyperlink r:id="rId71">
        <w:r w:rsidR="007772D7" w:rsidRPr="00196224">
          <w:rPr>
            <w:rFonts w:ascii="Times New Roman" w:hAnsi="Times New Roman" w:cs="Times New Roman"/>
            <w:sz w:val="28"/>
            <w:szCs w:val="28"/>
            <w:u w:val="single" w:color="000000"/>
          </w:rPr>
          <w:t>IUIz</w:t>
        </w:r>
      </w:hyperlink>
      <w:hyperlink r:id="rId72">
        <w:r w:rsidR="007772D7" w:rsidRPr="00196224">
          <w:rPr>
            <w:rFonts w:ascii="Times New Roman" w:hAnsi="Times New Roman" w:cs="Times New Roman"/>
            <w:sz w:val="28"/>
            <w:szCs w:val="28"/>
            <w:u w:val="single" w:color="000000"/>
          </w:rPr>
          <w:t>8</w:t>
        </w:r>
      </w:hyperlink>
      <w:hyperlink r:id="rId73">
        <w:r w:rsidR="007772D7" w:rsidRPr="00196224">
          <w:rPr>
            <w:rFonts w:ascii="Times New Roman" w:hAnsi="Times New Roman" w:cs="Times New Roman"/>
            <w:sz w:val="28"/>
            <w:szCs w:val="28"/>
            <w:u w:val="single" w:color="000000"/>
          </w:rPr>
          <w:t>f</w:t>
        </w:r>
      </w:hyperlink>
      <w:hyperlink r:id="rId74">
        <w:r w:rsidR="007772D7" w:rsidRPr="00196224">
          <w:rPr>
            <w:rFonts w:ascii="Times New Roman" w:hAnsi="Times New Roman" w:cs="Times New Roman"/>
            <w:sz w:val="28"/>
            <w:szCs w:val="28"/>
            <w:u w:val="single" w:color="000000"/>
          </w:rPr>
          <w:t>4</w:t>
        </w:r>
      </w:hyperlink>
      <w:hyperlink r:id="rId75">
        <w:r w:rsidR="007772D7" w:rsidRPr="00196224">
          <w:rPr>
            <w:rFonts w:ascii="Times New Roman" w:hAnsi="Times New Roman" w:cs="Times New Roman"/>
            <w:sz w:val="28"/>
            <w:szCs w:val="28"/>
            <w:u w:val="single" w:color="000000"/>
          </w:rPr>
          <w:t>o</w:t>
        </w:r>
      </w:hyperlink>
      <w:hyperlink r:id="rId76">
        <w:r w:rsidR="007772D7" w:rsidRPr="00196224">
          <w:rPr>
            <w:rFonts w:ascii="Times New Roman" w:hAnsi="Times New Roman" w:cs="Times New Roman"/>
            <w:sz w:val="28"/>
            <w:szCs w:val="28"/>
          </w:rPr>
          <w:t xml:space="preserve"> </w:t>
        </w:r>
      </w:hyperlink>
    </w:p>
    <w:p w14:paraId="40C72C16" w14:textId="77777777" w:rsidR="007772D7" w:rsidRPr="00196224" w:rsidRDefault="00113858" w:rsidP="00BD6F49">
      <w:pPr>
        <w:widowControl/>
        <w:numPr>
          <w:ilvl w:val="1"/>
          <w:numId w:val="7"/>
        </w:numPr>
        <w:autoSpaceDE/>
        <w:autoSpaceDN/>
        <w:adjustRightInd/>
        <w:ind w:left="567" w:hanging="567"/>
        <w:jc w:val="both"/>
        <w:rPr>
          <w:rFonts w:ascii="Times New Roman" w:hAnsi="Times New Roman" w:cs="Times New Roman"/>
          <w:sz w:val="28"/>
          <w:szCs w:val="28"/>
        </w:rPr>
      </w:pPr>
      <w:hyperlink r:id="rId77">
        <w:r w:rsidR="007772D7" w:rsidRPr="00196224">
          <w:rPr>
            <w:rFonts w:ascii="Times New Roman" w:hAnsi="Times New Roman" w:cs="Times New Roman"/>
            <w:sz w:val="28"/>
            <w:szCs w:val="28"/>
            <w:u w:val="single" w:color="000000"/>
          </w:rPr>
          <w:t xml:space="preserve">http://citeseerx.ist.psu.edu/viewdoc/download?doi=10.1.1.573.6804&amp;rep=re </w:t>
        </w:r>
      </w:hyperlink>
      <w:hyperlink r:id="rId78">
        <w:r w:rsidR="007772D7" w:rsidRPr="00196224">
          <w:rPr>
            <w:rFonts w:ascii="Times New Roman" w:hAnsi="Times New Roman" w:cs="Times New Roman"/>
            <w:sz w:val="28"/>
            <w:szCs w:val="28"/>
            <w:u w:val="single" w:color="000000"/>
          </w:rPr>
          <w:t>p1&amp;type=</w:t>
        </w:r>
        <w:proofErr w:type="spellStart"/>
        <w:r w:rsidR="007772D7" w:rsidRPr="00196224">
          <w:rPr>
            <w:rFonts w:ascii="Times New Roman" w:hAnsi="Times New Roman" w:cs="Times New Roman"/>
            <w:sz w:val="28"/>
            <w:szCs w:val="28"/>
            <w:u w:val="single" w:color="000000"/>
          </w:rPr>
          <w:t>pdf</w:t>
        </w:r>
        <w:proofErr w:type="spellEnd"/>
      </w:hyperlink>
      <w:hyperlink r:id="rId79">
        <w:r w:rsidR="007772D7" w:rsidRPr="00196224">
          <w:rPr>
            <w:rFonts w:ascii="Times New Roman" w:hAnsi="Times New Roman" w:cs="Times New Roman"/>
            <w:sz w:val="28"/>
            <w:szCs w:val="28"/>
          </w:rPr>
          <w:t xml:space="preserve"> </w:t>
        </w:r>
      </w:hyperlink>
    </w:p>
    <w:p w14:paraId="33F3286D" w14:textId="77777777" w:rsidR="007772D7" w:rsidRPr="00196224" w:rsidRDefault="00113858" w:rsidP="00BD6F49">
      <w:pPr>
        <w:widowControl/>
        <w:numPr>
          <w:ilvl w:val="1"/>
          <w:numId w:val="7"/>
        </w:numPr>
        <w:autoSpaceDE/>
        <w:autoSpaceDN/>
        <w:adjustRightInd/>
        <w:ind w:left="567" w:hanging="567"/>
        <w:jc w:val="both"/>
        <w:rPr>
          <w:rFonts w:ascii="Times New Roman" w:hAnsi="Times New Roman" w:cs="Times New Roman"/>
          <w:sz w:val="28"/>
          <w:szCs w:val="28"/>
        </w:rPr>
      </w:pPr>
      <w:hyperlink r:id="rId80">
        <w:r w:rsidR="007772D7" w:rsidRPr="00196224">
          <w:rPr>
            <w:rFonts w:ascii="Times New Roman" w:hAnsi="Times New Roman" w:cs="Times New Roman"/>
            <w:sz w:val="28"/>
            <w:szCs w:val="28"/>
            <w:u w:val="single" w:color="000000"/>
          </w:rPr>
          <w:t>http</w:t>
        </w:r>
      </w:hyperlink>
      <w:hyperlink r:id="rId81">
        <w:r w:rsidR="007772D7" w:rsidRPr="00196224">
          <w:rPr>
            <w:rFonts w:ascii="Times New Roman" w:hAnsi="Times New Roman" w:cs="Times New Roman"/>
            <w:sz w:val="28"/>
            <w:szCs w:val="28"/>
            <w:u w:val="single" w:color="000000"/>
          </w:rPr>
          <w:t>://</w:t>
        </w:r>
      </w:hyperlink>
      <w:hyperlink r:id="rId82">
        <w:r w:rsidR="007772D7" w:rsidRPr="00196224">
          <w:rPr>
            <w:rFonts w:ascii="Times New Roman" w:hAnsi="Times New Roman" w:cs="Times New Roman"/>
            <w:sz w:val="28"/>
            <w:szCs w:val="28"/>
            <w:u w:val="single" w:color="000000"/>
          </w:rPr>
          <w:t>elib</w:t>
        </w:r>
      </w:hyperlink>
      <w:hyperlink r:id="rId83">
        <w:r w:rsidR="007772D7" w:rsidRPr="00196224">
          <w:rPr>
            <w:rFonts w:ascii="Times New Roman" w:hAnsi="Times New Roman" w:cs="Times New Roman"/>
            <w:sz w:val="28"/>
            <w:szCs w:val="28"/>
            <w:u w:val="single" w:color="000000"/>
          </w:rPr>
          <w:t>.</w:t>
        </w:r>
      </w:hyperlink>
      <w:hyperlink r:id="rId84">
        <w:r w:rsidR="007772D7" w:rsidRPr="00196224">
          <w:rPr>
            <w:rFonts w:ascii="Times New Roman" w:hAnsi="Times New Roman" w:cs="Times New Roman"/>
            <w:sz w:val="28"/>
            <w:szCs w:val="28"/>
            <w:u w:val="single" w:color="000000"/>
          </w:rPr>
          <w:t>bsu</w:t>
        </w:r>
      </w:hyperlink>
      <w:hyperlink r:id="rId85">
        <w:r w:rsidR="007772D7" w:rsidRPr="00196224">
          <w:rPr>
            <w:rFonts w:ascii="Times New Roman" w:hAnsi="Times New Roman" w:cs="Times New Roman"/>
            <w:sz w:val="28"/>
            <w:szCs w:val="28"/>
            <w:u w:val="single" w:color="000000"/>
          </w:rPr>
          <w:t>.</w:t>
        </w:r>
      </w:hyperlink>
      <w:hyperlink r:id="rId86">
        <w:r w:rsidR="007772D7" w:rsidRPr="00196224">
          <w:rPr>
            <w:rFonts w:ascii="Times New Roman" w:hAnsi="Times New Roman" w:cs="Times New Roman"/>
            <w:sz w:val="28"/>
            <w:szCs w:val="28"/>
            <w:u w:val="single" w:color="000000"/>
          </w:rPr>
          <w:t>by</w:t>
        </w:r>
      </w:hyperlink>
      <w:hyperlink r:id="rId87">
        <w:r w:rsidR="007772D7" w:rsidRPr="00196224">
          <w:rPr>
            <w:rFonts w:ascii="Times New Roman" w:hAnsi="Times New Roman" w:cs="Times New Roman"/>
            <w:sz w:val="28"/>
            <w:szCs w:val="28"/>
            <w:u w:val="single" w:color="000000"/>
          </w:rPr>
          <w:t>/</w:t>
        </w:r>
      </w:hyperlink>
      <w:hyperlink r:id="rId88">
        <w:r w:rsidR="007772D7" w:rsidRPr="00196224">
          <w:rPr>
            <w:rFonts w:ascii="Times New Roman" w:hAnsi="Times New Roman" w:cs="Times New Roman"/>
            <w:sz w:val="28"/>
            <w:szCs w:val="28"/>
            <w:u w:val="single" w:color="000000"/>
          </w:rPr>
          <w:t>bitstream</w:t>
        </w:r>
      </w:hyperlink>
      <w:hyperlink r:id="rId89">
        <w:r w:rsidR="007772D7" w:rsidRPr="00196224">
          <w:rPr>
            <w:rFonts w:ascii="Times New Roman" w:hAnsi="Times New Roman" w:cs="Times New Roman"/>
            <w:sz w:val="28"/>
            <w:szCs w:val="28"/>
            <w:u w:val="single" w:color="000000"/>
          </w:rPr>
          <w:t>/123456789/40258/1/</w:t>
        </w:r>
      </w:hyperlink>
      <w:hyperlink r:id="rId90">
        <w:r w:rsidR="007772D7" w:rsidRPr="00196224">
          <w:rPr>
            <w:rFonts w:ascii="Times New Roman" w:hAnsi="Times New Roman" w:cs="Times New Roman"/>
            <w:sz w:val="28"/>
            <w:szCs w:val="28"/>
            <w:u w:val="single" w:color="000000"/>
          </w:rPr>
          <w:t>frolova</w:t>
        </w:r>
      </w:hyperlink>
      <w:hyperlink r:id="rId91">
        <w:r w:rsidR="007772D7" w:rsidRPr="00196224">
          <w:rPr>
            <w:rFonts w:ascii="Times New Roman" w:hAnsi="Times New Roman" w:cs="Times New Roman"/>
            <w:sz w:val="28"/>
            <w:szCs w:val="28"/>
            <w:u w:val="single" w:color="000000"/>
          </w:rPr>
          <w:t>_</w:t>
        </w:r>
      </w:hyperlink>
      <w:hyperlink r:id="rId92">
        <w:r w:rsidR="007772D7" w:rsidRPr="00196224">
          <w:rPr>
            <w:rFonts w:ascii="Times New Roman" w:hAnsi="Times New Roman" w:cs="Times New Roman"/>
            <w:sz w:val="28"/>
            <w:szCs w:val="28"/>
            <w:u w:val="single" w:color="000000"/>
          </w:rPr>
          <w:t>psihosom</w:t>
        </w:r>
      </w:hyperlink>
      <w:hyperlink r:id="rId93">
        <w:r w:rsidR="007772D7" w:rsidRPr="00196224">
          <w:rPr>
            <w:rFonts w:ascii="Times New Roman" w:hAnsi="Times New Roman" w:cs="Times New Roman"/>
            <w:sz w:val="28"/>
            <w:szCs w:val="28"/>
            <w:u w:val="single" w:color="000000"/>
          </w:rPr>
          <w:t>_</w:t>
        </w:r>
      </w:hyperlink>
      <w:hyperlink r:id="rId94">
        <w:r w:rsidR="007772D7" w:rsidRPr="00196224">
          <w:rPr>
            <w:rFonts w:ascii="Times New Roman" w:hAnsi="Times New Roman" w:cs="Times New Roman"/>
            <w:sz w:val="28"/>
            <w:szCs w:val="28"/>
            <w:u w:val="single" w:color="000000"/>
          </w:rPr>
          <w:t>i</w:t>
        </w:r>
      </w:hyperlink>
      <w:hyperlink r:id="rId95">
        <w:r w:rsidR="007772D7" w:rsidRPr="00196224">
          <w:rPr>
            <w:rFonts w:ascii="Times New Roman" w:hAnsi="Times New Roman" w:cs="Times New Roman"/>
            <w:sz w:val="28"/>
            <w:szCs w:val="28"/>
            <w:u w:val="single" w:color="000000"/>
          </w:rPr>
          <w:t>_</w:t>
        </w:r>
      </w:hyperlink>
      <w:hyperlink r:id="rId96">
        <w:r w:rsidR="007772D7" w:rsidRPr="00196224">
          <w:rPr>
            <w:rFonts w:ascii="Times New Roman" w:hAnsi="Times New Roman" w:cs="Times New Roman"/>
            <w:sz w:val="28"/>
            <w:szCs w:val="28"/>
            <w:u w:val="single" w:color="000000"/>
          </w:rPr>
          <w:t>psi</w:t>
        </w:r>
      </w:hyperlink>
      <w:hyperlink r:id="rId97">
        <w:r w:rsidR="007772D7" w:rsidRPr="00196224">
          <w:rPr>
            <w:rFonts w:ascii="Times New Roman" w:hAnsi="Times New Roman" w:cs="Times New Roman"/>
            <w:sz w:val="28"/>
            <w:szCs w:val="28"/>
            <w:u w:val="single" w:color="000000"/>
          </w:rPr>
          <w:t>_</w:t>
        </w:r>
      </w:hyperlink>
      <w:hyperlink r:id="rId98">
        <w:r w:rsidR="007772D7" w:rsidRPr="00196224">
          <w:rPr>
            <w:rFonts w:ascii="Times New Roman" w:hAnsi="Times New Roman" w:cs="Times New Roman"/>
            <w:sz w:val="28"/>
            <w:szCs w:val="28"/>
            <w:u w:val="single" w:color="000000"/>
          </w:rPr>
          <w:t xml:space="preserve">zd </w:t>
        </w:r>
      </w:hyperlink>
      <w:hyperlink r:id="rId99">
        <w:r w:rsidR="007772D7" w:rsidRPr="00196224">
          <w:rPr>
            <w:rFonts w:ascii="Times New Roman" w:hAnsi="Times New Roman" w:cs="Times New Roman"/>
            <w:sz w:val="28"/>
            <w:szCs w:val="28"/>
            <w:u w:val="single" w:color="000000"/>
          </w:rPr>
          <w:t>or</w:t>
        </w:r>
      </w:hyperlink>
      <w:hyperlink r:id="rId100">
        <w:r w:rsidR="007772D7" w:rsidRPr="00196224">
          <w:rPr>
            <w:rFonts w:ascii="Times New Roman" w:hAnsi="Times New Roman" w:cs="Times New Roman"/>
            <w:sz w:val="28"/>
            <w:szCs w:val="28"/>
            <w:u w:val="single" w:color="000000"/>
          </w:rPr>
          <w:t>_</w:t>
        </w:r>
      </w:hyperlink>
      <w:hyperlink r:id="rId101">
        <w:r w:rsidR="007772D7" w:rsidRPr="00196224">
          <w:rPr>
            <w:rFonts w:ascii="Times New Roman" w:hAnsi="Times New Roman" w:cs="Times New Roman"/>
            <w:sz w:val="28"/>
            <w:szCs w:val="28"/>
            <w:u w:val="single" w:color="000000"/>
          </w:rPr>
          <w:t>uch</w:t>
        </w:r>
      </w:hyperlink>
      <w:hyperlink r:id="rId102">
        <w:r w:rsidR="007772D7" w:rsidRPr="00196224">
          <w:rPr>
            <w:rFonts w:ascii="Times New Roman" w:hAnsi="Times New Roman" w:cs="Times New Roman"/>
            <w:sz w:val="28"/>
            <w:szCs w:val="28"/>
            <w:u w:val="single" w:color="000000"/>
          </w:rPr>
          <w:t>_</w:t>
        </w:r>
      </w:hyperlink>
      <w:hyperlink r:id="rId103">
        <w:r w:rsidR="007772D7" w:rsidRPr="00196224">
          <w:rPr>
            <w:rFonts w:ascii="Times New Roman" w:hAnsi="Times New Roman" w:cs="Times New Roman"/>
            <w:sz w:val="28"/>
            <w:szCs w:val="28"/>
            <w:u w:val="single" w:color="000000"/>
          </w:rPr>
          <w:t>pos</w:t>
        </w:r>
      </w:hyperlink>
      <w:hyperlink r:id="rId104">
        <w:r w:rsidR="007772D7" w:rsidRPr="00196224">
          <w:rPr>
            <w:rFonts w:ascii="Times New Roman" w:hAnsi="Times New Roman" w:cs="Times New Roman"/>
            <w:sz w:val="28"/>
            <w:szCs w:val="28"/>
            <w:u w:val="single" w:color="000000"/>
          </w:rPr>
          <w:t>.</w:t>
        </w:r>
      </w:hyperlink>
      <w:hyperlink r:id="rId105">
        <w:r w:rsidR="007772D7" w:rsidRPr="00196224">
          <w:rPr>
            <w:rFonts w:ascii="Times New Roman" w:hAnsi="Times New Roman" w:cs="Times New Roman"/>
            <w:sz w:val="28"/>
            <w:szCs w:val="28"/>
            <w:u w:val="single" w:color="000000"/>
          </w:rPr>
          <w:t>pdf</w:t>
        </w:r>
      </w:hyperlink>
      <w:hyperlink r:id="rId106">
        <w:r w:rsidR="007772D7" w:rsidRPr="00196224">
          <w:rPr>
            <w:rFonts w:ascii="Times New Roman" w:hAnsi="Times New Roman" w:cs="Times New Roman"/>
            <w:sz w:val="28"/>
            <w:szCs w:val="28"/>
          </w:rPr>
          <w:t xml:space="preserve"> </w:t>
        </w:r>
      </w:hyperlink>
    </w:p>
    <w:p w14:paraId="1262AEAC" w14:textId="77777777" w:rsidR="007772D7" w:rsidRPr="00196224" w:rsidRDefault="00113858" w:rsidP="00BD6F49">
      <w:pPr>
        <w:widowControl/>
        <w:numPr>
          <w:ilvl w:val="1"/>
          <w:numId w:val="7"/>
        </w:numPr>
        <w:autoSpaceDE/>
        <w:autoSpaceDN/>
        <w:adjustRightInd/>
        <w:ind w:left="567" w:hanging="567"/>
        <w:jc w:val="both"/>
        <w:rPr>
          <w:rFonts w:ascii="Times New Roman" w:hAnsi="Times New Roman" w:cs="Times New Roman"/>
          <w:sz w:val="28"/>
          <w:szCs w:val="28"/>
        </w:rPr>
      </w:pPr>
      <w:hyperlink r:id="rId107">
        <w:r w:rsidR="007772D7" w:rsidRPr="00196224">
          <w:rPr>
            <w:rFonts w:ascii="Times New Roman" w:hAnsi="Times New Roman" w:cs="Times New Roman"/>
            <w:sz w:val="28"/>
            <w:szCs w:val="28"/>
            <w:u w:val="single" w:color="000000"/>
          </w:rPr>
          <w:t>http</w:t>
        </w:r>
      </w:hyperlink>
      <w:hyperlink r:id="rId108">
        <w:r w:rsidR="007772D7" w:rsidRPr="00196224">
          <w:rPr>
            <w:rFonts w:ascii="Times New Roman" w:hAnsi="Times New Roman" w:cs="Times New Roman"/>
            <w:sz w:val="28"/>
            <w:szCs w:val="28"/>
            <w:u w:val="single" w:color="000000"/>
          </w:rPr>
          <w:t>://</w:t>
        </w:r>
      </w:hyperlink>
      <w:hyperlink r:id="rId109">
        <w:r w:rsidR="007772D7" w:rsidRPr="00196224">
          <w:rPr>
            <w:rFonts w:ascii="Times New Roman" w:hAnsi="Times New Roman" w:cs="Times New Roman"/>
            <w:sz w:val="28"/>
            <w:szCs w:val="28"/>
            <w:u w:val="single" w:color="000000"/>
          </w:rPr>
          <w:t>emed</w:t>
        </w:r>
      </w:hyperlink>
      <w:hyperlink r:id="rId110">
        <w:r w:rsidR="007772D7" w:rsidRPr="00196224">
          <w:rPr>
            <w:rFonts w:ascii="Times New Roman" w:hAnsi="Times New Roman" w:cs="Times New Roman"/>
            <w:sz w:val="28"/>
            <w:szCs w:val="28"/>
            <w:u w:val="single" w:color="000000"/>
          </w:rPr>
          <w:t>.</w:t>
        </w:r>
      </w:hyperlink>
      <w:hyperlink r:id="rId111">
        <w:r w:rsidR="007772D7" w:rsidRPr="00196224">
          <w:rPr>
            <w:rFonts w:ascii="Times New Roman" w:hAnsi="Times New Roman" w:cs="Times New Roman"/>
            <w:sz w:val="28"/>
            <w:szCs w:val="28"/>
            <w:u w:val="single" w:color="000000"/>
          </w:rPr>
          <w:t>org</w:t>
        </w:r>
      </w:hyperlink>
      <w:hyperlink r:id="rId112">
        <w:r w:rsidR="007772D7" w:rsidRPr="00196224">
          <w:rPr>
            <w:rFonts w:ascii="Times New Roman" w:hAnsi="Times New Roman" w:cs="Times New Roman"/>
            <w:sz w:val="28"/>
            <w:szCs w:val="28"/>
            <w:u w:val="single" w:color="000000"/>
          </w:rPr>
          <w:t>.</w:t>
        </w:r>
      </w:hyperlink>
      <w:hyperlink r:id="rId113">
        <w:r w:rsidR="007772D7" w:rsidRPr="00196224">
          <w:rPr>
            <w:rFonts w:ascii="Times New Roman" w:hAnsi="Times New Roman" w:cs="Times New Roman"/>
            <w:sz w:val="28"/>
            <w:szCs w:val="28"/>
            <w:u w:val="single" w:color="000000"/>
          </w:rPr>
          <w:t>ua</w:t>
        </w:r>
      </w:hyperlink>
      <w:hyperlink r:id="rId114">
        <w:r w:rsidR="007772D7" w:rsidRPr="00196224">
          <w:rPr>
            <w:rFonts w:ascii="Times New Roman" w:hAnsi="Times New Roman" w:cs="Times New Roman"/>
            <w:sz w:val="28"/>
            <w:szCs w:val="28"/>
            <w:u w:val="single" w:color="000000"/>
          </w:rPr>
          <w:t>/</w:t>
        </w:r>
      </w:hyperlink>
      <w:hyperlink r:id="rId115">
        <w:r w:rsidR="007772D7" w:rsidRPr="00196224">
          <w:rPr>
            <w:rFonts w:ascii="Times New Roman" w:hAnsi="Times New Roman" w:cs="Times New Roman"/>
            <w:sz w:val="28"/>
            <w:szCs w:val="28"/>
            <w:u w:val="single" w:color="000000"/>
          </w:rPr>
          <w:t>knigi</w:t>
        </w:r>
      </w:hyperlink>
      <w:hyperlink r:id="rId116">
        <w:r w:rsidR="007772D7" w:rsidRPr="00196224">
          <w:rPr>
            <w:rFonts w:ascii="Times New Roman" w:hAnsi="Times New Roman" w:cs="Times New Roman"/>
            <w:sz w:val="28"/>
            <w:szCs w:val="28"/>
            <w:u w:val="single" w:color="000000"/>
          </w:rPr>
          <w:t>/106</w:t>
        </w:r>
      </w:hyperlink>
      <w:hyperlink r:id="rId117">
        <w:r w:rsidR="007772D7" w:rsidRPr="00196224">
          <w:rPr>
            <w:rFonts w:ascii="Times New Roman" w:hAnsi="Times New Roman" w:cs="Times New Roman"/>
            <w:sz w:val="28"/>
            <w:szCs w:val="28"/>
            <w:u w:val="single" w:color="000000"/>
          </w:rPr>
          <w:t>-</w:t>
        </w:r>
      </w:hyperlink>
      <w:hyperlink r:id="rId118">
        <w:r w:rsidR="007772D7" w:rsidRPr="00196224">
          <w:rPr>
            <w:rFonts w:ascii="Times New Roman" w:hAnsi="Times New Roman" w:cs="Times New Roman"/>
            <w:sz w:val="28"/>
            <w:szCs w:val="28"/>
            <w:u w:val="single" w:color="000000"/>
          </w:rPr>
          <w:t>psihologija</w:t>
        </w:r>
      </w:hyperlink>
      <w:hyperlink r:id="rId119">
        <w:r w:rsidR="007772D7" w:rsidRPr="00196224">
          <w:rPr>
            <w:rFonts w:ascii="Times New Roman" w:hAnsi="Times New Roman" w:cs="Times New Roman"/>
            <w:sz w:val="28"/>
            <w:szCs w:val="28"/>
            <w:u w:val="single" w:color="000000"/>
          </w:rPr>
          <w:t>-</w:t>
        </w:r>
      </w:hyperlink>
      <w:hyperlink r:id="rId120">
        <w:r w:rsidR="007772D7" w:rsidRPr="00196224">
          <w:rPr>
            <w:rFonts w:ascii="Times New Roman" w:hAnsi="Times New Roman" w:cs="Times New Roman"/>
            <w:sz w:val="28"/>
            <w:szCs w:val="28"/>
            <w:u w:val="single" w:color="000000"/>
          </w:rPr>
          <w:t>psihiatrija</w:t>
        </w:r>
      </w:hyperlink>
      <w:hyperlink r:id="rId121">
        <w:r w:rsidR="007772D7" w:rsidRPr="00196224">
          <w:rPr>
            <w:rFonts w:ascii="Times New Roman" w:hAnsi="Times New Roman" w:cs="Times New Roman"/>
            <w:sz w:val="28"/>
            <w:szCs w:val="28"/>
            <w:u w:val="single" w:color="000000"/>
          </w:rPr>
          <w:t>/2024</w:t>
        </w:r>
      </w:hyperlink>
      <w:hyperlink r:id="rId122">
        <w:r w:rsidR="007772D7" w:rsidRPr="00196224">
          <w:rPr>
            <w:rFonts w:ascii="Times New Roman" w:hAnsi="Times New Roman" w:cs="Times New Roman"/>
            <w:sz w:val="28"/>
            <w:szCs w:val="28"/>
            <w:u w:val="single" w:color="000000"/>
          </w:rPr>
          <w:t>-</w:t>
        </w:r>
      </w:hyperlink>
      <w:hyperlink r:id="rId123">
        <w:r w:rsidR="007772D7" w:rsidRPr="00196224">
          <w:rPr>
            <w:rFonts w:ascii="Times New Roman" w:hAnsi="Times New Roman" w:cs="Times New Roman"/>
            <w:sz w:val="28"/>
            <w:szCs w:val="28"/>
            <w:u w:val="single" w:color="000000"/>
          </w:rPr>
          <w:t>klinichna</w:t>
        </w:r>
      </w:hyperlink>
      <w:hyperlink r:id="rId124"/>
      <w:hyperlink r:id="rId125">
        <w:r w:rsidR="007772D7" w:rsidRPr="00196224">
          <w:rPr>
            <w:rFonts w:ascii="Times New Roman" w:hAnsi="Times New Roman" w:cs="Times New Roman"/>
            <w:sz w:val="28"/>
            <w:szCs w:val="28"/>
            <w:u w:val="single" w:color="000000"/>
          </w:rPr>
          <w:t>psihologija</w:t>
        </w:r>
      </w:hyperlink>
      <w:hyperlink r:id="rId126">
        <w:r w:rsidR="007772D7" w:rsidRPr="00196224">
          <w:rPr>
            <w:rFonts w:ascii="Times New Roman" w:hAnsi="Times New Roman" w:cs="Times New Roman"/>
            <w:sz w:val="28"/>
            <w:szCs w:val="28"/>
            <w:u w:val="single" w:color="000000"/>
          </w:rPr>
          <w:t>-</w:t>
        </w:r>
      </w:hyperlink>
      <w:hyperlink r:id="rId127">
        <w:r w:rsidR="007772D7" w:rsidRPr="00196224">
          <w:rPr>
            <w:rFonts w:ascii="Times New Roman" w:hAnsi="Times New Roman" w:cs="Times New Roman"/>
            <w:sz w:val="28"/>
            <w:szCs w:val="28"/>
            <w:u w:val="single" w:color="000000"/>
          </w:rPr>
          <w:t>urs</w:t>
        </w:r>
      </w:hyperlink>
      <w:hyperlink r:id="rId128">
        <w:r w:rsidR="007772D7" w:rsidRPr="00196224">
          <w:rPr>
            <w:rFonts w:ascii="Times New Roman" w:hAnsi="Times New Roman" w:cs="Times New Roman"/>
            <w:sz w:val="28"/>
            <w:szCs w:val="28"/>
            <w:u w:val="single" w:color="000000"/>
          </w:rPr>
          <w:t>-</w:t>
        </w:r>
      </w:hyperlink>
      <w:hyperlink r:id="rId129">
        <w:r w:rsidR="007772D7" w:rsidRPr="00196224">
          <w:rPr>
            <w:rFonts w:ascii="Times New Roman" w:hAnsi="Times New Roman" w:cs="Times New Roman"/>
            <w:sz w:val="28"/>
            <w:szCs w:val="28"/>
            <w:u w:val="single" w:color="000000"/>
          </w:rPr>
          <w:t>baumann</w:t>
        </w:r>
      </w:hyperlink>
      <w:hyperlink r:id="rId130">
        <w:r w:rsidR="007772D7" w:rsidRPr="00196224">
          <w:rPr>
            <w:rFonts w:ascii="Times New Roman" w:hAnsi="Times New Roman" w:cs="Times New Roman"/>
            <w:sz w:val="28"/>
            <w:szCs w:val="28"/>
            <w:u w:val="single" w:color="000000"/>
          </w:rPr>
          <w:t>-</w:t>
        </w:r>
      </w:hyperlink>
      <w:hyperlink r:id="rId131">
        <w:r w:rsidR="007772D7" w:rsidRPr="00196224">
          <w:rPr>
            <w:rFonts w:ascii="Times New Roman" w:hAnsi="Times New Roman" w:cs="Times New Roman"/>
            <w:sz w:val="28"/>
            <w:szCs w:val="28"/>
            <w:u w:val="single" w:color="000000"/>
          </w:rPr>
          <w:t>majnrad</w:t>
        </w:r>
      </w:hyperlink>
      <w:hyperlink r:id="rId132">
        <w:r w:rsidR="007772D7" w:rsidRPr="00196224">
          <w:rPr>
            <w:rFonts w:ascii="Times New Roman" w:hAnsi="Times New Roman" w:cs="Times New Roman"/>
            <w:sz w:val="28"/>
            <w:szCs w:val="28"/>
            <w:u w:val="single" w:color="000000"/>
          </w:rPr>
          <w:t>-</w:t>
        </w:r>
      </w:hyperlink>
      <w:hyperlink r:id="rId133">
        <w:r w:rsidR="007772D7" w:rsidRPr="00196224">
          <w:rPr>
            <w:rFonts w:ascii="Times New Roman" w:hAnsi="Times New Roman" w:cs="Times New Roman"/>
            <w:sz w:val="28"/>
            <w:szCs w:val="28"/>
            <w:u w:val="single" w:color="000000"/>
          </w:rPr>
          <w:t>perre</w:t>
        </w:r>
      </w:hyperlink>
      <w:hyperlink r:id="rId134">
        <w:r w:rsidR="007772D7" w:rsidRPr="00196224">
          <w:rPr>
            <w:rFonts w:ascii="Times New Roman" w:hAnsi="Times New Roman" w:cs="Times New Roman"/>
            <w:sz w:val="28"/>
            <w:szCs w:val="28"/>
          </w:rPr>
          <w:t xml:space="preserve"> </w:t>
        </w:r>
      </w:hyperlink>
    </w:p>
    <w:p w14:paraId="6ED3C47D" w14:textId="77777777" w:rsidR="007772D7" w:rsidRPr="00196224" w:rsidRDefault="00113858" w:rsidP="00BD6F49">
      <w:pPr>
        <w:widowControl/>
        <w:numPr>
          <w:ilvl w:val="1"/>
          <w:numId w:val="7"/>
        </w:numPr>
        <w:autoSpaceDE/>
        <w:autoSpaceDN/>
        <w:adjustRightInd/>
        <w:ind w:left="567" w:hanging="567"/>
        <w:jc w:val="both"/>
        <w:rPr>
          <w:rFonts w:ascii="Times New Roman" w:hAnsi="Times New Roman" w:cs="Times New Roman"/>
          <w:sz w:val="28"/>
          <w:szCs w:val="28"/>
        </w:rPr>
      </w:pPr>
      <w:hyperlink r:id="rId135">
        <w:r w:rsidR="007772D7" w:rsidRPr="00196224">
          <w:rPr>
            <w:rFonts w:ascii="Times New Roman" w:hAnsi="Times New Roman" w:cs="Times New Roman"/>
            <w:sz w:val="28"/>
            <w:szCs w:val="28"/>
            <w:u w:val="single" w:color="000000"/>
          </w:rPr>
          <w:t>http</w:t>
        </w:r>
      </w:hyperlink>
      <w:hyperlink r:id="rId136">
        <w:r w:rsidR="007772D7" w:rsidRPr="00196224">
          <w:rPr>
            <w:rFonts w:ascii="Times New Roman" w:hAnsi="Times New Roman" w:cs="Times New Roman"/>
            <w:sz w:val="28"/>
            <w:szCs w:val="28"/>
            <w:u w:val="single" w:color="000000"/>
          </w:rPr>
          <w:t>://</w:t>
        </w:r>
      </w:hyperlink>
      <w:hyperlink r:id="rId137">
        <w:r w:rsidR="007772D7" w:rsidRPr="00196224">
          <w:rPr>
            <w:rFonts w:ascii="Times New Roman" w:hAnsi="Times New Roman" w:cs="Times New Roman"/>
            <w:sz w:val="28"/>
            <w:szCs w:val="28"/>
            <w:u w:val="single" w:color="000000"/>
          </w:rPr>
          <w:t>www</w:t>
        </w:r>
      </w:hyperlink>
      <w:hyperlink r:id="rId138">
        <w:r w:rsidR="007772D7" w:rsidRPr="00196224">
          <w:rPr>
            <w:rFonts w:ascii="Times New Roman" w:hAnsi="Times New Roman" w:cs="Times New Roman"/>
            <w:sz w:val="28"/>
            <w:szCs w:val="28"/>
            <w:u w:val="single" w:color="000000"/>
          </w:rPr>
          <w:t>.</w:t>
        </w:r>
      </w:hyperlink>
      <w:hyperlink r:id="rId139">
        <w:r w:rsidR="007772D7" w:rsidRPr="00196224">
          <w:rPr>
            <w:rFonts w:ascii="Times New Roman" w:hAnsi="Times New Roman" w:cs="Times New Roman"/>
            <w:sz w:val="28"/>
            <w:szCs w:val="28"/>
            <w:u w:val="single" w:color="000000"/>
          </w:rPr>
          <w:t>mif</w:t>
        </w:r>
      </w:hyperlink>
      <w:hyperlink r:id="rId140">
        <w:r w:rsidR="007772D7" w:rsidRPr="00196224">
          <w:rPr>
            <w:rFonts w:ascii="Times New Roman" w:hAnsi="Times New Roman" w:cs="Times New Roman"/>
            <w:sz w:val="28"/>
            <w:szCs w:val="28"/>
            <w:u w:val="single" w:color="000000"/>
          </w:rPr>
          <w:t>-</w:t>
        </w:r>
      </w:hyperlink>
      <w:hyperlink r:id="rId141">
        <w:r w:rsidR="007772D7" w:rsidRPr="00196224">
          <w:rPr>
            <w:rFonts w:ascii="Times New Roman" w:hAnsi="Times New Roman" w:cs="Times New Roman"/>
            <w:sz w:val="28"/>
            <w:szCs w:val="28"/>
            <w:u w:val="single" w:color="000000"/>
          </w:rPr>
          <w:t>ua</w:t>
        </w:r>
      </w:hyperlink>
      <w:hyperlink r:id="rId142">
        <w:r w:rsidR="007772D7" w:rsidRPr="00196224">
          <w:rPr>
            <w:rFonts w:ascii="Times New Roman" w:hAnsi="Times New Roman" w:cs="Times New Roman"/>
            <w:sz w:val="28"/>
            <w:szCs w:val="28"/>
            <w:u w:val="single" w:color="000000"/>
          </w:rPr>
          <w:t>.</w:t>
        </w:r>
      </w:hyperlink>
      <w:hyperlink r:id="rId143">
        <w:r w:rsidR="007772D7" w:rsidRPr="00196224">
          <w:rPr>
            <w:rFonts w:ascii="Times New Roman" w:hAnsi="Times New Roman" w:cs="Times New Roman"/>
            <w:sz w:val="28"/>
            <w:szCs w:val="28"/>
            <w:u w:val="single" w:color="000000"/>
          </w:rPr>
          <w:t>com</w:t>
        </w:r>
      </w:hyperlink>
      <w:hyperlink r:id="rId144">
        <w:r w:rsidR="007772D7" w:rsidRPr="00196224">
          <w:rPr>
            <w:rFonts w:ascii="Times New Roman" w:hAnsi="Times New Roman" w:cs="Times New Roman"/>
            <w:sz w:val="28"/>
            <w:szCs w:val="28"/>
            <w:u w:val="single" w:color="000000"/>
          </w:rPr>
          <w:t>/</w:t>
        </w:r>
      </w:hyperlink>
      <w:hyperlink r:id="rId145">
        <w:r w:rsidR="007772D7" w:rsidRPr="00196224">
          <w:rPr>
            <w:rFonts w:ascii="Times New Roman" w:hAnsi="Times New Roman" w:cs="Times New Roman"/>
            <w:sz w:val="28"/>
            <w:szCs w:val="28"/>
            <w:u w:val="single" w:color="000000"/>
          </w:rPr>
          <w:t>archive</w:t>
        </w:r>
      </w:hyperlink>
      <w:hyperlink r:id="rId146">
        <w:r w:rsidR="007772D7" w:rsidRPr="00196224">
          <w:rPr>
            <w:rFonts w:ascii="Times New Roman" w:hAnsi="Times New Roman" w:cs="Times New Roman"/>
            <w:sz w:val="28"/>
            <w:szCs w:val="28"/>
            <w:u w:val="single" w:color="000000"/>
          </w:rPr>
          <w:t>/</w:t>
        </w:r>
      </w:hyperlink>
      <w:hyperlink r:id="rId147">
        <w:r w:rsidR="007772D7" w:rsidRPr="00196224">
          <w:rPr>
            <w:rFonts w:ascii="Times New Roman" w:hAnsi="Times New Roman" w:cs="Times New Roman"/>
            <w:sz w:val="28"/>
            <w:szCs w:val="28"/>
            <w:u w:val="single" w:color="000000"/>
          </w:rPr>
          <w:t>article</w:t>
        </w:r>
      </w:hyperlink>
      <w:hyperlink r:id="rId148">
        <w:r w:rsidR="007772D7" w:rsidRPr="00196224">
          <w:rPr>
            <w:rFonts w:ascii="Times New Roman" w:hAnsi="Times New Roman" w:cs="Times New Roman"/>
            <w:sz w:val="28"/>
            <w:szCs w:val="28"/>
            <w:u w:val="single" w:color="000000"/>
          </w:rPr>
          <w:t>/6454</w:t>
        </w:r>
      </w:hyperlink>
      <w:hyperlink r:id="rId149">
        <w:r w:rsidR="007772D7" w:rsidRPr="00196224">
          <w:rPr>
            <w:rFonts w:ascii="Times New Roman" w:hAnsi="Times New Roman" w:cs="Times New Roman"/>
            <w:sz w:val="28"/>
            <w:szCs w:val="28"/>
          </w:rPr>
          <w:t xml:space="preserve"> </w:t>
        </w:r>
      </w:hyperlink>
    </w:p>
    <w:p w14:paraId="4D25DE9A" w14:textId="77777777" w:rsidR="007772D7" w:rsidRPr="00196224" w:rsidRDefault="00113858" w:rsidP="00BD6F49">
      <w:pPr>
        <w:widowControl/>
        <w:numPr>
          <w:ilvl w:val="1"/>
          <w:numId w:val="7"/>
        </w:numPr>
        <w:autoSpaceDE/>
        <w:autoSpaceDN/>
        <w:adjustRightInd/>
        <w:ind w:left="567" w:hanging="567"/>
        <w:jc w:val="both"/>
        <w:rPr>
          <w:rFonts w:ascii="Times New Roman" w:hAnsi="Times New Roman" w:cs="Times New Roman"/>
          <w:sz w:val="28"/>
          <w:szCs w:val="28"/>
        </w:rPr>
      </w:pPr>
      <w:hyperlink r:id="rId150">
        <w:r w:rsidR="007772D7" w:rsidRPr="00196224">
          <w:rPr>
            <w:rFonts w:ascii="Times New Roman" w:hAnsi="Times New Roman" w:cs="Times New Roman"/>
            <w:sz w:val="28"/>
            <w:szCs w:val="28"/>
            <w:u w:val="single" w:color="000000"/>
          </w:rPr>
          <w:t>https://freepsychotherapybooks.org/product/178</w:t>
        </w:r>
      </w:hyperlink>
      <w:hyperlink r:id="rId151">
        <w:r w:rsidR="007772D7" w:rsidRPr="00196224">
          <w:rPr>
            <w:rFonts w:ascii="Times New Roman" w:hAnsi="Times New Roman" w:cs="Times New Roman"/>
            <w:sz w:val="28"/>
            <w:szCs w:val="28"/>
            <w:u w:val="single" w:color="000000"/>
          </w:rPr>
          <w:t>-</w:t>
        </w:r>
      </w:hyperlink>
      <w:hyperlink r:id="rId152">
        <w:r w:rsidR="007772D7" w:rsidRPr="00196224">
          <w:rPr>
            <w:rFonts w:ascii="Times New Roman" w:hAnsi="Times New Roman" w:cs="Times New Roman"/>
            <w:sz w:val="28"/>
            <w:szCs w:val="28"/>
            <w:u w:val="single" w:color="000000"/>
          </w:rPr>
          <w:t>from</w:t>
        </w:r>
      </w:hyperlink>
      <w:hyperlink r:id="rId153">
        <w:r w:rsidR="007772D7" w:rsidRPr="00196224">
          <w:rPr>
            <w:rFonts w:ascii="Times New Roman" w:hAnsi="Times New Roman" w:cs="Times New Roman"/>
            <w:sz w:val="28"/>
            <w:szCs w:val="28"/>
            <w:u w:val="single" w:color="000000"/>
          </w:rPr>
          <w:t>-</w:t>
        </w:r>
      </w:hyperlink>
      <w:hyperlink r:id="rId154">
        <w:r w:rsidR="007772D7" w:rsidRPr="00196224">
          <w:rPr>
            <w:rFonts w:ascii="Times New Roman" w:hAnsi="Times New Roman" w:cs="Times New Roman"/>
            <w:sz w:val="28"/>
            <w:szCs w:val="28"/>
            <w:u w:val="single" w:color="000000"/>
          </w:rPr>
          <w:t>the</w:t>
        </w:r>
      </w:hyperlink>
      <w:hyperlink r:id="rId155">
        <w:r w:rsidR="007772D7" w:rsidRPr="00196224">
          <w:rPr>
            <w:rFonts w:ascii="Times New Roman" w:hAnsi="Times New Roman" w:cs="Times New Roman"/>
            <w:sz w:val="28"/>
            <w:szCs w:val="28"/>
            <w:u w:val="single" w:color="000000"/>
          </w:rPr>
          <w:t>-</w:t>
        </w:r>
      </w:hyperlink>
      <w:hyperlink r:id="rId156">
        <w:r w:rsidR="007772D7" w:rsidRPr="00196224">
          <w:rPr>
            <w:rFonts w:ascii="Times New Roman" w:hAnsi="Times New Roman" w:cs="Times New Roman"/>
            <w:sz w:val="28"/>
            <w:szCs w:val="28"/>
            <w:u w:val="single" w:color="000000"/>
          </w:rPr>
          <w:t>mind</w:t>
        </w:r>
      </w:hyperlink>
      <w:hyperlink r:id="rId157">
        <w:r w:rsidR="007772D7" w:rsidRPr="00196224">
          <w:rPr>
            <w:rFonts w:ascii="Times New Roman" w:hAnsi="Times New Roman" w:cs="Times New Roman"/>
            <w:sz w:val="28"/>
            <w:szCs w:val="28"/>
            <w:u w:val="single" w:color="000000"/>
          </w:rPr>
          <w:t>-</w:t>
        </w:r>
      </w:hyperlink>
      <w:hyperlink r:id="rId158">
        <w:r w:rsidR="007772D7" w:rsidRPr="00196224">
          <w:rPr>
            <w:rFonts w:ascii="Times New Roman" w:hAnsi="Times New Roman" w:cs="Times New Roman"/>
            <w:sz w:val="28"/>
            <w:szCs w:val="28"/>
            <w:u w:val="single" w:color="000000"/>
          </w:rPr>
          <w:t>into</w:t>
        </w:r>
      </w:hyperlink>
      <w:hyperlink r:id="rId159">
        <w:r w:rsidR="007772D7" w:rsidRPr="00196224">
          <w:rPr>
            <w:rFonts w:ascii="Times New Roman" w:hAnsi="Times New Roman" w:cs="Times New Roman"/>
            <w:sz w:val="28"/>
            <w:szCs w:val="28"/>
            <w:u w:val="single" w:color="000000"/>
          </w:rPr>
          <w:t>-</w:t>
        </w:r>
      </w:hyperlink>
      <w:hyperlink r:id="rId160">
        <w:r w:rsidR="007772D7" w:rsidRPr="00196224">
          <w:rPr>
            <w:rFonts w:ascii="Times New Roman" w:hAnsi="Times New Roman" w:cs="Times New Roman"/>
            <w:sz w:val="28"/>
            <w:szCs w:val="28"/>
            <w:u w:val="single" w:color="000000"/>
          </w:rPr>
          <w:t>the</w:t>
        </w:r>
      </w:hyperlink>
      <w:hyperlink r:id="rId161"/>
      <w:hyperlink r:id="rId162">
        <w:r w:rsidR="007772D7" w:rsidRPr="00196224">
          <w:rPr>
            <w:rFonts w:ascii="Times New Roman" w:hAnsi="Times New Roman" w:cs="Times New Roman"/>
            <w:sz w:val="28"/>
            <w:szCs w:val="28"/>
            <w:u w:val="single" w:color="000000"/>
          </w:rPr>
          <w:t>body</w:t>
        </w:r>
      </w:hyperlink>
      <w:hyperlink r:id="rId163">
        <w:r w:rsidR="007772D7" w:rsidRPr="00196224">
          <w:rPr>
            <w:rFonts w:ascii="Times New Roman" w:hAnsi="Times New Roman" w:cs="Times New Roman"/>
            <w:sz w:val="28"/>
            <w:szCs w:val="28"/>
          </w:rPr>
          <w:t xml:space="preserve"> </w:t>
        </w:r>
      </w:hyperlink>
    </w:p>
    <w:p w14:paraId="40D9A910" w14:textId="77777777" w:rsidR="007772D7" w:rsidRPr="00196224" w:rsidRDefault="00113858" w:rsidP="00BD6F49">
      <w:pPr>
        <w:widowControl/>
        <w:numPr>
          <w:ilvl w:val="1"/>
          <w:numId w:val="7"/>
        </w:numPr>
        <w:autoSpaceDE/>
        <w:autoSpaceDN/>
        <w:adjustRightInd/>
        <w:ind w:left="567" w:hanging="567"/>
        <w:jc w:val="both"/>
        <w:rPr>
          <w:rFonts w:ascii="Times New Roman" w:hAnsi="Times New Roman" w:cs="Times New Roman"/>
          <w:sz w:val="28"/>
          <w:szCs w:val="28"/>
        </w:rPr>
      </w:pPr>
      <w:hyperlink r:id="rId164">
        <w:r w:rsidR="007772D7" w:rsidRPr="00196224">
          <w:rPr>
            <w:rFonts w:ascii="Times New Roman" w:hAnsi="Times New Roman" w:cs="Times New Roman"/>
            <w:sz w:val="28"/>
            <w:szCs w:val="28"/>
            <w:u w:val="single" w:color="000000"/>
          </w:rPr>
          <w:t>https://freepsychotherapybooks.org/product/200</w:t>
        </w:r>
      </w:hyperlink>
      <w:hyperlink r:id="rId165">
        <w:r w:rsidR="007772D7" w:rsidRPr="00196224">
          <w:rPr>
            <w:rFonts w:ascii="Times New Roman" w:hAnsi="Times New Roman" w:cs="Times New Roman"/>
            <w:sz w:val="28"/>
            <w:szCs w:val="28"/>
            <w:u w:val="single" w:color="000000"/>
          </w:rPr>
          <w:t>-</w:t>
        </w:r>
      </w:hyperlink>
      <w:hyperlink r:id="rId166">
        <w:r w:rsidR="007772D7" w:rsidRPr="00196224">
          <w:rPr>
            <w:rFonts w:ascii="Times New Roman" w:hAnsi="Times New Roman" w:cs="Times New Roman"/>
            <w:sz w:val="28"/>
            <w:szCs w:val="28"/>
            <w:u w:val="single" w:color="000000"/>
          </w:rPr>
          <w:t>depressive</w:t>
        </w:r>
      </w:hyperlink>
      <w:hyperlink r:id="rId167">
        <w:r w:rsidR="007772D7" w:rsidRPr="00196224">
          <w:rPr>
            <w:rFonts w:ascii="Times New Roman" w:hAnsi="Times New Roman" w:cs="Times New Roman"/>
            <w:sz w:val="28"/>
            <w:szCs w:val="28"/>
            <w:u w:val="single" w:color="000000"/>
          </w:rPr>
          <w:t>-</w:t>
        </w:r>
      </w:hyperlink>
      <w:hyperlink r:id="rId168">
        <w:r w:rsidR="007772D7" w:rsidRPr="00196224">
          <w:rPr>
            <w:rFonts w:ascii="Times New Roman" w:hAnsi="Times New Roman" w:cs="Times New Roman"/>
            <w:sz w:val="28"/>
            <w:szCs w:val="28"/>
            <w:u w:val="single" w:color="000000"/>
          </w:rPr>
          <w:t>states</w:t>
        </w:r>
      </w:hyperlink>
      <w:hyperlink r:id="rId169">
        <w:r w:rsidR="007772D7" w:rsidRPr="00196224">
          <w:rPr>
            <w:rFonts w:ascii="Times New Roman" w:hAnsi="Times New Roman" w:cs="Times New Roman"/>
            <w:sz w:val="28"/>
            <w:szCs w:val="28"/>
            <w:u w:val="single" w:color="000000"/>
          </w:rPr>
          <w:t>-</w:t>
        </w:r>
      </w:hyperlink>
      <w:hyperlink r:id="rId170">
        <w:r w:rsidR="007772D7" w:rsidRPr="00196224">
          <w:rPr>
            <w:rFonts w:ascii="Times New Roman" w:hAnsi="Times New Roman" w:cs="Times New Roman"/>
            <w:sz w:val="28"/>
            <w:szCs w:val="28"/>
            <w:u w:val="single" w:color="000000"/>
          </w:rPr>
          <w:t>and</w:t>
        </w:r>
      </w:hyperlink>
      <w:hyperlink r:id="rId171"/>
      <w:hyperlink r:id="rId172">
        <w:r w:rsidR="007772D7" w:rsidRPr="00196224">
          <w:rPr>
            <w:rFonts w:ascii="Times New Roman" w:hAnsi="Times New Roman" w:cs="Times New Roman"/>
            <w:sz w:val="28"/>
            <w:szCs w:val="28"/>
            <w:u w:val="single" w:color="000000"/>
          </w:rPr>
          <w:t>somatic</w:t>
        </w:r>
      </w:hyperlink>
      <w:hyperlink r:id="rId173">
        <w:r w:rsidR="007772D7" w:rsidRPr="00196224">
          <w:rPr>
            <w:rFonts w:ascii="Times New Roman" w:hAnsi="Times New Roman" w:cs="Times New Roman"/>
            <w:sz w:val="28"/>
            <w:szCs w:val="28"/>
            <w:u w:val="single" w:color="000000"/>
          </w:rPr>
          <w:t>-</w:t>
        </w:r>
      </w:hyperlink>
      <w:hyperlink r:id="rId174">
        <w:r w:rsidR="007772D7" w:rsidRPr="00196224">
          <w:rPr>
            <w:rFonts w:ascii="Times New Roman" w:hAnsi="Times New Roman" w:cs="Times New Roman"/>
            <w:sz w:val="28"/>
            <w:szCs w:val="28"/>
            <w:u w:val="single" w:color="000000"/>
          </w:rPr>
          <w:t>symptoms</w:t>
        </w:r>
      </w:hyperlink>
      <w:hyperlink r:id="rId175">
        <w:r w:rsidR="007772D7" w:rsidRPr="00196224">
          <w:rPr>
            <w:rFonts w:ascii="Times New Roman" w:hAnsi="Times New Roman" w:cs="Times New Roman"/>
            <w:sz w:val="28"/>
            <w:szCs w:val="28"/>
          </w:rPr>
          <w:t xml:space="preserve"> </w:t>
        </w:r>
      </w:hyperlink>
    </w:p>
    <w:p w14:paraId="7937B2F6" w14:textId="77777777" w:rsidR="007772D7" w:rsidRPr="00196224" w:rsidRDefault="00113858" w:rsidP="00BD6F49">
      <w:pPr>
        <w:widowControl/>
        <w:numPr>
          <w:ilvl w:val="1"/>
          <w:numId w:val="7"/>
        </w:numPr>
        <w:autoSpaceDE/>
        <w:autoSpaceDN/>
        <w:adjustRightInd/>
        <w:ind w:left="567" w:hanging="567"/>
        <w:jc w:val="both"/>
        <w:rPr>
          <w:rFonts w:ascii="Times New Roman" w:hAnsi="Times New Roman" w:cs="Times New Roman"/>
          <w:sz w:val="28"/>
          <w:szCs w:val="28"/>
        </w:rPr>
      </w:pPr>
      <w:hyperlink r:id="rId176">
        <w:r w:rsidR="007772D7" w:rsidRPr="00196224">
          <w:rPr>
            <w:rFonts w:ascii="Times New Roman" w:hAnsi="Times New Roman" w:cs="Times New Roman"/>
            <w:sz w:val="28"/>
            <w:szCs w:val="28"/>
            <w:u w:val="single" w:color="000000"/>
          </w:rPr>
          <w:t>https://freepsychotherapybooks.org/product/215</w:t>
        </w:r>
      </w:hyperlink>
      <w:hyperlink r:id="rId177">
        <w:r w:rsidR="007772D7" w:rsidRPr="00196224">
          <w:rPr>
            <w:rFonts w:ascii="Times New Roman" w:hAnsi="Times New Roman" w:cs="Times New Roman"/>
            <w:sz w:val="28"/>
            <w:szCs w:val="28"/>
            <w:u w:val="single" w:color="000000"/>
          </w:rPr>
          <w:t>-</w:t>
        </w:r>
      </w:hyperlink>
      <w:hyperlink r:id="rId178">
        <w:r w:rsidR="007772D7" w:rsidRPr="00196224">
          <w:rPr>
            <w:rFonts w:ascii="Times New Roman" w:hAnsi="Times New Roman" w:cs="Times New Roman"/>
            <w:sz w:val="28"/>
            <w:szCs w:val="28"/>
            <w:u w:val="single" w:color="000000"/>
          </w:rPr>
          <w:t>complex</w:t>
        </w:r>
      </w:hyperlink>
      <w:hyperlink r:id="rId179">
        <w:r w:rsidR="007772D7" w:rsidRPr="00196224">
          <w:rPr>
            <w:rFonts w:ascii="Times New Roman" w:hAnsi="Times New Roman" w:cs="Times New Roman"/>
            <w:sz w:val="28"/>
            <w:szCs w:val="28"/>
            <w:u w:val="single" w:color="000000"/>
          </w:rPr>
          <w:t>-</w:t>
        </w:r>
      </w:hyperlink>
      <w:hyperlink r:id="rId180">
        <w:r w:rsidR="007772D7" w:rsidRPr="00196224">
          <w:rPr>
            <w:rFonts w:ascii="Times New Roman" w:hAnsi="Times New Roman" w:cs="Times New Roman"/>
            <w:sz w:val="28"/>
            <w:szCs w:val="28"/>
            <w:u w:val="single" w:color="000000"/>
          </w:rPr>
          <w:t>problems</w:t>
        </w:r>
      </w:hyperlink>
      <w:hyperlink r:id="rId181">
        <w:r w:rsidR="007772D7" w:rsidRPr="00196224">
          <w:rPr>
            <w:rFonts w:ascii="Times New Roman" w:hAnsi="Times New Roman" w:cs="Times New Roman"/>
            <w:sz w:val="28"/>
            <w:szCs w:val="28"/>
            <w:u w:val="single" w:color="000000"/>
          </w:rPr>
          <w:t>-</w:t>
        </w:r>
      </w:hyperlink>
      <w:hyperlink r:id="rId182">
        <w:r w:rsidR="007772D7" w:rsidRPr="00196224">
          <w:rPr>
            <w:rFonts w:ascii="Times New Roman" w:hAnsi="Times New Roman" w:cs="Times New Roman"/>
            <w:sz w:val="28"/>
            <w:szCs w:val="28"/>
            <w:u w:val="single" w:color="000000"/>
          </w:rPr>
          <w:t>of</w:t>
        </w:r>
      </w:hyperlink>
      <w:hyperlink r:id="rId183">
        <w:r w:rsidR="007772D7" w:rsidRPr="00196224">
          <w:rPr>
            <w:rFonts w:ascii="Times New Roman" w:hAnsi="Times New Roman" w:cs="Times New Roman"/>
            <w:sz w:val="28"/>
            <w:szCs w:val="28"/>
            <w:u w:val="single" w:color="000000"/>
          </w:rPr>
          <w:t>-</w:t>
        </w:r>
      </w:hyperlink>
      <w:hyperlink r:id="rId184">
        <w:r w:rsidR="007772D7" w:rsidRPr="00196224">
          <w:rPr>
            <w:rFonts w:ascii="Times New Roman" w:hAnsi="Times New Roman" w:cs="Times New Roman"/>
            <w:sz w:val="28"/>
            <w:szCs w:val="28"/>
            <w:u w:val="single" w:color="000000"/>
          </w:rPr>
          <w:t>pain</w:t>
        </w:r>
      </w:hyperlink>
      <w:hyperlink r:id="rId185"/>
      <w:hyperlink r:id="rId186">
        <w:r w:rsidR="007772D7" w:rsidRPr="00196224">
          <w:rPr>
            <w:rFonts w:ascii="Times New Roman" w:hAnsi="Times New Roman" w:cs="Times New Roman"/>
            <w:sz w:val="28"/>
            <w:szCs w:val="28"/>
            <w:u w:val="single" w:color="000000"/>
          </w:rPr>
          <w:t>as</w:t>
        </w:r>
      </w:hyperlink>
      <w:hyperlink r:id="rId187">
        <w:r w:rsidR="007772D7" w:rsidRPr="00196224">
          <w:rPr>
            <w:rFonts w:ascii="Times New Roman" w:hAnsi="Times New Roman" w:cs="Times New Roman"/>
            <w:sz w:val="28"/>
            <w:szCs w:val="28"/>
            <w:u w:val="single" w:color="000000"/>
          </w:rPr>
          <w:t>-</w:t>
        </w:r>
      </w:hyperlink>
      <w:hyperlink r:id="rId188">
        <w:r w:rsidR="007772D7" w:rsidRPr="00196224">
          <w:rPr>
            <w:rFonts w:ascii="Times New Roman" w:hAnsi="Times New Roman" w:cs="Times New Roman"/>
            <w:sz w:val="28"/>
            <w:szCs w:val="28"/>
            <w:u w:val="single" w:color="000000"/>
          </w:rPr>
          <w:t>seen</w:t>
        </w:r>
      </w:hyperlink>
      <w:hyperlink r:id="rId189">
        <w:r w:rsidR="007772D7" w:rsidRPr="00196224">
          <w:rPr>
            <w:rFonts w:ascii="Times New Roman" w:hAnsi="Times New Roman" w:cs="Times New Roman"/>
            <w:sz w:val="28"/>
            <w:szCs w:val="28"/>
            <w:u w:val="single" w:color="000000"/>
          </w:rPr>
          <w:t>-</w:t>
        </w:r>
      </w:hyperlink>
      <w:hyperlink r:id="rId190">
        <w:r w:rsidR="007772D7" w:rsidRPr="00196224">
          <w:rPr>
            <w:rFonts w:ascii="Times New Roman" w:hAnsi="Times New Roman" w:cs="Times New Roman"/>
            <w:sz w:val="28"/>
            <w:szCs w:val="28"/>
            <w:u w:val="single" w:color="000000"/>
          </w:rPr>
          <w:t>in</w:t>
        </w:r>
      </w:hyperlink>
      <w:hyperlink r:id="rId191">
        <w:r w:rsidR="007772D7" w:rsidRPr="00196224">
          <w:rPr>
            <w:rFonts w:ascii="Times New Roman" w:hAnsi="Times New Roman" w:cs="Times New Roman"/>
            <w:sz w:val="28"/>
            <w:szCs w:val="28"/>
            <w:u w:val="single" w:color="000000"/>
          </w:rPr>
          <w:t>-</w:t>
        </w:r>
      </w:hyperlink>
      <w:hyperlink r:id="rId192">
        <w:r w:rsidR="007772D7" w:rsidRPr="00196224">
          <w:rPr>
            <w:rFonts w:ascii="Times New Roman" w:hAnsi="Times New Roman" w:cs="Times New Roman"/>
            <w:sz w:val="28"/>
            <w:szCs w:val="28"/>
            <w:u w:val="single" w:color="000000"/>
          </w:rPr>
          <w:t>headache</w:t>
        </w:r>
      </w:hyperlink>
      <w:hyperlink r:id="rId193">
        <w:r w:rsidR="007772D7" w:rsidRPr="00196224">
          <w:rPr>
            <w:rFonts w:ascii="Times New Roman" w:hAnsi="Times New Roman" w:cs="Times New Roman"/>
            <w:sz w:val="28"/>
            <w:szCs w:val="28"/>
            <w:u w:val="single" w:color="000000"/>
          </w:rPr>
          <w:t>-</w:t>
        </w:r>
      </w:hyperlink>
      <w:hyperlink r:id="rId194">
        <w:r w:rsidR="007772D7" w:rsidRPr="00196224">
          <w:rPr>
            <w:rFonts w:ascii="Times New Roman" w:hAnsi="Times New Roman" w:cs="Times New Roman"/>
            <w:sz w:val="28"/>
            <w:szCs w:val="28"/>
            <w:u w:val="single" w:color="000000"/>
          </w:rPr>
          <w:t>painful</w:t>
        </w:r>
      </w:hyperlink>
      <w:hyperlink r:id="rId195">
        <w:r w:rsidR="007772D7" w:rsidRPr="00196224">
          <w:rPr>
            <w:rFonts w:ascii="Times New Roman" w:hAnsi="Times New Roman" w:cs="Times New Roman"/>
            <w:sz w:val="28"/>
            <w:szCs w:val="28"/>
            <w:u w:val="single" w:color="000000"/>
          </w:rPr>
          <w:t>-</w:t>
        </w:r>
      </w:hyperlink>
      <w:hyperlink r:id="rId196">
        <w:r w:rsidR="007772D7" w:rsidRPr="00196224">
          <w:rPr>
            <w:rFonts w:ascii="Times New Roman" w:hAnsi="Times New Roman" w:cs="Times New Roman"/>
            <w:sz w:val="28"/>
            <w:szCs w:val="28"/>
            <w:u w:val="single" w:color="000000"/>
          </w:rPr>
          <w:t>phantom</w:t>
        </w:r>
      </w:hyperlink>
      <w:hyperlink r:id="rId197">
        <w:r w:rsidR="007772D7" w:rsidRPr="00196224">
          <w:rPr>
            <w:rFonts w:ascii="Times New Roman" w:hAnsi="Times New Roman" w:cs="Times New Roman"/>
            <w:sz w:val="28"/>
            <w:szCs w:val="28"/>
            <w:u w:val="single" w:color="000000"/>
          </w:rPr>
          <w:t>-</w:t>
        </w:r>
      </w:hyperlink>
      <w:hyperlink r:id="rId198">
        <w:r w:rsidR="007772D7" w:rsidRPr="00196224">
          <w:rPr>
            <w:rFonts w:ascii="Times New Roman" w:hAnsi="Times New Roman" w:cs="Times New Roman"/>
            <w:sz w:val="28"/>
            <w:szCs w:val="28"/>
            <w:u w:val="single" w:color="000000"/>
          </w:rPr>
          <w:t>and</w:t>
        </w:r>
      </w:hyperlink>
      <w:hyperlink r:id="rId199">
        <w:r w:rsidR="007772D7" w:rsidRPr="00196224">
          <w:rPr>
            <w:rFonts w:ascii="Times New Roman" w:hAnsi="Times New Roman" w:cs="Times New Roman"/>
            <w:sz w:val="28"/>
            <w:szCs w:val="28"/>
            <w:u w:val="single" w:color="000000"/>
          </w:rPr>
          <w:t>-</w:t>
        </w:r>
      </w:hyperlink>
      <w:hyperlink r:id="rId200">
        <w:r w:rsidR="007772D7" w:rsidRPr="00196224">
          <w:rPr>
            <w:rFonts w:ascii="Times New Roman" w:hAnsi="Times New Roman" w:cs="Times New Roman"/>
            <w:sz w:val="28"/>
            <w:szCs w:val="28"/>
            <w:u w:val="single" w:color="000000"/>
          </w:rPr>
          <w:t>other</w:t>
        </w:r>
      </w:hyperlink>
      <w:hyperlink r:id="rId201">
        <w:r w:rsidR="007772D7" w:rsidRPr="00196224">
          <w:rPr>
            <w:rFonts w:ascii="Times New Roman" w:hAnsi="Times New Roman" w:cs="Times New Roman"/>
            <w:sz w:val="28"/>
            <w:szCs w:val="28"/>
            <w:u w:val="single" w:color="000000"/>
          </w:rPr>
          <w:t>-</w:t>
        </w:r>
      </w:hyperlink>
      <w:hyperlink r:id="rId202">
        <w:r w:rsidR="007772D7" w:rsidRPr="00196224">
          <w:rPr>
            <w:rFonts w:ascii="Times New Roman" w:hAnsi="Times New Roman" w:cs="Times New Roman"/>
            <w:sz w:val="28"/>
            <w:szCs w:val="28"/>
            <w:u w:val="single" w:color="000000"/>
          </w:rPr>
          <w:t>states</w:t>
        </w:r>
      </w:hyperlink>
      <w:hyperlink r:id="rId203">
        <w:r w:rsidR="007772D7" w:rsidRPr="00196224">
          <w:rPr>
            <w:rFonts w:ascii="Times New Roman" w:hAnsi="Times New Roman" w:cs="Times New Roman"/>
            <w:sz w:val="28"/>
            <w:szCs w:val="28"/>
          </w:rPr>
          <w:t xml:space="preserve"> </w:t>
        </w:r>
      </w:hyperlink>
    </w:p>
    <w:p w14:paraId="68D973A3" w14:textId="77777777" w:rsidR="007772D7" w:rsidRPr="00196224" w:rsidRDefault="00113858" w:rsidP="00BD6F49">
      <w:pPr>
        <w:widowControl/>
        <w:numPr>
          <w:ilvl w:val="1"/>
          <w:numId w:val="7"/>
        </w:numPr>
        <w:autoSpaceDE/>
        <w:autoSpaceDN/>
        <w:adjustRightInd/>
        <w:spacing w:after="20"/>
        <w:ind w:left="567" w:hanging="567"/>
        <w:jc w:val="both"/>
        <w:rPr>
          <w:rFonts w:ascii="Times New Roman" w:hAnsi="Times New Roman" w:cs="Times New Roman"/>
          <w:sz w:val="28"/>
          <w:szCs w:val="28"/>
        </w:rPr>
      </w:pPr>
      <w:hyperlink r:id="rId204">
        <w:r w:rsidR="007772D7" w:rsidRPr="00196224">
          <w:rPr>
            <w:rFonts w:ascii="Times New Roman" w:hAnsi="Times New Roman" w:cs="Times New Roman"/>
            <w:sz w:val="28"/>
            <w:szCs w:val="28"/>
            <w:u w:val="single" w:color="000000"/>
          </w:rPr>
          <w:t>https://freepsychotherapybooks.org/product/218</w:t>
        </w:r>
      </w:hyperlink>
      <w:hyperlink r:id="rId205">
        <w:r w:rsidR="007772D7" w:rsidRPr="00196224">
          <w:rPr>
            <w:rFonts w:ascii="Times New Roman" w:hAnsi="Times New Roman" w:cs="Times New Roman"/>
            <w:sz w:val="28"/>
            <w:szCs w:val="28"/>
            <w:u w:val="single" w:color="000000"/>
          </w:rPr>
          <w:t>-</w:t>
        </w:r>
      </w:hyperlink>
      <w:hyperlink r:id="rId206">
        <w:r w:rsidR="007772D7" w:rsidRPr="00196224">
          <w:rPr>
            <w:rFonts w:ascii="Times New Roman" w:hAnsi="Times New Roman" w:cs="Times New Roman"/>
            <w:sz w:val="28"/>
            <w:szCs w:val="28"/>
            <w:u w:val="single" w:color="000000"/>
          </w:rPr>
          <w:t>the</w:t>
        </w:r>
      </w:hyperlink>
      <w:hyperlink r:id="rId207">
        <w:r w:rsidR="007772D7" w:rsidRPr="00196224">
          <w:rPr>
            <w:rFonts w:ascii="Times New Roman" w:hAnsi="Times New Roman" w:cs="Times New Roman"/>
            <w:sz w:val="28"/>
            <w:szCs w:val="28"/>
            <w:u w:val="single" w:color="000000"/>
          </w:rPr>
          <w:t>-</w:t>
        </w:r>
      </w:hyperlink>
      <w:hyperlink r:id="rId208">
        <w:r w:rsidR="007772D7" w:rsidRPr="00196224">
          <w:rPr>
            <w:rFonts w:ascii="Times New Roman" w:hAnsi="Times New Roman" w:cs="Times New Roman"/>
            <w:sz w:val="28"/>
            <w:szCs w:val="28"/>
            <w:u w:val="single" w:color="000000"/>
          </w:rPr>
          <w:t>teaching</w:t>
        </w:r>
      </w:hyperlink>
      <w:hyperlink r:id="rId209">
        <w:r w:rsidR="007772D7" w:rsidRPr="00196224">
          <w:rPr>
            <w:rFonts w:ascii="Times New Roman" w:hAnsi="Times New Roman" w:cs="Times New Roman"/>
            <w:sz w:val="28"/>
            <w:szCs w:val="28"/>
            <w:u w:val="single" w:color="000000"/>
          </w:rPr>
          <w:t>-</w:t>
        </w:r>
      </w:hyperlink>
      <w:hyperlink r:id="rId210">
        <w:r w:rsidR="007772D7" w:rsidRPr="00196224">
          <w:rPr>
            <w:rFonts w:ascii="Times New Roman" w:hAnsi="Times New Roman" w:cs="Times New Roman"/>
            <w:sz w:val="28"/>
            <w:szCs w:val="28"/>
            <w:u w:val="single" w:color="000000"/>
          </w:rPr>
          <w:t>of</w:t>
        </w:r>
      </w:hyperlink>
      <w:hyperlink r:id="rId211"/>
      <w:hyperlink r:id="rId212">
        <w:r w:rsidR="007772D7" w:rsidRPr="00196224">
          <w:rPr>
            <w:rFonts w:ascii="Times New Roman" w:hAnsi="Times New Roman" w:cs="Times New Roman"/>
            <w:sz w:val="28"/>
            <w:szCs w:val="28"/>
            <w:u w:val="single" w:color="000000"/>
          </w:rPr>
          <w:t>psychosomatic</w:t>
        </w:r>
      </w:hyperlink>
      <w:hyperlink r:id="rId213">
        <w:r w:rsidR="007772D7" w:rsidRPr="00196224">
          <w:rPr>
            <w:rFonts w:ascii="Times New Roman" w:hAnsi="Times New Roman" w:cs="Times New Roman"/>
            <w:sz w:val="28"/>
            <w:szCs w:val="28"/>
            <w:u w:val="single" w:color="000000"/>
          </w:rPr>
          <w:t>-</w:t>
        </w:r>
      </w:hyperlink>
      <w:hyperlink r:id="rId214">
        <w:r w:rsidR="007772D7" w:rsidRPr="00196224">
          <w:rPr>
            <w:rFonts w:ascii="Times New Roman" w:hAnsi="Times New Roman" w:cs="Times New Roman"/>
            <w:sz w:val="28"/>
            <w:szCs w:val="28"/>
            <w:u w:val="single" w:color="000000"/>
          </w:rPr>
          <w:t>medicine</w:t>
        </w:r>
      </w:hyperlink>
      <w:hyperlink r:id="rId215">
        <w:r w:rsidR="007772D7" w:rsidRPr="00196224">
          <w:rPr>
            <w:rFonts w:ascii="Times New Roman" w:hAnsi="Times New Roman" w:cs="Times New Roman"/>
            <w:sz w:val="28"/>
            <w:szCs w:val="28"/>
            <w:u w:val="single" w:color="000000"/>
          </w:rPr>
          <w:t>-</w:t>
        </w:r>
      </w:hyperlink>
      <w:hyperlink r:id="rId216">
        <w:r w:rsidR="007772D7" w:rsidRPr="00196224">
          <w:rPr>
            <w:rFonts w:ascii="Times New Roman" w:hAnsi="Times New Roman" w:cs="Times New Roman"/>
            <w:sz w:val="28"/>
            <w:szCs w:val="28"/>
            <w:u w:val="single" w:color="000000"/>
          </w:rPr>
          <w:t>consultation</w:t>
        </w:r>
      </w:hyperlink>
      <w:hyperlink r:id="rId217">
        <w:r w:rsidR="007772D7" w:rsidRPr="00196224">
          <w:rPr>
            <w:rFonts w:ascii="Times New Roman" w:hAnsi="Times New Roman" w:cs="Times New Roman"/>
            <w:sz w:val="28"/>
            <w:szCs w:val="28"/>
            <w:u w:val="single" w:color="000000"/>
          </w:rPr>
          <w:t>-</w:t>
        </w:r>
      </w:hyperlink>
      <w:hyperlink r:id="rId218">
        <w:r w:rsidR="007772D7" w:rsidRPr="00196224">
          <w:rPr>
            <w:rFonts w:ascii="Times New Roman" w:hAnsi="Times New Roman" w:cs="Times New Roman"/>
            <w:sz w:val="28"/>
            <w:szCs w:val="28"/>
            <w:u w:val="single" w:color="000000"/>
          </w:rPr>
          <w:t>liaison</w:t>
        </w:r>
      </w:hyperlink>
      <w:hyperlink r:id="rId219">
        <w:r w:rsidR="007772D7" w:rsidRPr="00196224">
          <w:rPr>
            <w:rFonts w:ascii="Times New Roman" w:hAnsi="Times New Roman" w:cs="Times New Roman"/>
            <w:sz w:val="28"/>
            <w:szCs w:val="28"/>
            <w:u w:val="single" w:color="000000"/>
          </w:rPr>
          <w:t>-</w:t>
        </w:r>
      </w:hyperlink>
      <w:hyperlink r:id="rId220">
        <w:r w:rsidR="007772D7" w:rsidRPr="00196224">
          <w:rPr>
            <w:rFonts w:ascii="Times New Roman" w:hAnsi="Times New Roman" w:cs="Times New Roman"/>
            <w:sz w:val="28"/>
            <w:szCs w:val="28"/>
            <w:u w:val="single" w:color="000000"/>
          </w:rPr>
          <w:t>psychiatry</w:t>
        </w:r>
      </w:hyperlink>
      <w:hyperlink r:id="rId221">
        <w:r w:rsidR="007772D7" w:rsidRPr="00196224">
          <w:rPr>
            <w:rFonts w:ascii="Times New Roman" w:hAnsi="Times New Roman" w:cs="Times New Roman"/>
            <w:sz w:val="28"/>
            <w:szCs w:val="28"/>
          </w:rPr>
          <w:t xml:space="preserve"> </w:t>
        </w:r>
      </w:hyperlink>
    </w:p>
    <w:p w14:paraId="1EC2C84E" w14:textId="77777777" w:rsidR="007772D7" w:rsidRPr="00217E47" w:rsidRDefault="007772D7" w:rsidP="00FD01C8">
      <w:pPr>
        <w:ind w:left="567" w:hanging="567"/>
        <w:rPr>
          <w:rFonts w:ascii="Times New Roman" w:hAnsi="Times New Roman" w:cs="Times New Roman"/>
          <w:b/>
          <w:sz w:val="26"/>
          <w:szCs w:val="26"/>
        </w:rPr>
      </w:pPr>
    </w:p>
    <w:sectPr w:rsidR="007772D7" w:rsidRPr="00217E47" w:rsidSect="00FD01C8">
      <w:pgSz w:w="12240" w:h="15840"/>
      <w:pgMar w:top="1134" w:right="900" w:bottom="851"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3"/>
    <w:multiLevelType w:val="singleLevel"/>
    <w:tmpl w:val="00000003"/>
    <w:name w:val="WW8Num3"/>
    <w:lvl w:ilvl="0">
      <w:numFmt w:val="bullet"/>
      <w:lvlText w:val="-"/>
      <w:lvlJc w:val="left"/>
      <w:pPr>
        <w:tabs>
          <w:tab w:val="num" w:pos="360"/>
        </w:tabs>
        <w:ind w:left="360" w:hanging="360"/>
      </w:pPr>
      <w:rPr>
        <w:rFonts w:ascii="Times New Roman" w:hAnsi="Times New Roman" w:hint="default"/>
      </w:rPr>
    </w:lvl>
  </w:abstractNum>
  <w:abstractNum w:abstractNumId="1" w15:restartNumberingAfterBreak="0">
    <w:nsid w:val="00000004"/>
    <w:multiLevelType w:val="singleLevel"/>
    <w:tmpl w:val="00000004"/>
    <w:name w:val="WW8Num4"/>
    <w:lvl w:ilvl="0">
      <w:numFmt w:val="bullet"/>
      <w:lvlText w:val="-"/>
      <w:lvlJc w:val="left"/>
      <w:pPr>
        <w:tabs>
          <w:tab w:val="num" w:pos="360"/>
        </w:tabs>
        <w:ind w:left="360" w:hanging="360"/>
      </w:pPr>
      <w:rPr>
        <w:rFonts w:ascii="Times New Roman" w:hAnsi="Times New Roman" w:hint="default"/>
      </w:rPr>
    </w:lvl>
  </w:abstractNum>
  <w:abstractNum w:abstractNumId="2" w15:restartNumberingAfterBreak="0">
    <w:nsid w:val="238C6B11"/>
    <w:multiLevelType w:val="hybridMultilevel"/>
    <w:tmpl w:val="6C8A64B2"/>
    <w:lvl w:ilvl="0" w:tplc="9B00E200">
      <w:start w:val="39"/>
      <w:numFmt w:val="decimal"/>
      <w:lvlText w:val="%1."/>
      <w:lvlJc w:val="left"/>
      <w:pPr>
        <w:ind w:left="77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B9D22A4C">
      <w:start w:val="1"/>
      <w:numFmt w:val="decimal"/>
      <w:lvlText w:val="%2."/>
      <w:lvlJc w:val="left"/>
      <w:pPr>
        <w:ind w:left="113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267CD64E">
      <w:start w:val="1"/>
      <w:numFmt w:val="lowerRoman"/>
      <w:lvlText w:val="%3"/>
      <w:lvlJc w:val="left"/>
      <w:pPr>
        <w:ind w:left="193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CD6EAA6">
      <w:start w:val="1"/>
      <w:numFmt w:val="decimal"/>
      <w:lvlText w:val="%4"/>
      <w:lvlJc w:val="left"/>
      <w:pPr>
        <w:ind w:left="265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5EF42C70">
      <w:start w:val="1"/>
      <w:numFmt w:val="lowerLetter"/>
      <w:lvlText w:val="%5"/>
      <w:lvlJc w:val="left"/>
      <w:pPr>
        <w:ind w:left="337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265AAE4A">
      <w:start w:val="1"/>
      <w:numFmt w:val="lowerRoman"/>
      <w:lvlText w:val="%6"/>
      <w:lvlJc w:val="left"/>
      <w:pPr>
        <w:ind w:left="409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D4A66B56">
      <w:start w:val="1"/>
      <w:numFmt w:val="decimal"/>
      <w:lvlText w:val="%7"/>
      <w:lvlJc w:val="left"/>
      <w:pPr>
        <w:ind w:left="481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5F00168A">
      <w:start w:val="1"/>
      <w:numFmt w:val="lowerLetter"/>
      <w:lvlText w:val="%8"/>
      <w:lvlJc w:val="left"/>
      <w:pPr>
        <w:ind w:left="553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35A90CA">
      <w:start w:val="1"/>
      <w:numFmt w:val="lowerRoman"/>
      <w:lvlText w:val="%9"/>
      <w:lvlJc w:val="left"/>
      <w:pPr>
        <w:ind w:left="625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3" w15:restartNumberingAfterBreak="0">
    <w:nsid w:val="240E561F"/>
    <w:multiLevelType w:val="hybridMultilevel"/>
    <w:tmpl w:val="5490996A"/>
    <w:lvl w:ilvl="0" w:tplc="0D4EAB54">
      <w:start w:val="1"/>
      <w:numFmt w:val="bullet"/>
      <w:lvlText w:val="-"/>
      <w:lvlJc w:val="left"/>
      <w:pPr>
        <w:ind w:left="302"/>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1" w:tplc="5EF8D6FA">
      <w:start w:val="1"/>
      <w:numFmt w:val="bullet"/>
      <w:lvlText w:val="o"/>
      <w:lvlJc w:val="left"/>
      <w:pPr>
        <w:ind w:left="1215"/>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2" w:tplc="BF48E3A2">
      <w:start w:val="1"/>
      <w:numFmt w:val="bullet"/>
      <w:lvlText w:val="▪"/>
      <w:lvlJc w:val="left"/>
      <w:pPr>
        <w:ind w:left="1935"/>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3" w:tplc="7E3A1C32">
      <w:start w:val="1"/>
      <w:numFmt w:val="bullet"/>
      <w:lvlText w:val="•"/>
      <w:lvlJc w:val="left"/>
      <w:pPr>
        <w:ind w:left="2655"/>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4" w:tplc="2174E404">
      <w:start w:val="1"/>
      <w:numFmt w:val="bullet"/>
      <w:lvlText w:val="o"/>
      <w:lvlJc w:val="left"/>
      <w:pPr>
        <w:ind w:left="3375"/>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5" w:tplc="2AA2145E">
      <w:start w:val="1"/>
      <w:numFmt w:val="bullet"/>
      <w:lvlText w:val="▪"/>
      <w:lvlJc w:val="left"/>
      <w:pPr>
        <w:ind w:left="4095"/>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6" w:tplc="BED8D4B4">
      <w:start w:val="1"/>
      <w:numFmt w:val="bullet"/>
      <w:lvlText w:val="•"/>
      <w:lvlJc w:val="left"/>
      <w:pPr>
        <w:ind w:left="4815"/>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7" w:tplc="ADC60648">
      <w:start w:val="1"/>
      <w:numFmt w:val="bullet"/>
      <w:lvlText w:val="o"/>
      <w:lvlJc w:val="left"/>
      <w:pPr>
        <w:ind w:left="5535"/>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8" w:tplc="55DEA378">
      <w:start w:val="1"/>
      <w:numFmt w:val="bullet"/>
      <w:lvlText w:val="▪"/>
      <w:lvlJc w:val="left"/>
      <w:pPr>
        <w:ind w:left="6255"/>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abstractNum>
  <w:abstractNum w:abstractNumId="4" w15:restartNumberingAfterBreak="0">
    <w:nsid w:val="24F61F74"/>
    <w:multiLevelType w:val="hybridMultilevel"/>
    <w:tmpl w:val="C90C6D56"/>
    <w:lvl w:ilvl="0" w:tplc="05DC2F5E">
      <w:start w:val="1"/>
      <w:numFmt w:val="decimal"/>
      <w:lvlText w:val="%1."/>
      <w:lvlJc w:val="left"/>
      <w:pPr>
        <w:ind w:left="77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8FFE6DB8">
      <w:start w:val="1"/>
      <w:numFmt w:val="lowerLetter"/>
      <w:lvlText w:val="%2"/>
      <w:lvlJc w:val="left"/>
      <w:pPr>
        <w:ind w:left="10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E941CBC">
      <w:start w:val="1"/>
      <w:numFmt w:val="lowerRoman"/>
      <w:lvlText w:val="%3"/>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D548B866">
      <w:start w:val="1"/>
      <w:numFmt w:val="decimal"/>
      <w:lvlText w:val="%4"/>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A9640B5C">
      <w:start w:val="1"/>
      <w:numFmt w:val="lowerLetter"/>
      <w:lvlText w:val="%5"/>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15CA331C">
      <w:start w:val="1"/>
      <w:numFmt w:val="lowerRoman"/>
      <w:lvlText w:val="%6"/>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394A25B0">
      <w:start w:val="1"/>
      <w:numFmt w:val="decimal"/>
      <w:lvlText w:val="%7"/>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22465688">
      <w:start w:val="1"/>
      <w:numFmt w:val="lowerLetter"/>
      <w:lvlText w:val="%8"/>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FDDA3DC0">
      <w:start w:val="1"/>
      <w:numFmt w:val="lowerRoman"/>
      <w:lvlText w:val="%9"/>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5" w15:restartNumberingAfterBreak="0">
    <w:nsid w:val="35E01042"/>
    <w:multiLevelType w:val="hybridMultilevel"/>
    <w:tmpl w:val="0EDA0D40"/>
    <w:lvl w:ilvl="0" w:tplc="01F0A7C8">
      <w:start w:val="6"/>
      <w:numFmt w:val="decimal"/>
      <w:lvlText w:val="%1"/>
      <w:lvlJc w:val="left"/>
      <w:pPr>
        <w:ind w:left="1089" w:hanging="360"/>
      </w:pPr>
      <w:rPr>
        <w:rFonts w:hint="default"/>
        <w:b/>
      </w:rPr>
    </w:lvl>
    <w:lvl w:ilvl="1" w:tplc="20000019" w:tentative="1">
      <w:start w:val="1"/>
      <w:numFmt w:val="lowerLetter"/>
      <w:lvlText w:val="%2."/>
      <w:lvlJc w:val="left"/>
      <w:pPr>
        <w:ind w:left="1809" w:hanging="360"/>
      </w:pPr>
    </w:lvl>
    <w:lvl w:ilvl="2" w:tplc="2000001B" w:tentative="1">
      <w:start w:val="1"/>
      <w:numFmt w:val="lowerRoman"/>
      <w:lvlText w:val="%3."/>
      <w:lvlJc w:val="right"/>
      <w:pPr>
        <w:ind w:left="2529" w:hanging="180"/>
      </w:pPr>
    </w:lvl>
    <w:lvl w:ilvl="3" w:tplc="2000000F" w:tentative="1">
      <w:start w:val="1"/>
      <w:numFmt w:val="decimal"/>
      <w:lvlText w:val="%4."/>
      <w:lvlJc w:val="left"/>
      <w:pPr>
        <w:ind w:left="3249" w:hanging="360"/>
      </w:pPr>
    </w:lvl>
    <w:lvl w:ilvl="4" w:tplc="20000019" w:tentative="1">
      <w:start w:val="1"/>
      <w:numFmt w:val="lowerLetter"/>
      <w:lvlText w:val="%5."/>
      <w:lvlJc w:val="left"/>
      <w:pPr>
        <w:ind w:left="3969" w:hanging="360"/>
      </w:pPr>
    </w:lvl>
    <w:lvl w:ilvl="5" w:tplc="2000001B" w:tentative="1">
      <w:start w:val="1"/>
      <w:numFmt w:val="lowerRoman"/>
      <w:lvlText w:val="%6."/>
      <w:lvlJc w:val="right"/>
      <w:pPr>
        <w:ind w:left="4689" w:hanging="180"/>
      </w:pPr>
    </w:lvl>
    <w:lvl w:ilvl="6" w:tplc="2000000F" w:tentative="1">
      <w:start w:val="1"/>
      <w:numFmt w:val="decimal"/>
      <w:lvlText w:val="%7."/>
      <w:lvlJc w:val="left"/>
      <w:pPr>
        <w:ind w:left="5409" w:hanging="360"/>
      </w:pPr>
    </w:lvl>
    <w:lvl w:ilvl="7" w:tplc="20000019" w:tentative="1">
      <w:start w:val="1"/>
      <w:numFmt w:val="lowerLetter"/>
      <w:lvlText w:val="%8."/>
      <w:lvlJc w:val="left"/>
      <w:pPr>
        <w:ind w:left="6129" w:hanging="360"/>
      </w:pPr>
    </w:lvl>
    <w:lvl w:ilvl="8" w:tplc="2000001B" w:tentative="1">
      <w:start w:val="1"/>
      <w:numFmt w:val="lowerRoman"/>
      <w:lvlText w:val="%9."/>
      <w:lvlJc w:val="right"/>
      <w:pPr>
        <w:ind w:left="6849" w:hanging="180"/>
      </w:pPr>
    </w:lvl>
  </w:abstractNum>
  <w:abstractNum w:abstractNumId="6" w15:restartNumberingAfterBreak="0">
    <w:nsid w:val="42FD1D44"/>
    <w:multiLevelType w:val="multilevel"/>
    <w:tmpl w:val="C9A4114A"/>
    <w:lvl w:ilvl="0">
      <w:start w:val="1"/>
      <w:numFmt w:val="bullet"/>
      <w:lvlText w:val="-"/>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447464D3"/>
    <w:multiLevelType w:val="multilevel"/>
    <w:tmpl w:val="9098BC0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56BD63D0"/>
    <w:multiLevelType w:val="hybridMultilevel"/>
    <w:tmpl w:val="E7788AA2"/>
    <w:lvl w:ilvl="0" w:tplc="F34E8E0E">
      <w:start w:val="21"/>
      <w:numFmt w:val="decimal"/>
      <w:lvlText w:val="%1."/>
      <w:lvlJc w:val="left"/>
      <w:pPr>
        <w:ind w:left="77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3AF2E61E">
      <w:start w:val="1"/>
      <w:numFmt w:val="lowerLetter"/>
      <w:lvlText w:val="%2"/>
      <w:lvlJc w:val="left"/>
      <w:pPr>
        <w:ind w:left="10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970B2C2">
      <w:start w:val="1"/>
      <w:numFmt w:val="lowerRoman"/>
      <w:lvlText w:val="%3"/>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5912996E">
      <w:start w:val="1"/>
      <w:numFmt w:val="decimal"/>
      <w:lvlText w:val="%4"/>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9AB6BBDC">
      <w:start w:val="1"/>
      <w:numFmt w:val="lowerLetter"/>
      <w:lvlText w:val="%5"/>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7DA245B2">
      <w:start w:val="1"/>
      <w:numFmt w:val="lowerRoman"/>
      <w:lvlText w:val="%6"/>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4DFAF376">
      <w:start w:val="1"/>
      <w:numFmt w:val="decimal"/>
      <w:lvlText w:val="%7"/>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BFB0488A">
      <w:start w:val="1"/>
      <w:numFmt w:val="lowerLetter"/>
      <w:lvlText w:val="%8"/>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8BAB174">
      <w:start w:val="1"/>
      <w:numFmt w:val="lowerRoman"/>
      <w:lvlText w:val="%9"/>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9" w15:restartNumberingAfterBreak="0">
    <w:nsid w:val="59C17BA7"/>
    <w:multiLevelType w:val="hybridMultilevel"/>
    <w:tmpl w:val="F9FAB198"/>
    <w:lvl w:ilvl="0" w:tplc="87CE7A2A">
      <w:start w:val="1"/>
      <w:numFmt w:val="bullet"/>
      <w:lvlText w:val="-"/>
      <w:lvlJc w:val="left"/>
      <w:pPr>
        <w:ind w:left="302"/>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1" w:tplc="F9B6592E">
      <w:start w:val="1"/>
      <w:numFmt w:val="bullet"/>
      <w:lvlText w:val="o"/>
      <w:lvlJc w:val="left"/>
      <w:pPr>
        <w:ind w:left="1215"/>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2" w:tplc="9ED87616">
      <w:start w:val="1"/>
      <w:numFmt w:val="bullet"/>
      <w:lvlText w:val="▪"/>
      <w:lvlJc w:val="left"/>
      <w:pPr>
        <w:ind w:left="1935"/>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3" w:tplc="C714C81A">
      <w:start w:val="1"/>
      <w:numFmt w:val="bullet"/>
      <w:lvlText w:val="•"/>
      <w:lvlJc w:val="left"/>
      <w:pPr>
        <w:ind w:left="2655"/>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4" w:tplc="44561A30">
      <w:start w:val="1"/>
      <w:numFmt w:val="bullet"/>
      <w:lvlText w:val="o"/>
      <w:lvlJc w:val="left"/>
      <w:pPr>
        <w:ind w:left="3375"/>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5" w:tplc="F47E1B1E">
      <w:start w:val="1"/>
      <w:numFmt w:val="bullet"/>
      <w:lvlText w:val="▪"/>
      <w:lvlJc w:val="left"/>
      <w:pPr>
        <w:ind w:left="4095"/>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6" w:tplc="D382ABF8">
      <w:start w:val="1"/>
      <w:numFmt w:val="bullet"/>
      <w:lvlText w:val="•"/>
      <w:lvlJc w:val="left"/>
      <w:pPr>
        <w:ind w:left="4815"/>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7" w:tplc="E1261A2A">
      <w:start w:val="1"/>
      <w:numFmt w:val="bullet"/>
      <w:lvlText w:val="o"/>
      <w:lvlJc w:val="left"/>
      <w:pPr>
        <w:ind w:left="5535"/>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8" w:tplc="0262ADFC">
      <w:start w:val="1"/>
      <w:numFmt w:val="bullet"/>
      <w:lvlText w:val="▪"/>
      <w:lvlJc w:val="left"/>
      <w:pPr>
        <w:ind w:left="6255"/>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abstractNum>
  <w:abstractNum w:abstractNumId="10" w15:restartNumberingAfterBreak="0">
    <w:nsid w:val="62EA7101"/>
    <w:multiLevelType w:val="hybridMultilevel"/>
    <w:tmpl w:val="000285D6"/>
    <w:lvl w:ilvl="0" w:tplc="DE9EFF40">
      <w:start w:val="31"/>
      <w:numFmt w:val="decimal"/>
      <w:lvlText w:val="%1."/>
      <w:lvlJc w:val="left"/>
      <w:pPr>
        <w:ind w:left="77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F8D01094">
      <w:start w:val="1"/>
      <w:numFmt w:val="lowerLetter"/>
      <w:lvlText w:val="%2"/>
      <w:lvlJc w:val="left"/>
      <w:pPr>
        <w:ind w:left="10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6E0425B8">
      <w:start w:val="1"/>
      <w:numFmt w:val="lowerRoman"/>
      <w:lvlText w:val="%3"/>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560ECCCA">
      <w:start w:val="1"/>
      <w:numFmt w:val="decimal"/>
      <w:lvlText w:val="%4"/>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FB467572">
      <w:start w:val="1"/>
      <w:numFmt w:val="lowerLetter"/>
      <w:lvlText w:val="%5"/>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2640DEB0">
      <w:start w:val="1"/>
      <w:numFmt w:val="lowerRoman"/>
      <w:lvlText w:val="%6"/>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756C448">
      <w:start w:val="1"/>
      <w:numFmt w:val="decimal"/>
      <w:lvlText w:val="%7"/>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90F6B464">
      <w:start w:val="1"/>
      <w:numFmt w:val="lowerLetter"/>
      <w:lvlText w:val="%8"/>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0A0A89CC">
      <w:start w:val="1"/>
      <w:numFmt w:val="lowerRoman"/>
      <w:lvlText w:val="%9"/>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1" w15:restartNumberingAfterBreak="0">
    <w:nsid w:val="6E452A11"/>
    <w:multiLevelType w:val="hybridMultilevel"/>
    <w:tmpl w:val="E072100C"/>
    <w:lvl w:ilvl="0" w:tplc="87CE7A2A">
      <w:start w:val="1"/>
      <w:numFmt w:val="bullet"/>
      <w:lvlText w:val="-"/>
      <w:lvlJc w:val="left"/>
      <w:pPr>
        <w:ind w:left="720" w:hanging="360"/>
      </w:pPr>
      <w:rPr>
        <w:rFonts w:ascii="Times New Roman" w:eastAsia="Times New Roman" w:hAnsi="Times New Roman" w:cs="Times New Roman" w:hint="default"/>
        <w:b w:val="0"/>
        <w:i w:val="0"/>
        <w:strike w:val="0"/>
        <w:dstrike w:val="0"/>
        <w:color w:val="000000"/>
        <w:sz w:val="27"/>
        <w:szCs w:val="27"/>
        <w:u w:val="none" w:color="000000"/>
        <w:bdr w:val="none" w:sz="0" w:space="0" w:color="auto"/>
        <w:shd w:val="clear" w:color="auto" w:fill="auto"/>
        <w:vertAlign w:val="baseline"/>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75D959BE"/>
    <w:multiLevelType w:val="hybridMultilevel"/>
    <w:tmpl w:val="367C7DB8"/>
    <w:lvl w:ilvl="0" w:tplc="8D683592">
      <w:start w:val="1"/>
      <w:numFmt w:val="decimal"/>
      <w:lvlText w:val="%1."/>
      <w:lvlJc w:val="left"/>
      <w:pPr>
        <w:ind w:left="77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7F4AE50">
      <w:start w:val="1"/>
      <w:numFmt w:val="lowerLetter"/>
      <w:lvlText w:val="%2"/>
      <w:lvlJc w:val="left"/>
      <w:pPr>
        <w:ind w:left="109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B480341C">
      <w:start w:val="1"/>
      <w:numFmt w:val="lowerRoman"/>
      <w:lvlText w:val="%3"/>
      <w:lvlJc w:val="left"/>
      <w:pPr>
        <w:ind w:left="181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7FCAE416">
      <w:start w:val="1"/>
      <w:numFmt w:val="decimal"/>
      <w:lvlText w:val="%4"/>
      <w:lvlJc w:val="left"/>
      <w:pPr>
        <w:ind w:left="253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2C8A354">
      <w:start w:val="1"/>
      <w:numFmt w:val="lowerLetter"/>
      <w:lvlText w:val="%5"/>
      <w:lvlJc w:val="left"/>
      <w:pPr>
        <w:ind w:left="325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7E84F4BE">
      <w:start w:val="1"/>
      <w:numFmt w:val="lowerRoman"/>
      <w:lvlText w:val="%6"/>
      <w:lvlJc w:val="left"/>
      <w:pPr>
        <w:ind w:left="397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D090E1AC">
      <w:start w:val="1"/>
      <w:numFmt w:val="decimal"/>
      <w:lvlText w:val="%7"/>
      <w:lvlJc w:val="left"/>
      <w:pPr>
        <w:ind w:left="469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2BDC10F0">
      <w:start w:val="1"/>
      <w:numFmt w:val="lowerLetter"/>
      <w:lvlText w:val="%8"/>
      <w:lvlJc w:val="left"/>
      <w:pPr>
        <w:ind w:left="541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2990FF28">
      <w:start w:val="1"/>
      <w:numFmt w:val="lowerRoman"/>
      <w:lvlText w:val="%9"/>
      <w:lvlJc w:val="left"/>
      <w:pPr>
        <w:ind w:left="613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3" w15:restartNumberingAfterBreak="0">
    <w:nsid w:val="76032255"/>
    <w:multiLevelType w:val="hybridMultilevel"/>
    <w:tmpl w:val="A30C8300"/>
    <w:lvl w:ilvl="0" w:tplc="2222D130">
      <w:start w:val="1"/>
      <w:numFmt w:val="decimal"/>
      <w:lvlText w:val="%1."/>
      <w:lvlJc w:val="left"/>
      <w:pPr>
        <w:ind w:left="297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D7FA49AE">
      <w:start w:val="1"/>
      <w:numFmt w:val="lowerLetter"/>
      <w:lvlText w:val="%2"/>
      <w:lvlJc w:val="left"/>
      <w:pPr>
        <w:ind w:left="336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1EC27184">
      <w:start w:val="1"/>
      <w:numFmt w:val="lowerRoman"/>
      <w:lvlText w:val="%3"/>
      <w:lvlJc w:val="left"/>
      <w:pPr>
        <w:ind w:left="408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33F6E664">
      <w:start w:val="1"/>
      <w:numFmt w:val="decimal"/>
      <w:lvlText w:val="%4"/>
      <w:lvlJc w:val="left"/>
      <w:pPr>
        <w:ind w:left="480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277E6528">
      <w:start w:val="1"/>
      <w:numFmt w:val="lowerLetter"/>
      <w:lvlText w:val="%5"/>
      <w:lvlJc w:val="left"/>
      <w:pPr>
        <w:ind w:left="552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333E63A4">
      <w:start w:val="1"/>
      <w:numFmt w:val="lowerRoman"/>
      <w:lvlText w:val="%6"/>
      <w:lvlJc w:val="left"/>
      <w:pPr>
        <w:ind w:left="624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17660B32">
      <w:start w:val="1"/>
      <w:numFmt w:val="decimal"/>
      <w:lvlText w:val="%7"/>
      <w:lvlJc w:val="left"/>
      <w:pPr>
        <w:ind w:left="696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CD166B0C">
      <w:start w:val="1"/>
      <w:numFmt w:val="lowerLetter"/>
      <w:lvlText w:val="%8"/>
      <w:lvlJc w:val="left"/>
      <w:pPr>
        <w:ind w:left="768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1F348DB6">
      <w:start w:val="1"/>
      <w:numFmt w:val="lowerRoman"/>
      <w:lvlText w:val="%9"/>
      <w:lvlJc w:val="left"/>
      <w:pPr>
        <w:ind w:left="840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4" w15:restartNumberingAfterBreak="0">
    <w:nsid w:val="777D5A19"/>
    <w:multiLevelType w:val="multilevel"/>
    <w:tmpl w:val="87FC5AC4"/>
    <w:lvl w:ilvl="0">
      <w:start w:val="1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780058B5"/>
    <w:multiLevelType w:val="hybridMultilevel"/>
    <w:tmpl w:val="C420B3B2"/>
    <w:lvl w:ilvl="0" w:tplc="31B44326">
      <w:start w:val="44"/>
      <w:numFmt w:val="decimal"/>
      <w:lvlText w:val="%1."/>
      <w:lvlJc w:val="left"/>
      <w:pPr>
        <w:ind w:left="77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901ADF5A">
      <w:start w:val="1"/>
      <w:numFmt w:val="lowerLetter"/>
      <w:lvlText w:val="%2"/>
      <w:lvlJc w:val="left"/>
      <w:pPr>
        <w:ind w:left="10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27FA23EC">
      <w:start w:val="1"/>
      <w:numFmt w:val="lowerRoman"/>
      <w:lvlText w:val="%3"/>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962820CC">
      <w:start w:val="1"/>
      <w:numFmt w:val="decimal"/>
      <w:lvlText w:val="%4"/>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89DEA6FC">
      <w:start w:val="1"/>
      <w:numFmt w:val="lowerLetter"/>
      <w:lvlText w:val="%5"/>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9A52BAD6">
      <w:start w:val="1"/>
      <w:numFmt w:val="lowerRoman"/>
      <w:lvlText w:val="%6"/>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5B2E6EE">
      <w:start w:val="1"/>
      <w:numFmt w:val="decimal"/>
      <w:lvlText w:val="%7"/>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E118F1F4">
      <w:start w:val="1"/>
      <w:numFmt w:val="lowerLetter"/>
      <w:lvlText w:val="%8"/>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E1A038C2">
      <w:start w:val="1"/>
      <w:numFmt w:val="lowerRoman"/>
      <w:lvlText w:val="%9"/>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num w:numId="1">
    <w:abstractNumId w:val="13"/>
  </w:num>
  <w:num w:numId="2">
    <w:abstractNumId w:val="12"/>
  </w:num>
  <w:num w:numId="3">
    <w:abstractNumId w:val="15"/>
  </w:num>
  <w:num w:numId="4">
    <w:abstractNumId w:val="4"/>
  </w:num>
  <w:num w:numId="5">
    <w:abstractNumId w:val="8"/>
  </w:num>
  <w:num w:numId="6">
    <w:abstractNumId w:val="10"/>
  </w:num>
  <w:num w:numId="7">
    <w:abstractNumId w:val="2"/>
  </w:num>
  <w:num w:numId="8">
    <w:abstractNumId w:val="7"/>
  </w:num>
  <w:num w:numId="9">
    <w:abstractNumId w:val="14"/>
  </w:num>
  <w:num w:numId="10">
    <w:abstractNumId w:val="6"/>
  </w:num>
  <w:num w:numId="11">
    <w:abstractNumId w:val="9"/>
  </w:num>
  <w:num w:numId="12">
    <w:abstractNumId w:val="3"/>
  </w:num>
  <w:num w:numId="13">
    <w:abstractNumId w:val="5"/>
  </w:num>
  <w:num w:numId="14">
    <w:abstractNumId w:val="11"/>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5618"/>
    <w:rsid w:val="00012B62"/>
    <w:rsid w:val="000344E0"/>
    <w:rsid w:val="00042E04"/>
    <w:rsid w:val="00043EF5"/>
    <w:rsid w:val="00062A22"/>
    <w:rsid w:val="00066FC5"/>
    <w:rsid w:val="00076494"/>
    <w:rsid w:val="00090196"/>
    <w:rsid w:val="00096EED"/>
    <w:rsid w:val="000A419F"/>
    <w:rsid w:val="000E4C38"/>
    <w:rsid w:val="0010563D"/>
    <w:rsid w:val="001068A6"/>
    <w:rsid w:val="00112041"/>
    <w:rsid w:val="00112F80"/>
    <w:rsid w:val="00113858"/>
    <w:rsid w:val="00117052"/>
    <w:rsid w:val="00137CA9"/>
    <w:rsid w:val="0014171C"/>
    <w:rsid w:val="00162C99"/>
    <w:rsid w:val="001638E7"/>
    <w:rsid w:val="00165D1F"/>
    <w:rsid w:val="001719AC"/>
    <w:rsid w:val="00172FFF"/>
    <w:rsid w:val="0017624E"/>
    <w:rsid w:val="00190D22"/>
    <w:rsid w:val="0019514D"/>
    <w:rsid w:val="00196224"/>
    <w:rsid w:val="001A0EFB"/>
    <w:rsid w:val="001B0371"/>
    <w:rsid w:val="001B4ED6"/>
    <w:rsid w:val="001C5F04"/>
    <w:rsid w:val="001D650E"/>
    <w:rsid w:val="001E050D"/>
    <w:rsid w:val="001F4BBF"/>
    <w:rsid w:val="00217E47"/>
    <w:rsid w:val="00220265"/>
    <w:rsid w:val="00234C2F"/>
    <w:rsid w:val="002648A1"/>
    <w:rsid w:val="0026761A"/>
    <w:rsid w:val="002C6372"/>
    <w:rsid w:val="002E3E7C"/>
    <w:rsid w:val="002F14C5"/>
    <w:rsid w:val="002F4443"/>
    <w:rsid w:val="002F4E90"/>
    <w:rsid w:val="00351E81"/>
    <w:rsid w:val="00354855"/>
    <w:rsid w:val="00396637"/>
    <w:rsid w:val="003B35A8"/>
    <w:rsid w:val="003B748C"/>
    <w:rsid w:val="003E3CFE"/>
    <w:rsid w:val="0043055D"/>
    <w:rsid w:val="004324D9"/>
    <w:rsid w:val="004462DC"/>
    <w:rsid w:val="004679CA"/>
    <w:rsid w:val="00496A31"/>
    <w:rsid w:val="004A6CC6"/>
    <w:rsid w:val="004D58F4"/>
    <w:rsid w:val="004E0D6D"/>
    <w:rsid w:val="005201EA"/>
    <w:rsid w:val="00523C0F"/>
    <w:rsid w:val="005245B5"/>
    <w:rsid w:val="00542A63"/>
    <w:rsid w:val="0055793C"/>
    <w:rsid w:val="00581834"/>
    <w:rsid w:val="005A297D"/>
    <w:rsid w:val="005A5D5A"/>
    <w:rsid w:val="005E379D"/>
    <w:rsid w:val="005E5F97"/>
    <w:rsid w:val="00630608"/>
    <w:rsid w:val="00631875"/>
    <w:rsid w:val="00666176"/>
    <w:rsid w:val="006971FD"/>
    <w:rsid w:val="00697387"/>
    <w:rsid w:val="006A3B22"/>
    <w:rsid w:val="006B07DA"/>
    <w:rsid w:val="006B51E4"/>
    <w:rsid w:val="006C4D3C"/>
    <w:rsid w:val="006D4EB4"/>
    <w:rsid w:val="00704D3E"/>
    <w:rsid w:val="00712E26"/>
    <w:rsid w:val="007319A5"/>
    <w:rsid w:val="00747F7D"/>
    <w:rsid w:val="007772D7"/>
    <w:rsid w:val="0078298E"/>
    <w:rsid w:val="00796D32"/>
    <w:rsid w:val="007B2FDE"/>
    <w:rsid w:val="007B50A2"/>
    <w:rsid w:val="007C3C18"/>
    <w:rsid w:val="007C79B6"/>
    <w:rsid w:val="007E4F49"/>
    <w:rsid w:val="00803D74"/>
    <w:rsid w:val="00820F2F"/>
    <w:rsid w:val="0082502C"/>
    <w:rsid w:val="00832D52"/>
    <w:rsid w:val="008330F0"/>
    <w:rsid w:val="00833B78"/>
    <w:rsid w:val="00852084"/>
    <w:rsid w:val="008562BB"/>
    <w:rsid w:val="008711AC"/>
    <w:rsid w:val="008A2B37"/>
    <w:rsid w:val="008A6A84"/>
    <w:rsid w:val="008B74D6"/>
    <w:rsid w:val="008C1CC3"/>
    <w:rsid w:val="008D3F62"/>
    <w:rsid w:val="008D5AB9"/>
    <w:rsid w:val="008D693B"/>
    <w:rsid w:val="008D70FF"/>
    <w:rsid w:val="008E06EF"/>
    <w:rsid w:val="00903917"/>
    <w:rsid w:val="00916972"/>
    <w:rsid w:val="00937097"/>
    <w:rsid w:val="00937CA6"/>
    <w:rsid w:val="0094460A"/>
    <w:rsid w:val="00953EA0"/>
    <w:rsid w:val="00963568"/>
    <w:rsid w:val="0098135F"/>
    <w:rsid w:val="00981478"/>
    <w:rsid w:val="00985EEF"/>
    <w:rsid w:val="00995490"/>
    <w:rsid w:val="009A28F0"/>
    <w:rsid w:val="009A2F7E"/>
    <w:rsid w:val="009C2ADC"/>
    <w:rsid w:val="009D36B6"/>
    <w:rsid w:val="009F1357"/>
    <w:rsid w:val="009F6BD6"/>
    <w:rsid w:val="00A21951"/>
    <w:rsid w:val="00A23B69"/>
    <w:rsid w:val="00A32850"/>
    <w:rsid w:val="00A3457B"/>
    <w:rsid w:val="00A50E47"/>
    <w:rsid w:val="00A532B7"/>
    <w:rsid w:val="00A55A17"/>
    <w:rsid w:val="00A7024C"/>
    <w:rsid w:val="00A91018"/>
    <w:rsid w:val="00A9233B"/>
    <w:rsid w:val="00A95315"/>
    <w:rsid w:val="00A96602"/>
    <w:rsid w:val="00AA0165"/>
    <w:rsid w:val="00AB35A0"/>
    <w:rsid w:val="00AC73FB"/>
    <w:rsid w:val="00AD46F1"/>
    <w:rsid w:val="00AD548E"/>
    <w:rsid w:val="00AE7321"/>
    <w:rsid w:val="00B234D3"/>
    <w:rsid w:val="00B3337F"/>
    <w:rsid w:val="00B77ADC"/>
    <w:rsid w:val="00B83227"/>
    <w:rsid w:val="00BA1444"/>
    <w:rsid w:val="00BA2FFD"/>
    <w:rsid w:val="00BA7CD5"/>
    <w:rsid w:val="00BC1A7B"/>
    <w:rsid w:val="00BC4DF0"/>
    <w:rsid w:val="00BC7EC8"/>
    <w:rsid w:val="00BD254E"/>
    <w:rsid w:val="00BD51E9"/>
    <w:rsid w:val="00BD6F49"/>
    <w:rsid w:val="00BF7093"/>
    <w:rsid w:val="00C05618"/>
    <w:rsid w:val="00C17807"/>
    <w:rsid w:val="00C22110"/>
    <w:rsid w:val="00C251CC"/>
    <w:rsid w:val="00C2742C"/>
    <w:rsid w:val="00C279A0"/>
    <w:rsid w:val="00C5423A"/>
    <w:rsid w:val="00C55382"/>
    <w:rsid w:val="00C55A4B"/>
    <w:rsid w:val="00C5675F"/>
    <w:rsid w:val="00C5682D"/>
    <w:rsid w:val="00C66A25"/>
    <w:rsid w:val="00C746BD"/>
    <w:rsid w:val="00C74A68"/>
    <w:rsid w:val="00C815EE"/>
    <w:rsid w:val="00C93B7E"/>
    <w:rsid w:val="00CB69BF"/>
    <w:rsid w:val="00CB70FC"/>
    <w:rsid w:val="00CB7455"/>
    <w:rsid w:val="00CC010A"/>
    <w:rsid w:val="00CE6564"/>
    <w:rsid w:val="00CF401B"/>
    <w:rsid w:val="00D00083"/>
    <w:rsid w:val="00D047BD"/>
    <w:rsid w:val="00D24F03"/>
    <w:rsid w:val="00D3062C"/>
    <w:rsid w:val="00D322BC"/>
    <w:rsid w:val="00D32B5B"/>
    <w:rsid w:val="00D330B5"/>
    <w:rsid w:val="00D34568"/>
    <w:rsid w:val="00D37A70"/>
    <w:rsid w:val="00D41EED"/>
    <w:rsid w:val="00D604A9"/>
    <w:rsid w:val="00D81022"/>
    <w:rsid w:val="00D843BA"/>
    <w:rsid w:val="00D870F1"/>
    <w:rsid w:val="00D9166E"/>
    <w:rsid w:val="00D91767"/>
    <w:rsid w:val="00D95B75"/>
    <w:rsid w:val="00D96BEF"/>
    <w:rsid w:val="00D9763F"/>
    <w:rsid w:val="00DC05A0"/>
    <w:rsid w:val="00DD4FB4"/>
    <w:rsid w:val="00DE43D2"/>
    <w:rsid w:val="00DF7B01"/>
    <w:rsid w:val="00E20BE5"/>
    <w:rsid w:val="00E310EC"/>
    <w:rsid w:val="00E34F00"/>
    <w:rsid w:val="00E872C5"/>
    <w:rsid w:val="00EB5E6C"/>
    <w:rsid w:val="00EC3D24"/>
    <w:rsid w:val="00F016F9"/>
    <w:rsid w:val="00F15C47"/>
    <w:rsid w:val="00F17007"/>
    <w:rsid w:val="00F174CA"/>
    <w:rsid w:val="00F2398D"/>
    <w:rsid w:val="00F247F0"/>
    <w:rsid w:val="00F27A3D"/>
    <w:rsid w:val="00F34541"/>
    <w:rsid w:val="00F37E4A"/>
    <w:rsid w:val="00F42B49"/>
    <w:rsid w:val="00F61B58"/>
    <w:rsid w:val="00F64EFA"/>
    <w:rsid w:val="00F7514B"/>
    <w:rsid w:val="00FA5354"/>
    <w:rsid w:val="00FC64B7"/>
    <w:rsid w:val="00FD01C8"/>
    <w:rsid w:val="00FE2331"/>
    <w:rsid w:val="00FF46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5BCD60"/>
  <w15:chartTrackingRefBased/>
  <w15:docId w15:val="{3D486041-5FBF-4F13-ADE5-CB34876CCA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5A297D"/>
    <w:pPr>
      <w:widowControl w:val="0"/>
      <w:autoSpaceDE w:val="0"/>
      <w:autoSpaceDN w:val="0"/>
      <w:adjustRightInd w:val="0"/>
      <w:spacing w:after="0" w:line="240" w:lineRule="auto"/>
    </w:pPr>
    <w:rPr>
      <w:rFonts w:ascii="Arial" w:eastAsia="Times New Roman" w:hAnsi="Arial" w:cs="Arial"/>
      <w:sz w:val="20"/>
      <w:szCs w:val="20"/>
      <w:lang w:val="uk-UA" w:eastAsia="ru-RU"/>
    </w:rPr>
  </w:style>
  <w:style w:type="paragraph" w:styleId="1">
    <w:name w:val="heading 1"/>
    <w:basedOn w:val="a"/>
    <w:next w:val="a"/>
    <w:link w:val="10"/>
    <w:uiPriority w:val="9"/>
    <w:qFormat/>
    <w:rsid w:val="00C93B7E"/>
    <w:pPr>
      <w:keepNext/>
      <w:shd w:val="clear" w:color="auto" w:fill="FFFFFF"/>
      <w:spacing w:line="485" w:lineRule="exact"/>
      <w:ind w:left="408" w:firstLine="1733"/>
      <w:outlineLvl w:val="0"/>
    </w:pPr>
    <w:rPr>
      <w:rFonts w:cs="Times New Roman"/>
      <w:color w:val="000000"/>
      <w:spacing w:val="-6"/>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2">
    <w:name w:val="Стиль таблицы2"/>
    <w:basedOn w:val="a1"/>
    <w:rsid w:val="005A297D"/>
    <w:pPr>
      <w:spacing w:after="0" w:line="240" w:lineRule="auto"/>
    </w:pPr>
    <w:rPr>
      <w:rFonts w:ascii="Times New Roman" w:eastAsia="Times New Roman" w:hAnsi="Times New Roman" w:cs="Times New Roman"/>
      <w:sz w:val="20"/>
      <w:szCs w:val="20"/>
    </w:rPr>
    <w:tblPr/>
  </w:style>
  <w:style w:type="paragraph" w:styleId="a3">
    <w:name w:val="List Paragraph"/>
    <w:basedOn w:val="a"/>
    <w:uiPriority w:val="34"/>
    <w:qFormat/>
    <w:rsid w:val="0094460A"/>
    <w:pPr>
      <w:widowControl/>
      <w:autoSpaceDE/>
      <w:autoSpaceDN/>
      <w:adjustRightInd/>
      <w:spacing w:after="160" w:line="254" w:lineRule="auto"/>
      <w:ind w:left="720"/>
      <w:contextualSpacing/>
    </w:pPr>
    <w:rPr>
      <w:rFonts w:asciiTheme="minorHAnsi" w:eastAsiaTheme="minorHAnsi" w:hAnsiTheme="minorHAnsi" w:cstheme="minorBidi"/>
      <w:sz w:val="22"/>
      <w:szCs w:val="22"/>
      <w:lang w:eastAsia="en-US"/>
    </w:rPr>
  </w:style>
  <w:style w:type="paragraph" w:styleId="a4">
    <w:name w:val="Balloon Text"/>
    <w:basedOn w:val="a"/>
    <w:link w:val="a5"/>
    <w:uiPriority w:val="99"/>
    <w:semiHidden/>
    <w:unhideWhenUsed/>
    <w:rsid w:val="005245B5"/>
    <w:rPr>
      <w:rFonts w:ascii="Segoe UI" w:hAnsi="Segoe UI" w:cs="Segoe UI"/>
      <w:sz w:val="18"/>
      <w:szCs w:val="18"/>
    </w:rPr>
  </w:style>
  <w:style w:type="character" w:customStyle="1" w:styleId="a5">
    <w:name w:val="Текст у виносці Знак"/>
    <w:basedOn w:val="a0"/>
    <w:link w:val="a4"/>
    <w:uiPriority w:val="99"/>
    <w:semiHidden/>
    <w:rsid w:val="005245B5"/>
    <w:rPr>
      <w:rFonts w:ascii="Segoe UI" w:eastAsia="Times New Roman" w:hAnsi="Segoe UI" w:cs="Segoe UI"/>
      <w:sz w:val="18"/>
      <w:szCs w:val="18"/>
      <w:lang w:val="uk-UA" w:eastAsia="ru-RU"/>
    </w:rPr>
  </w:style>
  <w:style w:type="paragraph" w:customStyle="1" w:styleId="zfr3q">
    <w:name w:val="zfr3q"/>
    <w:basedOn w:val="a"/>
    <w:rsid w:val="00EB5E6C"/>
    <w:pPr>
      <w:widowControl/>
      <w:autoSpaceDE/>
      <w:autoSpaceDN/>
      <w:adjustRightInd/>
      <w:spacing w:before="100" w:beforeAutospacing="1" w:after="100" w:afterAutospacing="1"/>
    </w:pPr>
    <w:rPr>
      <w:rFonts w:ascii="Times New Roman" w:hAnsi="Times New Roman" w:cs="Times New Roman"/>
      <w:sz w:val="24"/>
      <w:szCs w:val="24"/>
      <w:lang w:val="en-US" w:eastAsia="en-US"/>
    </w:rPr>
  </w:style>
  <w:style w:type="character" w:styleId="a6">
    <w:name w:val="Strong"/>
    <w:basedOn w:val="a0"/>
    <w:uiPriority w:val="22"/>
    <w:qFormat/>
    <w:rsid w:val="00EB5E6C"/>
    <w:rPr>
      <w:b/>
      <w:bCs/>
    </w:rPr>
  </w:style>
  <w:style w:type="paragraph" w:styleId="a7">
    <w:name w:val="Normal (Web)"/>
    <w:basedOn w:val="a"/>
    <w:uiPriority w:val="99"/>
    <w:unhideWhenUsed/>
    <w:rsid w:val="00CB70FC"/>
    <w:pPr>
      <w:widowControl/>
      <w:autoSpaceDE/>
      <w:autoSpaceDN/>
      <w:adjustRightInd/>
      <w:spacing w:before="100" w:beforeAutospacing="1" w:after="100" w:afterAutospacing="1"/>
    </w:pPr>
    <w:rPr>
      <w:rFonts w:ascii="Times New Roman" w:hAnsi="Times New Roman" w:cs="Times New Roman"/>
      <w:sz w:val="24"/>
      <w:szCs w:val="24"/>
      <w:lang w:val="en-US" w:eastAsia="en-US"/>
    </w:rPr>
  </w:style>
  <w:style w:type="character" w:customStyle="1" w:styleId="10">
    <w:name w:val="Заголовок 1 Знак"/>
    <w:basedOn w:val="a0"/>
    <w:link w:val="1"/>
    <w:rsid w:val="00C93B7E"/>
    <w:rPr>
      <w:rFonts w:ascii="Arial" w:eastAsia="Times New Roman" w:hAnsi="Arial" w:cs="Times New Roman"/>
      <w:color w:val="000000"/>
      <w:spacing w:val="-6"/>
      <w:sz w:val="28"/>
      <w:szCs w:val="20"/>
      <w:shd w:val="clear" w:color="auto" w:fill="FFFFFF"/>
      <w:lang w:val="uk-UA" w:eastAsia="ru-RU"/>
    </w:rPr>
  </w:style>
  <w:style w:type="paragraph" w:customStyle="1" w:styleId="Default">
    <w:name w:val="Default"/>
    <w:rsid w:val="00C93B7E"/>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a8">
    <w:name w:val="No Spacing"/>
    <w:uiPriority w:val="99"/>
    <w:qFormat/>
    <w:rsid w:val="0082502C"/>
    <w:pPr>
      <w:widowControl w:val="0"/>
      <w:autoSpaceDE w:val="0"/>
      <w:autoSpaceDN w:val="0"/>
      <w:adjustRightInd w:val="0"/>
      <w:spacing w:after="0" w:line="240" w:lineRule="auto"/>
    </w:pPr>
    <w:rPr>
      <w:rFonts w:ascii="Arial" w:eastAsia="Times New Roman" w:hAnsi="Arial" w:cs="Arial"/>
      <w:sz w:val="20"/>
      <w:szCs w:val="20"/>
      <w:lang w:val="uk-UA" w:eastAsia="ru-RU"/>
    </w:rPr>
  </w:style>
  <w:style w:type="paragraph" w:styleId="a9">
    <w:name w:val="Body Text"/>
    <w:basedOn w:val="a"/>
    <w:link w:val="aa"/>
    <w:rsid w:val="00833B78"/>
    <w:pPr>
      <w:widowControl/>
      <w:autoSpaceDE/>
      <w:autoSpaceDN/>
      <w:adjustRightInd/>
      <w:spacing w:after="120"/>
    </w:pPr>
    <w:rPr>
      <w:rFonts w:ascii="Times New Roman" w:hAnsi="Times New Roman" w:cs="Times New Roman"/>
      <w:sz w:val="28"/>
      <w:szCs w:val="24"/>
      <w:lang w:val="ru-RU"/>
    </w:rPr>
  </w:style>
  <w:style w:type="character" w:customStyle="1" w:styleId="aa">
    <w:name w:val="Основний текст Знак"/>
    <w:basedOn w:val="a0"/>
    <w:link w:val="a9"/>
    <w:rsid w:val="00833B78"/>
    <w:rPr>
      <w:rFonts w:ascii="Times New Roman" w:eastAsia="Times New Roman" w:hAnsi="Times New Roman" w:cs="Times New Roman"/>
      <w:sz w:val="28"/>
      <w:szCs w:val="24"/>
      <w:lang w:val="ru-RU" w:eastAsia="ru-RU"/>
    </w:rPr>
  </w:style>
  <w:style w:type="paragraph" w:styleId="ab">
    <w:name w:val="header"/>
    <w:basedOn w:val="a"/>
    <w:link w:val="ac"/>
    <w:uiPriority w:val="99"/>
    <w:unhideWhenUsed/>
    <w:rsid w:val="00833B78"/>
    <w:pPr>
      <w:widowControl/>
      <w:tabs>
        <w:tab w:val="center" w:pos="4677"/>
        <w:tab w:val="right" w:pos="9355"/>
      </w:tabs>
      <w:autoSpaceDE/>
      <w:autoSpaceDN/>
      <w:adjustRightInd/>
    </w:pPr>
    <w:rPr>
      <w:rFonts w:ascii="Times New Roman" w:hAnsi="Times New Roman" w:cs="Times New Roman"/>
      <w:sz w:val="24"/>
      <w:szCs w:val="24"/>
      <w:lang w:val="ru-RU"/>
    </w:rPr>
  </w:style>
  <w:style w:type="character" w:customStyle="1" w:styleId="ac">
    <w:name w:val="Верхній колонтитул Знак"/>
    <w:basedOn w:val="a0"/>
    <w:link w:val="ab"/>
    <w:uiPriority w:val="99"/>
    <w:rsid w:val="00833B78"/>
    <w:rPr>
      <w:rFonts w:ascii="Times New Roman" w:eastAsia="Times New Roman" w:hAnsi="Times New Roman" w:cs="Times New Roman"/>
      <w:sz w:val="24"/>
      <w:szCs w:val="24"/>
      <w:lang w:val="ru-RU" w:eastAsia="ru-RU"/>
    </w:rPr>
  </w:style>
  <w:style w:type="character" w:styleId="ad">
    <w:name w:val="Hyperlink"/>
    <w:rsid w:val="00833B78"/>
    <w:rPr>
      <w:rFonts w:cs="Times New Roman"/>
      <w:color w:val="0000FF"/>
      <w:u w:val="single"/>
    </w:rPr>
  </w:style>
  <w:style w:type="character" w:customStyle="1" w:styleId="apple-converted-space">
    <w:name w:val="apple-converted-space"/>
    <w:basedOn w:val="a0"/>
    <w:rsid w:val="00833B78"/>
  </w:style>
  <w:style w:type="table" w:customStyle="1" w:styleId="TableGrid">
    <w:name w:val="TableGrid"/>
    <w:rsid w:val="007772D7"/>
    <w:pPr>
      <w:spacing w:after="0" w:line="240" w:lineRule="auto"/>
    </w:pPr>
    <w:rPr>
      <w:rFonts w:eastAsiaTheme="minorEastAsia"/>
      <w:sz w:val="24"/>
      <w:szCs w:val="24"/>
      <w:lang w:eastAsia="en-GB"/>
    </w:rPr>
    <w:tblPr>
      <w:tblCellMar>
        <w:top w:w="0" w:type="dxa"/>
        <w:left w:w="0" w:type="dxa"/>
        <w:bottom w:w="0" w:type="dxa"/>
        <w:right w:w="0" w:type="dxa"/>
      </w:tblCellMar>
    </w:tblPr>
  </w:style>
  <w:style w:type="table" w:styleId="ae">
    <w:name w:val="Table Grid"/>
    <w:basedOn w:val="a1"/>
    <w:uiPriority w:val="39"/>
    <w:rsid w:val="007772D7"/>
    <w:pPr>
      <w:spacing w:after="0" w:line="240" w:lineRule="auto"/>
    </w:pPr>
    <w:rPr>
      <w:rFonts w:eastAsiaTheme="minorEastAsia"/>
      <w:sz w:val="24"/>
      <w:szCs w:val="24"/>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Body Text Indent"/>
    <w:basedOn w:val="a"/>
    <w:link w:val="af0"/>
    <w:rsid w:val="00396637"/>
    <w:pPr>
      <w:widowControl/>
      <w:suppressAutoHyphens/>
      <w:autoSpaceDE/>
      <w:autoSpaceDN/>
      <w:adjustRightInd/>
      <w:spacing w:after="120"/>
      <w:ind w:left="283"/>
    </w:pPr>
    <w:rPr>
      <w:rFonts w:ascii="Times New Roman" w:hAnsi="Times New Roman" w:cs="Times New Roman"/>
      <w:lang w:val="ru-RU" w:eastAsia="ar-SA"/>
    </w:rPr>
  </w:style>
  <w:style w:type="character" w:customStyle="1" w:styleId="af0">
    <w:name w:val="Основний текст з відступом Знак"/>
    <w:basedOn w:val="a0"/>
    <w:link w:val="af"/>
    <w:rsid w:val="00396637"/>
    <w:rPr>
      <w:rFonts w:ascii="Times New Roman" w:eastAsia="Times New Roman" w:hAnsi="Times New Roman" w:cs="Times New Roman"/>
      <w:sz w:val="20"/>
      <w:szCs w:val="20"/>
      <w:lang w:val="ru-RU"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3373882">
      <w:bodyDiv w:val="1"/>
      <w:marLeft w:val="0"/>
      <w:marRight w:val="0"/>
      <w:marTop w:val="0"/>
      <w:marBottom w:val="0"/>
      <w:divBdr>
        <w:top w:val="none" w:sz="0" w:space="0" w:color="auto"/>
        <w:left w:val="none" w:sz="0" w:space="0" w:color="auto"/>
        <w:bottom w:val="none" w:sz="0" w:space="0" w:color="auto"/>
        <w:right w:val="none" w:sz="0" w:space="0" w:color="auto"/>
      </w:divBdr>
    </w:div>
    <w:div w:id="593250488">
      <w:bodyDiv w:val="1"/>
      <w:marLeft w:val="0"/>
      <w:marRight w:val="0"/>
      <w:marTop w:val="0"/>
      <w:marBottom w:val="0"/>
      <w:divBdr>
        <w:top w:val="none" w:sz="0" w:space="0" w:color="auto"/>
        <w:left w:val="none" w:sz="0" w:space="0" w:color="auto"/>
        <w:bottom w:val="none" w:sz="0" w:space="0" w:color="auto"/>
        <w:right w:val="none" w:sz="0" w:space="0" w:color="auto"/>
      </w:divBdr>
      <w:divsChild>
        <w:div w:id="1199007829">
          <w:marLeft w:val="0"/>
          <w:marRight w:val="0"/>
          <w:marTop w:val="0"/>
          <w:marBottom w:val="0"/>
          <w:divBdr>
            <w:top w:val="none" w:sz="0" w:space="0" w:color="auto"/>
            <w:left w:val="none" w:sz="0" w:space="0" w:color="auto"/>
            <w:bottom w:val="none" w:sz="0" w:space="0" w:color="auto"/>
            <w:right w:val="none" w:sz="0" w:space="0" w:color="auto"/>
          </w:divBdr>
          <w:divsChild>
            <w:div w:id="61219801">
              <w:marLeft w:val="0"/>
              <w:marRight w:val="0"/>
              <w:marTop w:val="0"/>
              <w:marBottom w:val="0"/>
              <w:divBdr>
                <w:top w:val="none" w:sz="0" w:space="0" w:color="auto"/>
                <w:left w:val="none" w:sz="0" w:space="0" w:color="auto"/>
                <w:bottom w:val="none" w:sz="0" w:space="0" w:color="auto"/>
                <w:right w:val="none" w:sz="0" w:space="0" w:color="auto"/>
              </w:divBdr>
              <w:divsChild>
                <w:div w:id="639190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4032221">
      <w:bodyDiv w:val="1"/>
      <w:marLeft w:val="0"/>
      <w:marRight w:val="0"/>
      <w:marTop w:val="0"/>
      <w:marBottom w:val="0"/>
      <w:divBdr>
        <w:top w:val="none" w:sz="0" w:space="0" w:color="auto"/>
        <w:left w:val="none" w:sz="0" w:space="0" w:color="auto"/>
        <w:bottom w:val="none" w:sz="0" w:space="0" w:color="auto"/>
        <w:right w:val="none" w:sz="0" w:space="0" w:color="auto"/>
      </w:divBdr>
    </w:div>
    <w:div w:id="1887335524">
      <w:bodyDiv w:val="1"/>
      <w:marLeft w:val="0"/>
      <w:marRight w:val="0"/>
      <w:marTop w:val="0"/>
      <w:marBottom w:val="0"/>
      <w:divBdr>
        <w:top w:val="none" w:sz="0" w:space="0" w:color="auto"/>
        <w:left w:val="none" w:sz="0" w:space="0" w:color="auto"/>
        <w:bottom w:val="none" w:sz="0" w:space="0" w:color="auto"/>
        <w:right w:val="none" w:sz="0" w:space="0" w:color="auto"/>
      </w:divBdr>
      <w:divsChild>
        <w:div w:id="1474131599">
          <w:marLeft w:val="0"/>
          <w:marRight w:val="0"/>
          <w:marTop w:val="0"/>
          <w:marBottom w:val="0"/>
          <w:divBdr>
            <w:top w:val="none" w:sz="0" w:space="0" w:color="auto"/>
            <w:left w:val="none" w:sz="0" w:space="0" w:color="auto"/>
            <w:bottom w:val="none" w:sz="0" w:space="0" w:color="auto"/>
            <w:right w:val="none" w:sz="0" w:space="0" w:color="auto"/>
          </w:divBdr>
          <w:divsChild>
            <w:div w:id="1903518589">
              <w:marLeft w:val="0"/>
              <w:marRight w:val="0"/>
              <w:marTop w:val="0"/>
              <w:marBottom w:val="0"/>
              <w:divBdr>
                <w:top w:val="none" w:sz="0" w:space="0" w:color="auto"/>
                <w:left w:val="none" w:sz="0" w:space="0" w:color="auto"/>
                <w:bottom w:val="none" w:sz="0" w:space="0" w:color="auto"/>
                <w:right w:val="none" w:sz="0" w:space="0" w:color="auto"/>
              </w:divBdr>
              <w:divsChild>
                <w:div w:id="258176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emed.org.ua/knigi/106-psihologija-psihiatrija/2024-klinichna-psihologija-urs-baumann-majnrad-perre" TargetMode="External"/><Relationship Id="rId21" Type="http://schemas.openxmlformats.org/officeDocument/2006/relationships/hyperlink" Target="https://www.euro.who.int/en/publications/abstracts/addressing-comorbidity-betweenmental-disorders-and-major-noncommunicable-diseases-2017" TargetMode="External"/><Relationship Id="rId42" Type="http://schemas.openxmlformats.org/officeDocument/2006/relationships/hyperlink" Target="http://www.euro.who.int/en/health-topics/noncommunicable-diseases/mentalhealth/data-and-statistics" TargetMode="External"/><Relationship Id="rId63" Type="http://schemas.openxmlformats.org/officeDocument/2006/relationships/hyperlink" Target="http://bookmate.com/books/IUIz8f4o" TargetMode="External"/><Relationship Id="rId84" Type="http://schemas.openxmlformats.org/officeDocument/2006/relationships/hyperlink" Target="http://elib.bsu.by/bitstream/123456789/40258/1/frolova_psihosom_i_psi_zdor_uch_pos.pdf" TargetMode="External"/><Relationship Id="rId138" Type="http://schemas.openxmlformats.org/officeDocument/2006/relationships/hyperlink" Target="http://www.mif-ua.com/archive/article/6454" TargetMode="External"/><Relationship Id="rId159" Type="http://schemas.openxmlformats.org/officeDocument/2006/relationships/hyperlink" Target="https://freepsychotherapybooks.org/product/178-from-the-mind-into-the-body" TargetMode="External"/><Relationship Id="rId170" Type="http://schemas.openxmlformats.org/officeDocument/2006/relationships/hyperlink" Target="https://freepsychotherapybooks.org/product/200-depressive-states-and-somatic-symptoms" TargetMode="External"/><Relationship Id="rId191" Type="http://schemas.openxmlformats.org/officeDocument/2006/relationships/hyperlink" Target="https://freepsychotherapybooks.org/product/215-complex-problems-of-pain-as-seen-in-headache-painful-phantom-and-other-states" TargetMode="External"/><Relationship Id="rId205" Type="http://schemas.openxmlformats.org/officeDocument/2006/relationships/hyperlink" Target="https://freepsychotherapybooks.org/product/218-the-teaching-of-psychosomatic-medicine-consultation-liaison-psychiatry" TargetMode="External"/><Relationship Id="rId107" Type="http://schemas.openxmlformats.org/officeDocument/2006/relationships/hyperlink" Target="http://emed.org.ua/knigi/106-psihologija-psihiatrija/2024-klinichna-psihologija-urs-baumann-majnrad-perre" TargetMode="External"/><Relationship Id="rId11" Type="http://schemas.openxmlformats.org/officeDocument/2006/relationships/hyperlink" Target="http://zakon4.rada.gov.ua/laws/show/266-%202015-&#1087;%205" TargetMode="External"/><Relationship Id="rId32" Type="http://schemas.openxmlformats.org/officeDocument/2006/relationships/hyperlink" Target="https://www.euro.who.int/en/publications/abstracts/addressing-comorbidity-betweenmental-disorders-and-major-noncommunicable-diseases-2017" TargetMode="External"/><Relationship Id="rId53" Type="http://schemas.openxmlformats.org/officeDocument/2006/relationships/hyperlink" Target="http://ghdx.healthdata.org/gbd-results-tool" TargetMode="External"/><Relationship Id="rId74" Type="http://schemas.openxmlformats.org/officeDocument/2006/relationships/hyperlink" Target="http://bookmate.com/books/IUIz8f4o" TargetMode="External"/><Relationship Id="rId128" Type="http://schemas.openxmlformats.org/officeDocument/2006/relationships/hyperlink" Target="http://emed.org.ua/knigi/106-psihologija-psihiatrija/2024-klinichna-psihologija-urs-baumann-majnrad-perre" TargetMode="External"/><Relationship Id="rId149" Type="http://schemas.openxmlformats.org/officeDocument/2006/relationships/hyperlink" Target="http://www.mif-ua.com/archive/article/6454" TargetMode="External"/><Relationship Id="rId5" Type="http://schemas.openxmlformats.org/officeDocument/2006/relationships/webSettings" Target="webSettings.xml"/><Relationship Id="rId95" Type="http://schemas.openxmlformats.org/officeDocument/2006/relationships/hyperlink" Target="http://elib.bsu.by/bitstream/123456789/40258/1/frolova_psihosom_i_psi_zdor_uch_pos.pdf" TargetMode="External"/><Relationship Id="rId160" Type="http://schemas.openxmlformats.org/officeDocument/2006/relationships/hyperlink" Target="https://freepsychotherapybooks.org/product/178-from-the-mind-into-the-body" TargetMode="External"/><Relationship Id="rId181" Type="http://schemas.openxmlformats.org/officeDocument/2006/relationships/hyperlink" Target="https://freepsychotherapybooks.org/product/215-complex-problems-of-pain-as-seen-in-headache-painful-phantom-and-other-states" TargetMode="External"/><Relationship Id="rId216" Type="http://schemas.openxmlformats.org/officeDocument/2006/relationships/hyperlink" Target="https://freepsychotherapybooks.org/product/218-the-teaching-of-psychosomatic-medicine-consultation-liaison-psychiatry" TargetMode="External"/><Relationship Id="rId22" Type="http://schemas.openxmlformats.org/officeDocument/2006/relationships/hyperlink" Target="https://www.euro.who.int/en/publications/abstracts/addressing-comorbidity-betweenmental-disorders-and-major-noncommunicable-diseases-2017" TargetMode="External"/><Relationship Id="rId43" Type="http://schemas.openxmlformats.org/officeDocument/2006/relationships/hyperlink" Target="http://www.euro.who.int/en/health-topics/noncommunicable-diseases/mentalhealth/data-and-statistics" TargetMode="External"/><Relationship Id="rId64" Type="http://schemas.openxmlformats.org/officeDocument/2006/relationships/hyperlink" Target="http://bookmate.com/books/IUIz8f4o" TargetMode="External"/><Relationship Id="rId118" Type="http://schemas.openxmlformats.org/officeDocument/2006/relationships/hyperlink" Target="http://emed.org.ua/knigi/106-psihologija-psihiatrija/2024-klinichna-psihologija-urs-baumann-majnrad-perre" TargetMode="External"/><Relationship Id="rId139" Type="http://schemas.openxmlformats.org/officeDocument/2006/relationships/hyperlink" Target="http://www.mif-ua.com/archive/article/6454" TargetMode="External"/><Relationship Id="rId85" Type="http://schemas.openxmlformats.org/officeDocument/2006/relationships/hyperlink" Target="http://elib.bsu.by/bitstream/123456789/40258/1/frolova_psihosom_i_psi_zdor_uch_pos.pdf" TargetMode="External"/><Relationship Id="rId150" Type="http://schemas.openxmlformats.org/officeDocument/2006/relationships/hyperlink" Target="https://freepsychotherapybooks.org/product/178-from-the-mind-into-the-body" TargetMode="External"/><Relationship Id="rId171" Type="http://schemas.openxmlformats.org/officeDocument/2006/relationships/hyperlink" Target="https://freepsychotherapybooks.org/product/200-depressive-states-and-somatic-symptoms" TargetMode="External"/><Relationship Id="rId192" Type="http://schemas.openxmlformats.org/officeDocument/2006/relationships/hyperlink" Target="https://freepsychotherapybooks.org/product/215-complex-problems-of-pain-as-seen-in-headache-painful-phantom-and-other-states" TargetMode="External"/><Relationship Id="rId206" Type="http://schemas.openxmlformats.org/officeDocument/2006/relationships/hyperlink" Target="https://freepsychotherapybooks.org/product/218-the-teaching-of-psychosomatic-medicine-consultation-liaison-psychiatry" TargetMode="External"/><Relationship Id="rId12" Type="http://schemas.openxmlformats.org/officeDocument/2006/relationships/hyperlink" Target="http://zakon4.rada.gov.ua/laws/show/266-%202015-&#1087;%205" TargetMode="External"/><Relationship Id="rId33" Type="http://schemas.openxmlformats.org/officeDocument/2006/relationships/hyperlink" Target="https://www.euro.who.int/en/publications/abstracts/addressing-comorbidity-betweenmental-disorders-and-major-noncommunicable-diseases-2017" TargetMode="External"/><Relationship Id="rId108" Type="http://schemas.openxmlformats.org/officeDocument/2006/relationships/hyperlink" Target="http://emed.org.ua/knigi/106-psihologija-psihiatrija/2024-klinichna-psihologija-urs-baumann-majnrad-perre" TargetMode="External"/><Relationship Id="rId129" Type="http://schemas.openxmlformats.org/officeDocument/2006/relationships/hyperlink" Target="http://emed.org.ua/knigi/106-psihologija-psihiatrija/2024-klinichna-psihologija-urs-baumann-majnrad-perre" TargetMode="External"/><Relationship Id="rId54" Type="http://schemas.openxmlformats.org/officeDocument/2006/relationships/hyperlink" Target="http://ghdx.healthdata.org/gbd-results-tool" TargetMode="External"/><Relationship Id="rId75" Type="http://schemas.openxmlformats.org/officeDocument/2006/relationships/hyperlink" Target="http://bookmate.com/books/IUIz8f4o" TargetMode="External"/><Relationship Id="rId96" Type="http://schemas.openxmlformats.org/officeDocument/2006/relationships/hyperlink" Target="http://elib.bsu.by/bitstream/123456789/40258/1/frolova_psihosom_i_psi_zdor_uch_pos.pdf" TargetMode="External"/><Relationship Id="rId140" Type="http://schemas.openxmlformats.org/officeDocument/2006/relationships/hyperlink" Target="http://www.mif-ua.com/archive/article/6454" TargetMode="External"/><Relationship Id="rId161" Type="http://schemas.openxmlformats.org/officeDocument/2006/relationships/hyperlink" Target="https://freepsychotherapybooks.org/product/178-from-the-mind-into-the-body" TargetMode="External"/><Relationship Id="rId182" Type="http://schemas.openxmlformats.org/officeDocument/2006/relationships/hyperlink" Target="https://freepsychotherapybooks.org/product/215-complex-problems-of-pain-as-seen-in-headache-painful-phantom-and-other-states" TargetMode="External"/><Relationship Id="rId217" Type="http://schemas.openxmlformats.org/officeDocument/2006/relationships/hyperlink" Target="https://freepsychotherapybooks.org/product/218-the-teaching-of-psychosomatic-medicine-consultation-liaison-psychiatry" TargetMode="External"/><Relationship Id="rId6" Type="http://schemas.openxmlformats.org/officeDocument/2006/relationships/hyperlink" Target="http://zakon4.rada.gov.ua/laws/show/1556-18" TargetMode="External"/><Relationship Id="rId23" Type="http://schemas.openxmlformats.org/officeDocument/2006/relationships/hyperlink" Target="https://www.euro.who.int/en/publications/abstracts/addressing-comorbidity-betweenmental-disorders-and-major-noncommunicable-diseases-2017" TargetMode="External"/><Relationship Id="rId119" Type="http://schemas.openxmlformats.org/officeDocument/2006/relationships/hyperlink" Target="http://emed.org.ua/knigi/106-psihologija-psihiatrija/2024-klinichna-psihologija-urs-baumann-majnrad-perre" TargetMode="External"/><Relationship Id="rId44" Type="http://schemas.openxmlformats.org/officeDocument/2006/relationships/hyperlink" Target="http://www.euro.who.int/en/health-topics/noncommunicable-diseases/mentalhealth/data-and-statistics" TargetMode="External"/><Relationship Id="rId65" Type="http://schemas.openxmlformats.org/officeDocument/2006/relationships/hyperlink" Target="http://bookmate.com/books/IUIz8f4o" TargetMode="External"/><Relationship Id="rId86" Type="http://schemas.openxmlformats.org/officeDocument/2006/relationships/hyperlink" Target="http://elib.bsu.by/bitstream/123456789/40258/1/frolova_psihosom_i_psi_zdor_uch_pos.pdf" TargetMode="External"/><Relationship Id="rId130" Type="http://schemas.openxmlformats.org/officeDocument/2006/relationships/hyperlink" Target="http://emed.org.ua/knigi/106-psihologija-psihiatrija/2024-klinichna-psihologija-urs-baumann-majnrad-perre" TargetMode="External"/><Relationship Id="rId151" Type="http://schemas.openxmlformats.org/officeDocument/2006/relationships/hyperlink" Target="https://freepsychotherapybooks.org/product/178-from-the-mind-into-the-body" TargetMode="External"/><Relationship Id="rId172" Type="http://schemas.openxmlformats.org/officeDocument/2006/relationships/hyperlink" Target="https://freepsychotherapybooks.org/product/200-depressive-states-and-somatic-symptoms" TargetMode="External"/><Relationship Id="rId193" Type="http://schemas.openxmlformats.org/officeDocument/2006/relationships/hyperlink" Target="https://freepsychotherapybooks.org/product/215-complex-problems-of-pain-as-seen-in-headache-painful-phantom-and-other-states" TargetMode="External"/><Relationship Id="rId207" Type="http://schemas.openxmlformats.org/officeDocument/2006/relationships/hyperlink" Target="https://freepsychotherapybooks.org/product/218-the-teaching-of-psychosomatic-medicine-consultation-liaison-psychiatry" TargetMode="External"/><Relationship Id="rId13" Type="http://schemas.openxmlformats.org/officeDocument/2006/relationships/hyperlink" Target="http://zakon4.rada.gov.ua/laws/show/266-%202015-&#1087;%205" TargetMode="External"/><Relationship Id="rId109" Type="http://schemas.openxmlformats.org/officeDocument/2006/relationships/hyperlink" Target="http://emed.org.ua/knigi/106-psihologija-psihiatrija/2024-klinichna-psihologija-urs-baumann-majnrad-perre" TargetMode="External"/><Relationship Id="rId34" Type="http://schemas.openxmlformats.org/officeDocument/2006/relationships/hyperlink" Target="https://www.euro.who.int/en/publications/abstracts/addressing-comorbidity-betweenmental-disorders-and-major-noncommunicable-diseases-2017" TargetMode="External"/><Relationship Id="rId55" Type="http://schemas.openxmlformats.org/officeDocument/2006/relationships/hyperlink" Target="http://apps.who.int/gho/data/node.home" TargetMode="External"/><Relationship Id="rId76" Type="http://schemas.openxmlformats.org/officeDocument/2006/relationships/hyperlink" Target="http://bookmate.com/books/IUIz8f4o" TargetMode="External"/><Relationship Id="rId97" Type="http://schemas.openxmlformats.org/officeDocument/2006/relationships/hyperlink" Target="http://elib.bsu.by/bitstream/123456789/40258/1/frolova_psihosom_i_psi_zdor_uch_pos.pdf" TargetMode="External"/><Relationship Id="rId120" Type="http://schemas.openxmlformats.org/officeDocument/2006/relationships/hyperlink" Target="http://emed.org.ua/knigi/106-psihologija-psihiatrija/2024-klinichna-psihologija-urs-baumann-majnrad-perre" TargetMode="External"/><Relationship Id="rId141" Type="http://schemas.openxmlformats.org/officeDocument/2006/relationships/hyperlink" Target="http://www.mif-ua.com/archive/article/6454" TargetMode="External"/><Relationship Id="rId7" Type="http://schemas.openxmlformats.org/officeDocument/2006/relationships/hyperlink" Target="http://zakon4.rada.gov.ua/laws/show/1556-18" TargetMode="External"/><Relationship Id="rId162" Type="http://schemas.openxmlformats.org/officeDocument/2006/relationships/hyperlink" Target="https://freepsychotherapybooks.org/product/178-from-the-mind-into-the-body" TargetMode="External"/><Relationship Id="rId183" Type="http://schemas.openxmlformats.org/officeDocument/2006/relationships/hyperlink" Target="https://freepsychotherapybooks.org/product/215-complex-problems-of-pain-as-seen-in-headache-painful-phantom-and-other-states" TargetMode="External"/><Relationship Id="rId218" Type="http://schemas.openxmlformats.org/officeDocument/2006/relationships/hyperlink" Target="https://freepsychotherapybooks.org/product/218-the-teaching-of-psychosomatic-medicine-consultation-liaison-psychiatry" TargetMode="External"/><Relationship Id="rId24" Type="http://schemas.openxmlformats.org/officeDocument/2006/relationships/hyperlink" Target="https://www.euro.who.int/en/publications/abstracts/addressing-comorbidity-betweenmental-disorders-and-major-noncommunicable-diseases-2017" TargetMode="External"/><Relationship Id="rId45" Type="http://schemas.openxmlformats.org/officeDocument/2006/relationships/hyperlink" Target="http://www.euro.who.int/en/health-topics/noncommunicable-diseases/mentalhealth/data-and-statistics" TargetMode="External"/><Relationship Id="rId66" Type="http://schemas.openxmlformats.org/officeDocument/2006/relationships/hyperlink" Target="http://bookmate.com/books/IUIz8f4o" TargetMode="External"/><Relationship Id="rId87" Type="http://schemas.openxmlformats.org/officeDocument/2006/relationships/hyperlink" Target="http://elib.bsu.by/bitstream/123456789/40258/1/frolova_psihosom_i_psi_zdor_uch_pos.pdf" TargetMode="External"/><Relationship Id="rId110" Type="http://schemas.openxmlformats.org/officeDocument/2006/relationships/hyperlink" Target="http://emed.org.ua/knigi/106-psihologija-psihiatrija/2024-klinichna-psihologija-urs-baumann-majnrad-perre" TargetMode="External"/><Relationship Id="rId131" Type="http://schemas.openxmlformats.org/officeDocument/2006/relationships/hyperlink" Target="http://emed.org.ua/knigi/106-psihologija-psihiatrija/2024-klinichna-psihologija-urs-baumann-majnrad-perre" TargetMode="External"/><Relationship Id="rId152" Type="http://schemas.openxmlformats.org/officeDocument/2006/relationships/hyperlink" Target="https://freepsychotherapybooks.org/product/178-from-the-mind-into-the-body" TargetMode="External"/><Relationship Id="rId173" Type="http://schemas.openxmlformats.org/officeDocument/2006/relationships/hyperlink" Target="https://freepsychotherapybooks.org/product/200-depressive-states-and-somatic-symptoms" TargetMode="External"/><Relationship Id="rId194" Type="http://schemas.openxmlformats.org/officeDocument/2006/relationships/hyperlink" Target="https://freepsychotherapybooks.org/product/215-complex-problems-of-pain-as-seen-in-headache-painful-phantom-and-other-states" TargetMode="External"/><Relationship Id="rId208" Type="http://schemas.openxmlformats.org/officeDocument/2006/relationships/hyperlink" Target="https://freepsychotherapybooks.org/product/218-the-teaching-of-psychosomatic-medicine-consultation-liaison-psychiatry" TargetMode="External"/><Relationship Id="rId14" Type="http://schemas.openxmlformats.org/officeDocument/2006/relationships/hyperlink" Target="http://zakon4.rada.gov.ua/laws/show/266-%202015-&#1087;%205" TargetMode="External"/><Relationship Id="rId35" Type="http://schemas.openxmlformats.org/officeDocument/2006/relationships/hyperlink" Target="https://www.euro.who.int/en/publications/abstracts/addressing-comorbidity-betweenmental-disorders-and-major-noncommunicable-diseases-2017" TargetMode="External"/><Relationship Id="rId56" Type="http://schemas.openxmlformats.org/officeDocument/2006/relationships/hyperlink" Target="http://apps.who.int/gho/data/node.home" TargetMode="External"/><Relationship Id="rId77" Type="http://schemas.openxmlformats.org/officeDocument/2006/relationships/hyperlink" Target="http://citeseerx.ist.psu.edu/viewdoc/download?doi=10.1.1.573.6804&amp;rep=rep1&amp;type=pdf" TargetMode="External"/><Relationship Id="rId100" Type="http://schemas.openxmlformats.org/officeDocument/2006/relationships/hyperlink" Target="http://elib.bsu.by/bitstream/123456789/40258/1/frolova_psihosom_i_psi_zdor_uch_pos.pdf" TargetMode="External"/><Relationship Id="rId8" Type="http://schemas.openxmlformats.org/officeDocument/2006/relationships/hyperlink" Target="http://zakon4.rada.gov.ua/laws/show/1556-18" TargetMode="External"/><Relationship Id="rId51" Type="http://schemas.openxmlformats.org/officeDocument/2006/relationships/hyperlink" Target="http://ghdx.healthdata.org/gbd-results-tool" TargetMode="External"/><Relationship Id="rId72" Type="http://schemas.openxmlformats.org/officeDocument/2006/relationships/hyperlink" Target="http://bookmate.com/books/IUIz8f4o" TargetMode="External"/><Relationship Id="rId93" Type="http://schemas.openxmlformats.org/officeDocument/2006/relationships/hyperlink" Target="http://elib.bsu.by/bitstream/123456789/40258/1/frolova_psihosom_i_psi_zdor_uch_pos.pdf" TargetMode="External"/><Relationship Id="rId98" Type="http://schemas.openxmlformats.org/officeDocument/2006/relationships/hyperlink" Target="http://elib.bsu.by/bitstream/123456789/40258/1/frolova_psihosom_i_psi_zdor_uch_pos.pdf" TargetMode="External"/><Relationship Id="rId121" Type="http://schemas.openxmlformats.org/officeDocument/2006/relationships/hyperlink" Target="http://emed.org.ua/knigi/106-psihologija-psihiatrija/2024-klinichna-psihologija-urs-baumann-majnrad-perre" TargetMode="External"/><Relationship Id="rId142" Type="http://schemas.openxmlformats.org/officeDocument/2006/relationships/hyperlink" Target="http://www.mif-ua.com/archive/article/6454" TargetMode="External"/><Relationship Id="rId163" Type="http://schemas.openxmlformats.org/officeDocument/2006/relationships/hyperlink" Target="https://freepsychotherapybooks.org/product/178-from-the-mind-into-the-body" TargetMode="External"/><Relationship Id="rId184" Type="http://schemas.openxmlformats.org/officeDocument/2006/relationships/hyperlink" Target="https://freepsychotherapybooks.org/product/215-complex-problems-of-pain-as-seen-in-headache-painful-phantom-and-other-states" TargetMode="External"/><Relationship Id="rId189" Type="http://schemas.openxmlformats.org/officeDocument/2006/relationships/hyperlink" Target="https://freepsychotherapybooks.org/product/215-complex-problems-of-pain-as-seen-in-headache-painful-phantom-and-other-states" TargetMode="External"/><Relationship Id="rId219" Type="http://schemas.openxmlformats.org/officeDocument/2006/relationships/hyperlink" Target="https://freepsychotherapybooks.org/product/218-the-teaching-of-psychosomatic-medicine-consultation-liaison-psychiatry" TargetMode="External"/><Relationship Id="rId3" Type="http://schemas.openxmlformats.org/officeDocument/2006/relationships/styles" Target="styles.xml"/><Relationship Id="rId214" Type="http://schemas.openxmlformats.org/officeDocument/2006/relationships/hyperlink" Target="https://freepsychotherapybooks.org/product/218-the-teaching-of-psychosomatic-medicine-consultation-liaison-psychiatry" TargetMode="External"/><Relationship Id="rId25" Type="http://schemas.openxmlformats.org/officeDocument/2006/relationships/hyperlink" Target="https://www.euro.who.int/en/publications/abstracts/addressing-comorbidity-betweenmental-disorders-and-major-noncommunicable-diseases-2017" TargetMode="External"/><Relationship Id="rId46" Type="http://schemas.openxmlformats.org/officeDocument/2006/relationships/hyperlink" Target="http://www.euro.who.int/en/health-topics/noncommunicable-diseases/mentalhealth/data-and-statistics" TargetMode="External"/><Relationship Id="rId67" Type="http://schemas.openxmlformats.org/officeDocument/2006/relationships/hyperlink" Target="http://bookmate.com/books/IUIz8f4o" TargetMode="External"/><Relationship Id="rId116" Type="http://schemas.openxmlformats.org/officeDocument/2006/relationships/hyperlink" Target="http://emed.org.ua/knigi/106-psihologija-psihiatrija/2024-klinichna-psihologija-urs-baumann-majnrad-perre" TargetMode="External"/><Relationship Id="rId137" Type="http://schemas.openxmlformats.org/officeDocument/2006/relationships/hyperlink" Target="http://www.mif-ua.com/archive/article/6454" TargetMode="External"/><Relationship Id="rId158" Type="http://schemas.openxmlformats.org/officeDocument/2006/relationships/hyperlink" Target="https://freepsychotherapybooks.org/product/178-from-the-mind-into-the-body" TargetMode="External"/><Relationship Id="rId20" Type="http://schemas.openxmlformats.org/officeDocument/2006/relationships/hyperlink" Target="https://zakon.rada.gov.ua/laws" TargetMode="External"/><Relationship Id="rId41" Type="http://schemas.openxmlformats.org/officeDocument/2006/relationships/hyperlink" Target="http://www.euro.who.int/en/health-topics/noncommunicable-diseases/mentalhealth/data-and-statistics" TargetMode="External"/><Relationship Id="rId62" Type="http://schemas.openxmlformats.org/officeDocument/2006/relationships/hyperlink" Target="http://neuronews.com.ua/page/sbornik-klinicheskihrekomendacij-2015" TargetMode="External"/><Relationship Id="rId83" Type="http://schemas.openxmlformats.org/officeDocument/2006/relationships/hyperlink" Target="http://elib.bsu.by/bitstream/123456789/40258/1/frolova_psihosom_i_psi_zdor_uch_pos.pdf" TargetMode="External"/><Relationship Id="rId88" Type="http://schemas.openxmlformats.org/officeDocument/2006/relationships/hyperlink" Target="http://elib.bsu.by/bitstream/123456789/40258/1/frolova_psihosom_i_psi_zdor_uch_pos.pdf" TargetMode="External"/><Relationship Id="rId111" Type="http://schemas.openxmlformats.org/officeDocument/2006/relationships/hyperlink" Target="http://emed.org.ua/knigi/106-psihologija-psihiatrija/2024-klinichna-psihologija-urs-baumann-majnrad-perre" TargetMode="External"/><Relationship Id="rId132" Type="http://schemas.openxmlformats.org/officeDocument/2006/relationships/hyperlink" Target="http://emed.org.ua/knigi/106-psihologija-psihiatrija/2024-klinichna-psihologija-urs-baumann-majnrad-perre" TargetMode="External"/><Relationship Id="rId153" Type="http://schemas.openxmlformats.org/officeDocument/2006/relationships/hyperlink" Target="https://freepsychotherapybooks.org/product/178-from-the-mind-into-the-body" TargetMode="External"/><Relationship Id="rId174" Type="http://schemas.openxmlformats.org/officeDocument/2006/relationships/hyperlink" Target="https://freepsychotherapybooks.org/product/200-depressive-states-and-somatic-symptoms" TargetMode="External"/><Relationship Id="rId179" Type="http://schemas.openxmlformats.org/officeDocument/2006/relationships/hyperlink" Target="https://freepsychotherapybooks.org/product/215-complex-problems-of-pain-as-seen-in-headache-painful-phantom-and-other-states" TargetMode="External"/><Relationship Id="rId195" Type="http://schemas.openxmlformats.org/officeDocument/2006/relationships/hyperlink" Target="https://freepsychotherapybooks.org/product/215-complex-problems-of-pain-as-seen-in-headache-painful-phantom-and-other-states" TargetMode="External"/><Relationship Id="rId209" Type="http://schemas.openxmlformats.org/officeDocument/2006/relationships/hyperlink" Target="https://freepsychotherapybooks.org/product/218-the-teaching-of-psychosomatic-medicine-consultation-liaison-psychiatry" TargetMode="External"/><Relationship Id="rId190" Type="http://schemas.openxmlformats.org/officeDocument/2006/relationships/hyperlink" Target="https://freepsychotherapybooks.org/product/215-complex-problems-of-pain-as-seen-in-headache-painful-phantom-and-other-states" TargetMode="External"/><Relationship Id="rId204" Type="http://schemas.openxmlformats.org/officeDocument/2006/relationships/hyperlink" Target="https://freepsychotherapybooks.org/product/218-the-teaching-of-psychosomatic-medicine-consultation-liaison-psychiatry" TargetMode="External"/><Relationship Id="rId220" Type="http://schemas.openxmlformats.org/officeDocument/2006/relationships/hyperlink" Target="https://freepsychotherapybooks.org/product/218-the-teaching-of-psychosomatic-medicine-consultation-liaison-psychiatry" TargetMode="External"/><Relationship Id="rId15" Type="http://schemas.openxmlformats.org/officeDocument/2006/relationships/hyperlink" Target="http://zakon4.rada.gov.ua/laws/show/266-%202015-&#1087;%205" TargetMode="External"/><Relationship Id="rId36" Type="http://schemas.openxmlformats.org/officeDocument/2006/relationships/hyperlink" Target="https://www.euro.who.int/en/publications/abstracts/addressing-comorbidity-betweenmental-disorders-and-major-noncommunicable-diseases-2017" TargetMode="External"/><Relationship Id="rId57" Type="http://schemas.openxmlformats.org/officeDocument/2006/relationships/hyperlink" Target="http://neuronews.com.ua/page/sbornik-klinicheskihrekomendacij-2015" TargetMode="External"/><Relationship Id="rId106" Type="http://schemas.openxmlformats.org/officeDocument/2006/relationships/hyperlink" Target="http://elib.bsu.by/bitstream/123456789/40258/1/frolova_psihosom_i_psi_zdor_uch_pos.pdf" TargetMode="External"/><Relationship Id="rId127" Type="http://schemas.openxmlformats.org/officeDocument/2006/relationships/hyperlink" Target="http://emed.org.ua/knigi/106-psihologija-psihiatrija/2024-klinichna-psihologija-urs-baumann-majnrad-perre" TargetMode="External"/><Relationship Id="rId10" Type="http://schemas.openxmlformats.org/officeDocument/2006/relationships/hyperlink" Target="http://zakon4.rada.gov.ua/laws/show/266-%202015-&#1087;%205" TargetMode="External"/><Relationship Id="rId31" Type="http://schemas.openxmlformats.org/officeDocument/2006/relationships/hyperlink" Target="https://www.euro.who.int/en/publications/abstracts/addressing-comorbidity-betweenmental-disorders-and-major-noncommunicable-diseases-2017" TargetMode="External"/><Relationship Id="rId52" Type="http://schemas.openxmlformats.org/officeDocument/2006/relationships/hyperlink" Target="http://ghdx.healthdata.org/gbd-results-tool" TargetMode="External"/><Relationship Id="rId73" Type="http://schemas.openxmlformats.org/officeDocument/2006/relationships/hyperlink" Target="http://bookmate.com/books/IUIz8f4o" TargetMode="External"/><Relationship Id="rId78" Type="http://schemas.openxmlformats.org/officeDocument/2006/relationships/hyperlink" Target="http://citeseerx.ist.psu.edu/viewdoc/download?doi=10.1.1.573.6804&amp;rep=rep1&amp;type=pdf" TargetMode="External"/><Relationship Id="rId94" Type="http://schemas.openxmlformats.org/officeDocument/2006/relationships/hyperlink" Target="http://elib.bsu.by/bitstream/123456789/40258/1/frolova_psihosom_i_psi_zdor_uch_pos.pdf" TargetMode="External"/><Relationship Id="rId99" Type="http://schemas.openxmlformats.org/officeDocument/2006/relationships/hyperlink" Target="http://elib.bsu.by/bitstream/123456789/40258/1/frolova_psihosom_i_psi_zdor_uch_pos.pdf" TargetMode="External"/><Relationship Id="rId101" Type="http://schemas.openxmlformats.org/officeDocument/2006/relationships/hyperlink" Target="http://elib.bsu.by/bitstream/123456789/40258/1/frolova_psihosom_i_psi_zdor_uch_pos.pdf" TargetMode="External"/><Relationship Id="rId122" Type="http://schemas.openxmlformats.org/officeDocument/2006/relationships/hyperlink" Target="http://emed.org.ua/knigi/106-psihologija-psihiatrija/2024-klinichna-psihologija-urs-baumann-majnrad-perre" TargetMode="External"/><Relationship Id="rId143" Type="http://schemas.openxmlformats.org/officeDocument/2006/relationships/hyperlink" Target="http://www.mif-ua.com/archive/article/6454" TargetMode="External"/><Relationship Id="rId148" Type="http://schemas.openxmlformats.org/officeDocument/2006/relationships/hyperlink" Target="http://www.mif-ua.com/archive/article/6454" TargetMode="External"/><Relationship Id="rId164" Type="http://schemas.openxmlformats.org/officeDocument/2006/relationships/hyperlink" Target="https://freepsychotherapybooks.org/product/200-depressive-states-and-somatic-symptoms" TargetMode="External"/><Relationship Id="rId169" Type="http://schemas.openxmlformats.org/officeDocument/2006/relationships/hyperlink" Target="https://freepsychotherapybooks.org/product/200-depressive-states-and-somatic-symptoms" TargetMode="External"/><Relationship Id="rId185" Type="http://schemas.openxmlformats.org/officeDocument/2006/relationships/hyperlink" Target="https://freepsychotherapybooks.org/product/215-complex-problems-of-pain-as-seen-in-headache-painful-phantom-and-other-states" TargetMode="External"/><Relationship Id="rId4" Type="http://schemas.openxmlformats.org/officeDocument/2006/relationships/settings" Target="settings.xml"/><Relationship Id="rId9" Type="http://schemas.openxmlformats.org/officeDocument/2006/relationships/hyperlink" Target="http://zakon4.rada.gov.ua/laws/show/1556-18" TargetMode="External"/><Relationship Id="rId180" Type="http://schemas.openxmlformats.org/officeDocument/2006/relationships/hyperlink" Target="https://freepsychotherapybooks.org/product/215-complex-problems-of-pain-as-seen-in-headache-painful-phantom-and-other-states" TargetMode="External"/><Relationship Id="rId210" Type="http://schemas.openxmlformats.org/officeDocument/2006/relationships/hyperlink" Target="https://freepsychotherapybooks.org/product/218-the-teaching-of-psychosomatic-medicine-consultation-liaison-psychiatry" TargetMode="External"/><Relationship Id="rId215" Type="http://schemas.openxmlformats.org/officeDocument/2006/relationships/hyperlink" Target="https://freepsychotherapybooks.org/product/218-the-teaching-of-psychosomatic-medicine-consultation-liaison-psychiatry" TargetMode="External"/><Relationship Id="rId26" Type="http://schemas.openxmlformats.org/officeDocument/2006/relationships/hyperlink" Target="https://www.euro.who.int/en/publications/abstracts/addressing-comorbidity-betweenmental-disorders-and-major-noncommunicable-diseases-2017" TargetMode="External"/><Relationship Id="rId47" Type="http://schemas.openxmlformats.org/officeDocument/2006/relationships/hyperlink" Target="http://www.euro.who.int/en/health-topics/noncommunicable-diseases/mentalhealth/data-and-statistics" TargetMode="External"/><Relationship Id="rId68" Type="http://schemas.openxmlformats.org/officeDocument/2006/relationships/hyperlink" Target="http://bookmate.com/books/IUIz8f4o" TargetMode="External"/><Relationship Id="rId89" Type="http://schemas.openxmlformats.org/officeDocument/2006/relationships/hyperlink" Target="http://elib.bsu.by/bitstream/123456789/40258/1/frolova_psihosom_i_psi_zdor_uch_pos.pdf" TargetMode="External"/><Relationship Id="rId112" Type="http://schemas.openxmlformats.org/officeDocument/2006/relationships/hyperlink" Target="http://emed.org.ua/knigi/106-psihologija-psihiatrija/2024-klinichna-psihologija-urs-baumann-majnrad-perre" TargetMode="External"/><Relationship Id="rId133" Type="http://schemas.openxmlformats.org/officeDocument/2006/relationships/hyperlink" Target="http://emed.org.ua/knigi/106-psihologija-psihiatrija/2024-klinichna-psihologija-urs-baumann-majnrad-perre" TargetMode="External"/><Relationship Id="rId154" Type="http://schemas.openxmlformats.org/officeDocument/2006/relationships/hyperlink" Target="https://freepsychotherapybooks.org/product/178-from-the-mind-into-the-body" TargetMode="External"/><Relationship Id="rId175" Type="http://schemas.openxmlformats.org/officeDocument/2006/relationships/hyperlink" Target="https://freepsychotherapybooks.org/product/200-depressive-states-and-somatic-symptoms" TargetMode="External"/><Relationship Id="rId196" Type="http://schemas.openxmlformats.org/officeDocument/2006/relationships/hyperlink" Target="https://freepsychotherapybooks.org/product/215-complex-problems-of-pain-as-seen-in-headache-painful-phantom-and-other-states" TargetMode="External"/><Relationship Id="rId200" Type="http://schemas.openxmlformats.org/officeDocument/2006/relationships/hyperlink" Target="https://freepsychotherapybooks.org/product/215-complex-problems-of-pain-as-seen-in-headache-painful-phantom-and-other-states" TargetMode="External"/><Relationship Id="rId16" Type="http://schemas.openxmlformats.org/officeDocument/2006/relationships/hyperlink" Target="http://zakon4.rada.gov.ua/laws/show/266-%202015-&#1087;%205" TargetMode="External"/><Relationship Id="rId221" Type="http://schemas.openxmlformats.org/officeDocument/2006/relationships/hyperlink" Target="https://freepsychotherapybooks.org/product/218-the-teaching-of-psychosomatic-medicine-consultation-liaison-psychiatry" TargetMode="External"/><Relationship Id="rId37" Type="http://schemas.openxmlformats.org/officeDocument/2006/relationships/hyperlink" Target="https://www.euro.who.int/en/publications/abstracts/addressing-comorbidity-betweenmental-disorders-and-major-noncommunicable-diseases-2017" TargetMode="External"/><Relationship Id="rId58" Type="http://schemas.openxmlformats.org/officeDocument/2006/relationships/hyperlink" Target="http://neuronews.com.ua/page/sbornik-klinicheskihrekomendacij-2015" TargetMode="External"/><Relationship Id="rId79" Type="http://schemas.openxmlformats.org/officeDocument/2006/relationships/hyperlink" Target="http://citeseerx.ist.psu.edu/viewdoc/download?doi=10.1.1.573.6804&amp;rep=rep1&amp;type=pdf" TargetMode="External"/><Relationship Id="rId102" Type="http://schemas.openxmlformats.org/officeDocument/2006/relationships/hyperlink" Target="http://elib.bsu.by/bitstream/123456789/40258/1/frolova_psihosom_i_psi_zdor_uch_pos.pdf" TargetMode="External"/><Relationship Id="rId123" Type="http://schemas.openxmlformats.org/officeDocument/2006/relationships/hyperlink" Target="http://emed.org.ua/knigi/106-psihologija-psihiatrija/2024-klinichna-psihologija-urs-baumann-majnrad-perre" TargetMode="External"/><Relationship Id="rId144" Type="http://schemas.openxmlformats.org/officeDocument/2006/relationships/hyperlink" Target="http://www.mif-ua.com/archive/article/6454" TargetMode="External"/><Relationship Id="rId90" Type="http://schemas.openxmlformats.org/officeDocument/2006/relationships/hyperlink" Target="http://elib.bsu.by/bitstream/123456789/40258/1/frolova_psihosom_i_psi_zdor_uch_pos.pdf" TargetMode="External"/><Relationship Id="rId165" Type="http://schemas.openxmlformats.org/officeDocument/2006/relationships/hyperlink" Target="https://freepsychotherapybooks.org/product/200-depressive-states-and-somatic-symptoms" TargetMode="External"/><Relationship Id="rId186" Type="http://schemas.openxmlformats.org/officeDocument/2006/relationships/hyperlink" Target="https://freepsychotherapybooks.org/product/215-complex-problems-of-pain-as-seen-in-headache-painful-phantom-and-other-states" TargetMode="External"/><Relationship Id="rId211" Type="http://schemas.openxmlformats.org/officeDocument/2006/relationships/hyperlink" Target="https://freepsychotherapybooks.org/product/218-the-teaching-of-psychosomatic-medicine-consultation-liaison-psychiatry" TargetMode="External"/><Relationship Id="rId27" Type="http://schemas.openxmlformats.org/officeDocument/2006/relationships/hyperlink" Target="https://www.euro.who.int/en/publications/abstracts/addressing-comorbidity-betweenmental-disorders-and-major-noncommunicable-diseases-2017" TargetMode="External"/><Relationship Id="rId48" Type="http://schemas.openxmlformats.org/officeDocument/2006/relationships/hyperlink" Target="http://www.euro.who.int/en/health-topics/noncommunicable-diseases/mentalhealth/data-and-statistics" TargetMode="External"/><Relationship Id="rId69" Type="http://schemas.openxmlformats.org/officeDocument/2006/relationships/hyperlink" Target="http://bookmate.com/books/IUIz8f4o" TargetMode="External"/><Relationship Id="rId113" Type="http://schemas.openxmlformats.org/officeDocument/2006/relationships/hyperlink" Target="http://emed.org.ua/knigi/106-psihologija-psihiatrija/2024-klinichna-psihologija-urs-baumann-majnrad-perre" TargetMode="External"/><Relationship Id="rId134" Type="http://schemas.openxmlformats.org/officeDocument/2006/relationships/hyperlink" Target="http://emed.org.ua/knigi/106-psihologija-psihiatrija/2024-klinichna-psihologija-urs-baumann-majnrad-perre" TargetMode="External"/><Relationship Id="rId80" Type="http://schemas.openxmlformats.org/officeDocument/2006/relationships/hyperlink" Target="http://elib.bsu.by/bitstream/123456789/40258/1/frolova_psihosom_i_psi_zdor_uch_pos.pdf" TargetMode="External"/><Relationship Id="rId155" Type="http://schemas.openxmlformats.org/officeDocument/2006/relationships/hyperlink" Target="https://freepsychotherapybooks.org/product/178-from-the-mind-into-the-body" TargetMode="External"/><Relationship Id="rId176" Type="http://schemas.openxmlformats.org/officeDocument/2006/relationships/hyperlink" Target="https://freepsychotherapybooks.org/product/215-complex-problems-of-pain-as-seen-in-headache-painful-phantom-and-other-states" TargetMode="External"/><Relationship Id="rId197" Type="http://schemas.openxmlformats.org/officeDocument/2006/relationships/hyperlink" Target="https://freepsychotherapybooks.org/product/215-complex-problems-of-pain-as-seen-in-headache-painful-phantom-and-other-states" TargetMode="External"/><Relationship Id="rId201" Type="http://schemas.openxmlformats.org/officeDocument/2006/relationships/hyperlink" Target="https://freepsychotherapybooks.org/product/215-complex-problems-of-pain-as-seen-in-headache-painful-phantom-and-other-states" TargetMode="External"/><Relationship Id="rId222" Type="http://schemas.openxmlformats.org/officeDocument/2006/relationships/fontTable" Target="fontTable.xml"/><Relationship Id="rId17" Type="http://schemas.openxmlformats.org/officeDocument/2006/relationships/hyperlink" Target="https://ihed.org.ua/wp/content/uploads/2018/10/04_2016_ESG_2015.pdf" TargetMode="External"/><Relationship Id="rId38" Type="http://schemas.openxmlformats.org/officeDocument/2006/relationships/hyperlink" Target="https://www.euro.who.int/en/publications/abstracts/addressing-comorbidity-betweenmental-disorders-and-major-noncommunicable-diseases-2017" TargetMode="External"/><Relationship Id="rId59" Type="http://schemas.openxmlformats.org/officeDocument/2006/relationships/hyperlink" Target="http://neuronews.com.ua/page/sbornik-klinicheskihrekomendacij-2015" TargetMode="External"/><Relationship Id="rId103" Type="http://schemas.openxmlformats.org/officeDocument/2006/relationships/hyperlink" Target="http://elib.bsu.by/bitstream/123456789/40258/1/frolova_psihosom_i_psi_zdor_uch_pos.pdf" TargetMode="External"/><Relationship Id="rId124" Type="http://schemas.openxmlformats.org/officeDocument/2006/relationships/hyperlink" Target="http://emed.org.ua/knigi/106-psihologija-psihiatrija/2024-klinichna-psihologija-urs-baumann-majnrad-perre" TargetMode="External"/><Relationship Id="rId70" Type="http://schemas.openxmlformats.org/officeDocument/2006/relationships/hyperlink" Target="http://bookmate.com/books/IUIz8f4o" TargetMode="External"/><Relationship Id="rId91" Type="http://schemas.openxmlformats.org/officeDocument/2006/relationships/hyperlink" Target="http://elib.bsu.by/bitstream/123456789/40258/1/frolova_psihosom_i_psi_zdor_uch_pos.pdf" TargetMode="External"/><Relationship Id="rId145" Type="http://schemas.openxmlformats.org/officeDocument/2006/relationships/hyperlink" Target="http://www.mif-ua.com/archive/article/6454" TargetMode="External"/><Relationship Id="rId166" Type="http://schemas.openxmlformats.org/officeDocument/2006/relationships/hyperlink" Target="https://freepsychotherapybooks.org/product/200-depressive-states-and-somatic-symptoms" TargetMode="External"/><Relationship Id="rId187" Type="http://schemas.openxmlformats.org/officeDocument/2006/relationships/hyperlink" Target="https://freepsychotherapybooks.org/product/215-complex-problems-of-pain-as-seen-in-headache-painful-phantom-and-other-states" TargetMode="External"/><Relationship Id="rId1" Type="http://schemas.openxmlformats.org/officeDocument/2006/relationships/customXml" Target="../customXml/item1.xml"/><Relationship Id="rId212" Type="http://schemas.openxmlformats.org/officeDocument/2006/relationships/hyperlink" Target="https://freepsychotherapybooks.org/product/218-the-teaching-of-psychosomatic-medicine-consultation-liaison-psychiatry" TargetMode="External"/><Relationship Id="rId28" Type="http://schemas.openxmlformats.org/officeDocument/2006/relationships/hyperlink" Target="https://www.euro.who.int/en/publications/abstracts/addressing-comorbidity-betweenmental-disorders-and-major-noncommunicable-diseases-2017" TargetMode="External"/><Relationship Id="rId49" Type="http://schemas.openxmlformats.org/officeDocument/2006/relationships/hyperlink" Target="http://ghdx.healthdata.org/gbd-results-tool" TargetMode="External"/><Relationship Id="rId114" Type="http://schemas.openxmlformats.org/officeDocument/2006/relationships/hyperlink" Target="http://emed.org.ua/knigi/106-psihologija-psihiatrija/2024-klinichna-psihologija-urs-baumann-majnrad-perre" TargetMode="External"/><Relationship Id="rId60" Type="http://schemas.openxmlformats.org/officeDocument/2006/relationships/hyperlink" Target="http://neuronews.com.ua/page/sbornik-klinicheskihrekomendacij-2015" TargetMode="External"/><Relationship Id="rId81" Type="http://schemas.openxmlformats.org/officeDocument/2006/relationships/hyperlink" Target="http://elib.bsu.by/bitstream/123456789/40258/1/frolova_psihosom_i_psi_zdor_uch_pos.pdf" TargetMode="External"/><Relationship Id="rId135" Type="http://schemas.openxmlformats.org/officeDocument/2006/relationships/hyperlink" Target="http://www.mif-ua.com/archive/article/6454" TargetMode="External"/><Relationship Id="rId156" Type="http://schemas.openxmlformats.org/officeDocument/2006/relationships/hyperlink" Target="https://freepsychotherapybooks.org/product/178-from-the-mind-into-the-body" TargetMode="External"/><Relationship Id="rId177" Type="http://schemas.openxmlformats.org/officeDocument/2006/relationships/hyperlink" Target="https://freepsychotherapybooks.org/product/215-complex-problems-of-pain-as-seen-in-headache-painful-phantom-and-other-states" TargetMode="External"/><Relationship Id="rId198" Type="http://schemas.openxmlformats.org/officeDocument/2006/relationships/hyperlink" Target="https://freepsychotherapybooks.org/product/215-complex-problems-of-pain-as-seen-in-headache-painful-phantom-and-other-states" TargetMode="External"/><Relationship Id="rId202" Type="http://schemas.openxmlformats.org/officeDocument/2006/relationships/hyperlink" Target="https://freepsychotherapybooks.org/product/215-complex-problems-of-pain-as-seen-in-headache-painful-phantom-and-other-states" TargetMode="External"/><Relationship Id="rId223" Type="http://schemas.openxmlformats.org/officeDocument/2006/relationships/theme" Target="theme/theme1.xml"/><Relationship Id="rId18" Type="http://schemas.openxmlformats.org/officeDocument/2006/relationships/hyperlink" Target="https://ihed.org.ua/wp/content/uploads/2018/10/04_2016_ESG_2015.pdf" TargetMode="External"/><Relationship Id="rId39" Type="http://schemas.openxmlformats.org/officeDocument/2006/relationships/hyperlink" Target="http://www.euro.who.int/en/health-topics/noncommunicable-diseases/mentalhealth/data-and-statistics" TargetMode="External"/><Relationship Id="rId50" Type="http://schemas.openxmlformats.org/officeDocument/2006/relationships/hyperlink" Target="http://ghdx.healthdata.org/gbd-results-tool" TargetMode="External"/><Relationship Id="rId104" Type="http://schemas.openxmlformats.org/officeDocument/2006/relationships/hyperlink" Target="http://elib.bsu.by/bitstream/123456789/40258/1/frolova_psihosom_i_psi_zdor_uch_pos.pdf" TargetMode="External"/><Relationship Id="rId125" Type="http://schemas.openxmlformats.org/officeDocument/2006/relationships/hyperlink" Target="http://emed.org.ua/knigi/106-psihologija-psihiatrija/2024-klinichna-psihologija-urs-baumann-majnrad-perre" TargetMode="External"/><Relationship Id="rId146" Type="http://schemas.openxmlformats.org/officeDocument/2006/relationships/hyperlink" Target="http://www.mif-ua.com/archive/article/6454" TargetMode="External"/><Relationship Id="rId167" Type="http://schemas.openxmlformats.org/officeDocument/2006/relationships/hyperlink" Target="https://freepsychotherapybooks.org/product/200-depressive-states-and-somatic-symptoms" TargetMode="External"/><Relationship Id="rId188" Type="http://schemas.openxmlformats.org/officeDocument/2006/relationships/hyperlink" Target="https://freepsychotherapybooks.org/product/215-complex-problems-of-pain-as-seen-in-headache-painful-phantom-and-other-states" TargetMode="External"/><Relationship Id="rId71" Type="http://schemas.openxmlformats.org/officeDocument/2006/relationships/hyperlink" Target="http://bookmate.com/books/IUIz8f4o" TargetMode="External"/><Relationship Id="rId92" Type="http://schemas.openxmlformats.org/officeDocument/2006/relationships/hyperlink" Target="http://elib.bsu.by/bitstream/123456789/40258/1/frolova_psihosom_i_psi_zdor_uch_pos.pdf" TargetMode="External"/><Relationship Id="rId213" Type="http://schemas.openxmlformats.org/officeDocument/2006/relationships/hyperlink" Target="https://freepsychotherapybooks.org/product/218-the-teaching-of-psychosomatic-medicine-consultation-liaison-psychiatry" TargetMode="External"/><Relationship Id="rId2" Type="http://schemas.openxmlformats.org/officeDocument/2006/relationships/numbering" Target="numbering.xml"/><Relationship Id="rId29" Type="http://schemas.openxmlformats.org/officeDocument/2006/relationships/hyperlink" Target="https://www.euro.who.int/en/publications/abstracts/addressing-comorbidity-betweenmental-disorders-and-major-noncommunicable-diseases-2017" TargetMode="External"/><Relationship Id="rId40" Type="http://schemas.openxmlformats.org/officeDocument/2006/relationships/hyperlink" Target="http://www.euro.who.int/en/health-topics/noncommunicable-diseases/mentalhealth/data-and-statistics" TargetMode="External"/><Relationship Id="rId115" Type="http://schemas.openxmlformats.org/officeDocument/2006/relationships/hyperlink" Target="http://emed.org.ua/knigi/106-psihologija-psihiatrija/2024-klinichna-psihologija-urs-baumann-majnrad-perre" TargetMode="External"/><Relationship Id="rId136" Type="http://schemas.openxmlformats.org/officeDocument/2006/relationships/hyperlink" Target="http://www.mif-ua.com/archive/article/6454" TargetMode="External"/><Relationship Id="rId157" Type="http://schemas.openxmlformats.org/officeDocument/2006/relationships/hyperlink" Target="https://freepsychotherapybooks.org/product/178-from-the-mind-into-the-body" TargetMode="External"/><Relationship Id="rId178" Type="http://schemas.openxmlformats.org/officeDocument/2006/relationships/hyperlink" Target="https://freepsychotherapybooks.org/product/215-complex-problems-of-pain-as-seen-in-headache-painful-phantom-and-other-states" TargetMode="External"/><Relationship Id="rId61" Type="http://schemas.openxmlformats.org/officeDocument/2006/relationships/hyperlink" Target="http://neuronews.com.ua/page/sbornik-klinicheskihrekomendacij-2015" TargetMode="External"/><Relationship Id="rId82" Type="http://schemas.openxmlformats.org/officeDocument/2006/relationships/hyperlink" Target="http://elib.bsu.by/bitstream/123456789/40258/1/frolova_psihosom_i_psi_zdor_uch_pos.pdf" TargetMode="External"/><Relationship Id="rId199" Type="http://schemas.openxmlformats.org/officeDocument/2006/relationships/hyperlink" Target="https://freepsychotherapybooks.org/product/215-complex-problems-of-pain-as-seen-in-headache-painful-phantom-and-other-states" TargetMode="External"/><Relationship Id="rId203" Type="http://schemas.openxmlformats.org/officeDocument/2006/relationships/hyperlink" Target="https://freepsychotherapybooks.org/product/215-complex-problems-of-pain-as-seen-in-headache-painful-phantom-and-other-states" TargetMode="External"/><Relationship Id="rId19" Type="http://schemas.openxmlformats.org/officeDocument/2006/relationships/hyperlink" Target="https://zakon.rada.gov.ua/laws" TargetMode="External"/><Relationship Id="rId30" Type="http://schemas.openxmlformats.org/officeDocument/2006/relationships/hyperlink" Target="https://www.euro.who.int/en/publications/abstracts/addressing-comorbidity-betweenmental-disorders-and-major-noncommunicable-diseases-2017" TargetMode="External"/><Relationship Id="rId105" Type="http://schemas.openxmlformats.org/officeDocument/2006/relationships/hyperlink" Target="http://elib.bsu.by/bitstream/123456789/40258/1/frolova_psihosom_i_psi_zdor_uch_pos.pdf" TargetMode="External"/><Relationship Id="rId126" Type="http://schemas.openxmlformats.org/officeDocument/2006/relationships/hyperlink" Target="http://emed.org.ua/knigi/106-psihologija-psihiatrija/2024-klinichna-psihologija-urs-baumann-majnrad-perre" TargetMode="External"/><Relationship Id="rId147" Type="http://schemas.openxmlformats.org/officeDocument/2006/relationships/hyperlink" Target="http://www.mif-ua.com/archive/article/6454" TargetMode="External"/><Relationship Id="rId168" Type="http://schemas.openxmlformats.org/officeDocument/2006/relationships/hyperlink" Target="https://freepsychotherapybooks.org/product/200-depressive-states-and-somatic-symptoms"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5DE26C-BDC9-41EB-97C4-D2B4619D83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40287</Words>
  <Characters>22964</Characters>
  <Application>Microsoft Office Word</Application>
  <DocSecurity>0</DocSecurity>
  <Lines>191</Lines>
  <Paragraphs>126</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63125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Toma</dc:creator>
  <cp:keywords/>
  <dc:description/>
  <cp:lastModifiedBy>user</cp:lastModifiedBy>
  <cp:revision>3</cp:revision>
  <cp:lastPrinted>2023-03-20T05:39:00Z</cp:lastPrinted>
  <dcterms:created xsi:type="dcterms:W3CDTF">2024-09-24T18:48:00Z</dcterms:created>
  <dcterms:modified xsi:type="dcterms:W3CDTF">2024-09-24T18:49:00Z</dcterms:modified>
</cp:coreProperties>
</file>